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A" w:rsidRDefault="00734D6A" w:rsidP="0073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ab/>
      </w:r>
      <w:r w:rsidRPr="00734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 позицией прокуратуры Парабельского района суд лишил родительских прав местную жительницу, не исполнявшую обязанност</w:t>
      </w:r>
      <w:r w:rsidR="004E77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 воспитанию малолетнего сына.</w:t>
      </w:r>
    </w:p>
    <w:p w:rsidR="00734D6A" w:rsidRPr="00734D6A" w:rsidRDefault="00734D6A" w:rsidP="0073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71FC" w:rsidRPr="007D6FFF" w:rsidRDefault="00734D6A" w:rsidP="0073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ab/>
      </w:r>
      <w:r w:rsidRPr="007D6F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целью обеспечения законности прокуратура Парабельского района вступила в гражданское дело по иску районной администрации о лишении </w:t>
      </w:r>
      <w:r w:rsidR="000C71FC" w:rsidRPr="007D6F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32-летней местной жительницы родительских п</w:t>
      </w:r>
      <w:r w:rsidR="004E77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рав в отношении сына.</w:t>
      </w:r>
    </w:p>
    <w:p w:rsidR="004A27FB" w:rsidRPr="007D6FFF" w:rsidRDefault="004A27FB" w:rsidP="00734D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D6FF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  <w:t xml:space="preserve">В ходе судебного заседания было установлено, </w:t>
      </w:r>
      <w:r w:rsidRPr="00734D6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что женщина, систематически злоупотребляющая спиртными напитка</w:t>
      </w:r>
      <w:r w:rsidRPr="007D6FF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ми, </w:t>
      </w:r>
      <w:r w:rsidRPr="00734D6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полностью самоустранилась от исполн</w:t>
      </w:r>
      <w:r w:rsidRPr="007D6FF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ения родительских обязанностей в отношении своего малолетнего сына. </w:t>
      </w:r>
      <w:r w:rsidRPr="00734D6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Она не осуществляла надлежащий ух</w:t>
      </w:r>
      <w:r w:rsidRPr="007D6FF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од за ребенком, не проявляла заботу о его </w:t>
      </w:r>
      <w:r w:rsidRPr="00734D6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здоровье</w:t>
      </w:r>
      <w:r w:rsidR="004E771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 момента его рождения.</w:t>
      </w:r>
    </w:p>
    <w:p w:rsidR="004E771B" w:rsidRPr="004E771B" w:rsidRDefault="007D6FFF" w:rsidP="004E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FF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  <w:t xml:space="preserve">При проверке условий жизни ребенка было установлено, что в доме антисанитарные условия, ответчица постоянно находится в состоянии алкогольного опьянения, предметы, мебель и необходимые  для ребенка вещи отсутствуют. Полученные социальные выплаты по рождению и уходу за ребенком тратит на собственные нужды. </w:t>
      </w:r>
      <w:r w:rsidRPr="00734D6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Мер для создания условий для </w:t>
      </w:r>
      <w:r w:rsidRPr="0073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 своих детей, изменения образа жизни и отношения к воспитанию ответчица не принимала.</w:t>
      </w:r>
    </w:p>
    <w:p w:rsidR="007D6FFF" w:rsidRPr="00734D6A" w:rsidRDefault="004E771B" w:rsidP="004E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6FFF" w:rsidRPr="0073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представитель прокуратуры пришел к выводу о наличии оснований для применения крайней меры семейно-правовой ответственности и настаивал на наличии оснований для удовлетворения заявленных требований.</w:t>
      </w:r>
    </w:p>
    <w:p w:rsidR="007D6FFF" w:rsidRPr="00734D6A" w:rsidRDefault="004E771B" w:rsidP="004E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7D6FFF" w:rsidRPr="0073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="007D6FFF" w:rsidRPr="0073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прокурора, суд удовлетворил иск администрации района, лишив женщину родительских прав и взыскав с нее алименты.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6FFF" w:rsidRPr="0073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в законную силу не вступило.</w:t>
      </w:r>
    </w:p>
    <w:p w:rsidR="007D6FFF" w:rsidRPr="00734D6A" w:rsidRDefault="007D6FFF" w:rsidP="004E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6FFF" w:rsidRDefault="007D6FFF" w:rsidP="0073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34D6A" w:rsidRPr="00734D6A" w:rsidRDefault="007D6FFF" w:rsidP="004E77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>
        <w:rPr>
          <w:rFonts w:ascii="Roboto" w:eastAsia="Times New Roman" w:hAnsi="Roboto" w:cs="Times New Roman"/>
          <w:color w:val="333333"/>
          <w:lang w:eastAsia="ru-RU"/>
        </w:rPr>
        <w:tab/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D6A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1FC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6E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7FB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71B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4D6A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6FFF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34D6A"/>
  </w:style>
  <w:style w:type="character" w:customStyle="1" w:styleId="feeds-pagenavigationtooltip">
    <w:name w:val="feeds-page__navigation_tooltip"/>
    <w:basedOn w:val="a0"/>
    <w:rsid w:val="00734D6A"/>
  </w:style>
  <w:style w:type="character" w:customStyle="1" w:styleId="feeds-pagenavigationbadge">
    <w:name w:val="feeds-page__navigation_badge"/>
    <w:basedOn w:val="a0"/>
    <w:rsid w:val="00734D6A"/>
  </w:style>
  <w:style w:type="paragraph" w:styleId="a3">
    <w:name w:val="Normal (Web)"/>
    <w:basedOn w:val="a"/>
    <w:uiPriority w:val="99"/>
    <w:semiHidden/>
    <w:unhideWhenUsed/>
    <w:rsid w:val="0073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95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51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89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00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76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34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69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80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0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633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9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62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62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27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27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2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2024-02-02T02:13:00Z</dcterms:created>
  <dcterms:modified xsi:type="dcterms:W3CDTF">2024-02-02T04:15:00Z</dcterms:modified>
</cp:coreProperties>
</file>