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A14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04.09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A14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A14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04.09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A14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656D" w:rsidRDefault="00D165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договоров аренды на земельные участки состоялся </w:t>
      </w:r>
      <w:r w:rsidR="00A14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04.09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47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15-00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(лоты№№1-</w:t>
      </w:r>
      <w:r w:rsidR="00A14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14 ст. 39.12 Земельного Кодекса РФ принято решение:  по лотам №№</w:t>
      </w:r>
      <w:r w:rsidR="00A142C6">
        <w:rPr>
          <w:rFonts w:ascii="Times New Roman" w:eastAsia="Times New Roman" w:hAnsi="Times New Roman" w:cs="Times New Roman"/>
          <w:sz w:val="24"/>
          <w:szCs w:val="24"/>
          <w:lang w:eastAsia="ru-RU"/>
        </w:rPr>
        <w:t>1,3-7,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аренды на земельные участки  с единственными участниками в аукционе, претендентами на участие в торгах.  </w:t>
      </w:r>
    </w:p>
    <w:p w:rsidR="00A142C6" w:rsidRPr="00A142C6" w:rsidRDefault="00A142C6" w:rsidP="00A142C6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  победителем аукциона признан участник №1 (</w:t>
      </w:r>
      <w:proofErr w:type="spellStart"/>
      <w:r w:rsidRPr="00A14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Маркус</w:t>
      </w:r>
      <w:proofErr w:type="spellEnd"/>
      <w:r w:rsidRPr="00A1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 Юрьевич), предложивший наибольшую цену ежегодной арендной платы в размере 201 000 (Двести одна тысяча) рублей 00 копеек. По лоту № 8 победителем аукциона признан участник № 1 (</w:t>
      </w:r>
      <w:proofErr w:type="spellStart"/>
      <w:r w:rsidRPr="00A142C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Вялова</w:t>
      </w:r>
      <w:proofErr w:type="spellEnd"/>
      <w:r w:rsidRPr="00A1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Васильевна), предложивший наибольшую цену ежегодной арендной платы в размере 40 000 (Сорок тысяч) рублей 00 копеек. </w:t>
      </w:r>
    </w:p>
    <w:p w:rsidR="00A142C6" w:rsidRPr="00D1656D" w:rsidRDefault="00A142C6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418"/>
        <w:gridCol w:w="1701"/>
      </w:tblGrid>
      <w:tr w:rsidR="00654C63" w:rsidRPr="00654C63" w:rsidTr="00A142C6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1701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A142C6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42C6" w:rsidRPr="00654C63" w:rsidTr="00A142C6">
        <w:trPr>
          <w:trHeight w:val="2016"/>
          <w:tblHeader/>
        </w:trPr>
        <w:tc>
          <w:tcPr>
            <w:tcW w:w="392" w:type="dxa"/>
          </w:tcPr>
          <w:p w:rsidR="00A142C6" w:rsidRPr="005A2EA8" w:rsidRDefault="00A142C6" w:rsidP="00A142C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Парабельское с. Парабель, ул. Советская, земельный участок 96а/1 (лот № 1) </w:t>
            </w:r>
          </w:p>
        </w:tc>
        <w:tc>
          <w:tcPr>
            <w:tcW w:w="2126" w:type="dxa"/>
          </w:tcPr>
          <w:p w:rsid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Срок  10 лет</w:t>
            </w: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42C6" w:rsidRPr="00A142C6" w:rsidRDefault="00A142C6" w:rsidP="00A142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559" w:type="dxa"/>
            <w:vAlign w:val="center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2C6">
              <w:rPr>
                <w:rFonts w:ascii="Times New Roman" w:hAnsi="Times New Roman" w:cs="Times New Roman"/>
                <w:sz w:val="20"/>
                <w:szCs w:val="20"/>
              </w:rPr>
              <w:t>70:11:0101003:4377</w:t>
            </w:r>
          </w:p>
        </w:tc>
        <w:tc>
          <w:tcPr>
            <w:tcW w:w="1418" w:type="dxa"/>
            <w:vAlign w:val="center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 xml:space="preserve">73 059,33 </w:t>
            </w:r>
          </w:p>
        </w:tc>
        <w:tc>
          <w:tcPr>
            <w:tcW w:w="1701" w:type="dxa"/>
          </w:tcPr>
          <w:p w:rsid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Гришаев Александр Юрьевич</w:t>
            </w:r>
          </w:p>
        </w:tc>
      </w:tr>
      <w:tr w:rsidR="00A142C6" w:rsidRPr="00654C63" w:rsidTr="00A142C6">
        <w:trPr>
          <w:trHeight w:val="1750"/>
          <w:tblHeader/>
        </w:trPr>
        <w:tc>
          <w:tcPr>
            <w:tcW w:w="392" w:type="dxa"/>
          </w:tcPr>
          <w:p w:rsidR="00A142C6" w:rsidRPr="005A2EA8" w:rsidRDefault="00A142C6" w:rsidP="00A142C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с. Парабель, ул. Мелиоративная,  земельный участок 10 (лот №2)</w:t>
            </w:r>
          </w:p>
        </w:tc>
        <w:tc>
          <w:tcPr>
            <w:tcW w:w="2126" w:type="dxa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709" w:type="dxa"/>
            <w:vAlign w:val="center"/>
          </w:tcPr>
          <w:p w:rsidR="00A142C6" w:rsidRPr="00A142C6" w:rsidRDefault="00A142C6" w:rsidP="00A142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 xml:space="preserve">  1389</w:t>
            </w:r>
          </w:p>
        </w:tc>
        <w:tc>
          <w:tcPr>
            <w:tcW w:w="1559" w:type="dxa"/>
            <w:vAlign w:val="center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2C6">
              <w:rPr>
                <w:rFonts w:ascii="Times New Roman" w:hAnsi="Times New Roman" w:cs="Times New Roman"/>
                <w:sz w:val="20"/>
                <w:szCs w:val="20"/>
              </w:rPr>
              <w:t>70:11:0101003:4380</w:t>
            </w:r>
          </w:p>
        </w:tc>
        <w:tc>
          <w:tcPr>
            <w:tcW w:w="1418" w:type="dxa"/>
            <w:vAlign w:val="center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201 000,00</w:t>
            </w: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A142C6">
              <w:rPr>
                <w:rFonts w:ascii="Times New Roman" w:hAnsi="Times New Roman" w:cs="Times New Roman"/>
                <w:sz w:val="24"/>
                <w:szCs w:val="24"/>
              </w:rPr>
              <w:t xml:space="preserve"> Артём Юрьевич</w:t>
            </w:r>
          </w:p>
        </w:tc>
      </w:tr>
      <w:tr w:rsidR="00A142C6" w:rsidRPr="00654C63" w:rsidTr="00A142C6">
        <w:trPr>
          <w:trHeight w:val="1648"/>
        </w:trPr>
        <w:tc>
          <w:tcPr>
            <w:tcW w:w="392" w:type="dxa"/>
          </w:tcPr>
          <w:p w:rsidR="00A142C6" w:rsidRPr="005A2EA8" w:rsidRDefault="00A142C6" w:rsidP="00A142C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с. Парабель, ул. Мира,  земельный участок 18/1 (лот №3)</w:t>
            </w:r>
          </w:p>
        </w:tc>
        <w:tc>
          <w:tcPr>
            <w:tcW w:w="2126" w:type="dxa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709" w:type="dxa"/>
            <w:vAlign w:val="center"/>
          </w:tcPr>
          <w:p w:rsidR="00A142C6" w:rsidRPr="00A142C6" w:rsidRDefault="00A142C6" w:rsidP="00A142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 xml:space="preserve">  271</w:t>
            </w:r>
          </w:p>
        </w:tc>
        <w:tc>
          <w:tcPr>
            <w:tcW w:w="1559" w:type="dxa"/>
            <w:vAlign w:val="center"/>
          </w:tcPr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70:11:0101003:4373</w:t>
            </w:r>
          </w:p>
        </w:tc>
        <w:tc>
          <w:tcPr>
            <w:tcW w:w="1418" w:type="dxa"/>
            <w:vAlign w:val="center"/>
          </w:tcPr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3 387,93</w:t>
            </w:r>
          </w:p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Косячек</w:t>
            </w:r>
            <w:proofErr w:type="spellEnd"/>
            <w:r w:rsidRPr="00A142C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A142C6" w:rsidRPr="00654C63" w:rsidTr="00A142C6">
        <w:trPr>
          <w:trHeight w:val="1830"/>
        </w:trPr>
        <w:tc>
          <w:tcPr>
            <w:tcW w:w="392" w:type="dxa"/>
          </w:tcPr>
          <w:p w:rsidR="00A142C6" w:rsidRPr="005A2EA8" w:rsidRDefault="00A142C6" w:rsidP="00A142C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с. Парабель, ул. Мира,  земельный участок 18/2 (лот №4)</w:t>
            </w:r>
          </w:p>
        </w:tc>
        <w:tc>
          <w:tcPr>
            <w:tcW w:w="2126" w:type="dxa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709" w:type="dxa"/>
            <w:vAlign w:val="center"/>
          </w:tcPr>
          <w:p w:rsidR="00A142C6" w:rsidRPr="00A142C6" w:rsidRDefault="00A142C6" w:rsidP="00A142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vAlign w:val="center"/>
          </w:tcPr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70:11:0101003:4374</w:t>
            </w:r>
          </w:p>
        </w:tc>
        <w:tc>
          <w:tcPr>
            <w:tcW w:w="1418" w:type="dxa"/>
            <w:vAlign w:val="center"/>
          </w:tcPr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2 775,35</w:t>
            </w:r>
          </w:p>
        </w:tc>
        <w:tc>
          <w:tcPr>
            <w:tcW w:w="1701" w:type="dxa"/>
          </w:tcPr>
          <w:p w:rsid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Косячек</w:t>
            </w:r>
            <w:proofErr w:type="spellEnd"/>
            <w:r w:rsidRPr="00A142C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A142C6" w:rsidRPr="00654C63" w:rsidTr="00A142C6">
        <w:trPr>
          <w:trHeight w:val="1830"/>
        </w:trPr>
        <w:tc>
          <w:tcPr>
            <w:tcW w:w="392" w:type="dxa"/>
          </w:tcPr>
          <w:p w:rsidR="00A142C6" w:rsidRDefault="00A142C6" w:rsidP="00A142C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с. Парабель, ул. Мира,  земельный участок 18/3 (лот №5)</w:t>
            </w:r>
          </w:p>
        </w:tc>
        <w:tc>
          <w:tcPr>
            <w:tcW w:w="2126" w:type="dxa"/>
          </w:tcPr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A142C6" w:rsidRPr="00A142C6" w:rsidRDefault="00A142C6" w:rsidP="00A1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709" w:type="dxa"/>
            <w:vAlign w:val="center"/>
          </w:tcPr>
          <w:p w:rsidR="00A142C6" w:rsidRPr="00A142C6" w:rsidRDefault="00A142C6" w:rsidP="00A142C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vAlign w:val="center"/>
          </w:tcPr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70:11:0101003:4375</w:t>
            </w:r>
          </w:p>
        </w:tc>
        <w:tc>
          <w:tcPr>
            <w:tcW w:w="1418" w:type="dxa"/>
            <w:vAlign w:val="center"/>
          </w:tcPr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2 775,35</w:t>
            </w:r>
          </w:p>
        </w:tc>
        <w:tc>
          <w:tcPr>
            <w:tcW w:w="1701" w:type="dxa"/>
          </w:tcPr>
          <w:p w:rsidR="00A142C6" w:rsidRDefault="00A142C6" w:rsidP="00243192">
            <w:pPr>
              <w:jc w:val="center"/>
            </w:pPr>
          </w:p>
          <w:p w:rsidR="00A142C6" w:rsidRDefault="00A142C6" w:rsidP="00243192">
            <w:pPr>
              <w:jc w:val="center"/>
            </w:pPr>
          </w:p>
          <w:p w:rsidR="00A142C6" w:rsidRDefault="00A142C6" w:rsidP="00243192">
            <w:pPr>
              <w:jc w:val="center"/>
            </w:pPr>
          </w:p>
          <w:p w:rsidR="00A142C6" w:rsidRPr="00D976C6" w:rsidRDefault="00A142C6" w:rsidP="00243192">
            <w:pPr>
              <w:jc w:val="center"/>
            </w:pPr>
            <w:proofErr w:type="spellStart"/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Косячек</w:t>
            </w:r>
            <w:proofErr w:type="spellEnd"/>
            <w:r w:rsidRPr="00A142C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A142C6" w:rsidRPr="00654C63" w:rsidTr="00A142C6">
        <w:trPr>
          <w:trHeight w:val="2141"/>
        </w:trPr>
        <w:tc>
          <w:tcPr>
            <w:tcW w:w="392" w:type="dxa"/>
          </w:tcPr>
          <w:p w:rsidR="00A142C6" w:rsidRDefault="00A142C6" w:rsidP="00A142C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с. Парабель, ул. Мира,  земельный участок 18/4 (лот №6)</w:t>
            </w:r>
          </w:p>
        </w:tc>
        <w:tc>
          <w:tcPr>
            <w:tcW w:w="2126" w:type="dxa"/>
          </w:tcPr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709" w:type="dxa"/>
            <w:vAlign w:val="center"/>
          </w:tcPr>
          <w:p w:rsidR="00A142C6" w:rsidRPr="00A142C6" w:rsidRDefault="00A142C6" w:rsidP="00A142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vAlign w:val="center"/>
          </w:tcPr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70:11:0101003:4376</w:t>
            </w:r>
          </w:p>
        </w:tc>
        <w:tc>
          <w:tcPr>
            <w:tcW w:w="1418" w:type="dxa"/>
            <w:vAlign w:val="center"/>
          </w:tcPr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C6">
              <w:rPr>
                <w:rFonts w:ascii="Times New Roman" w:hAnsi="Times New Roman" w:cs="Times New Roman"/>
                <w:sz w:val="24"/>
                <w:szCs w:val="24"/>
              </w:rPr>
              <w:t>3 362,93</w:t>
            </w:r>
          </w:p>
          <w:p w:rsidR="00A142C6" w:rsidRP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2C6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471BC3" w:rsidRDefault="00A142C6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C6" w:rsidRPr="00471BC3" w:rsidRDefault="006E7BCF" w:rsidP="00A1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Косячек</w:t>
            </w:r>
            <w:proofErr w:type="spellEnd"/>
            <w:r w:rsidRPr="006E7BC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6E7BCF" w:rsidRPr="00654C63" w:rsidTr="00A142C6">
        <w:trPr>
          <w:trHeight w:val="1917"/>
        </w:trPr>
        <w:tc>
          <w:tcPr>
            <w:tcW w:w="392" w:type="dxa"/>
          </w:tcPr>
          <w:p w:rsidR="006E7BCF" w:rsidRDefault="006E7BCF" w:rsidP="006E7BC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E7BCF" w:rsidRP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с. Парабель, ул. Чехова,  земельный участок 28/4 (лот №7)</w:t>
            </w:r>
          </w:p>
        </w:tc>
        <w:tc>
          <w:tcPr>
            <w:tcW w:w="2126" w:type="dxa"/>
          </w:tcPr>
          <w:p w:rsidR="006E7BCF" w:rsidRP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P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P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  <w:p w:rsidR="006E7BCF" w:rsidRP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709" w:type="dxa"/>
            <w:vAlign w:val="center"/>
          </w:tcPr>
          <w:p w:rsidR="006E7BCF" w:rsidRPr="006E7BCF" w:rsidRDefault="006E7BCF" w:rsidP="006E7B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E7BCF" w:rsidRPr="006E7BCF" w:rsidRDefault="006E7BCF" w:rsidP="006E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70:11:0101002:4505</w:t>
            </w:r>
          </w:p>
        </w:tc>
        <w:tc>
          <w:tcPr>
            <w:tcW w:w="1418" w:type="dxa"/>
            <w:vAlign w:val="center"/>
          </w:tcPr>
          <w:p w:rsidR="006E7BCF" w:rsidRDefault="006E7BCF" w:rsidP="006E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Pr="006E7BCF" w:rsidRDefault="006E7BCF" w:rsidP="006E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4 042,20</w:t>
            </w:r>
          </w:p>
          <w:p w:rsidR="006E7BCF" w:rsidRPr="006E7BCF" w:rsidRDefault="006E7BCF" w:rsidP="006E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BCF" w:rsidRDefault="006E7BCF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Default="006E7BCF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Pr="006E7BCF" w:rsidRDefault="006E7BCF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Pr="006E7BCF" w:rsidRDefault="006E7BCF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 xml:space="preserve">Вялов Виктор </w:t>
            </w:r>
            <w:proofErr w:type="spellStart"/>
            <w:proofErr w:type="gramStart"/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Константи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  <w:proofErr w:type="spellEnd"/>
            <w:proofErr w:type="gramEnd"/>
          </w:p>
        </w:tc>
      </w:tr>
      <w:tr w:rsidR="006E7BCF" w:rsidRPr="00654C63" w:rsidTr="00A142C6">
        <w:trPr>
          <w:trHeight w:val="4160"/>
        </w:trPr>
        <w:tc>
          <w:tcPr>
            <w:tcW w:w="392" w:type="dxa"/>
          </w:tcPr>
          <w:p w:rsidR="006E7BCF" w:rsidRDefault="006E7BCF" w:rsidP="006E7BC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E7BCF" w:rsidRP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с. Парабель, ул. Чехова,  земельный участок 28/3 (лот №8)</w:t>
            </w:r>
          </w:p>
        </w:tc>
        <w:tc>
          <w:tcPr>
            <w:tcW w:w="2126" w:type="dxa"/>
          </w:tcPr>
          <w:p w:rsid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P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P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P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  <w:p w:rsidR="006E7BCF" w:rsidRPr="006E7BCF" w:rsidRDefault="006E7BCF" w:rsidP="006E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Срок 10 лет</w:t>
            </w:r>
          </w:p>
        </w:tc>
        <w:tc>
          <w:tcPr>
            <w:tcW w:w="709" w:type="dxa"/>
            <w:vAlign w:val="center"/>
          </w:tcPr>
          <w:p w:rsidR="006E7BCF" w:rsidRPr="006E7BCF" w:rsidRDefault="006E7BCF" w:rsidP="006E7BC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E7BCF" w:rsidRPr="006E7BCF" w:rsidRDefault="006E7BCF" w:rsidP="006E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70:11:0101002:4503</w:t>
            </w:r>
          </w:p>
        </w:tc>
        <w:tc>
          <w:tcPr>
            <w:tcW w:w="1418" w:type="dxa"/>
            <w:vAlign w:val="center"/>
          </w:tcPr>
          <w:p w:rsidR="006E7BCF" w:rsidRPr="006E7BCF" w:rsidRDefault="006E7BCF" w:rsidP="006E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  <w:p w:rsidR="006E7BCF" w:rsidRPr="006E7BCF" w:rsidRDefault="006E7BCF" w:rsidP="006E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BCF" w:rsidRDefault="006E7BCF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Default="006E7BCF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Pr="006E7BCF" w:rsidRDefault="006E7BCF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CF" w:rsidRPr="006E7BCF" w:rsidRDefault="006E7BCF" w:rsidP="0024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CF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6E7BC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BC3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6890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0E7D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E7BCF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42C6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5719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E9C6-00DE-4F9C-9F4F-64B9ED41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Пушкарева И.А.</cp:lastModifiedBy>
  <cp:revision>3</cp:revision>
  <dcterms:created xsi:type="dcterms:W3CDTF">2023-09-08T08:33:00Z</dcterms:created>
  <dcterms:modified xsi:type="dcterms:W3CDTF">2023-09-08T08:49:00Z</dcterms:modified>
</cp:coreProperties>
</file>