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26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6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A" w:rsidRDefault="00F13EEA" w:rsidP="000D2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2601E1" w:rsidRPr="0026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90E75" w:rsidRPr="0026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90E75" w:rsidRP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6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90E75" w:rsidRP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.2020г. (лоты №№ 1-7</w:t>
      </w:r>
      <w:r w:rsidRPr="00FD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601E1" w:rsidRPr="002601E1" w:rsidRDefault="002601E1" w:rsidP="002601E1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Аукцион признан несостоявшимся в виду поступления на участие в аукционе по  лотам №№ 1-5 и № 7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лотам №№ 1-5 и № 7. </w:t>
      </w:r>
    </w:p>
    <w:p w:rsidR="002601E1" w:rsidRPr="002601E1" w:rsidRDefault="002601E1" w:rsidP="002601E1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лоту №6 принято решение о снятии земельного участка с торгов</w:t>
      </w:r>
      <w:r w:rsidRPr="00260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0E75" w:rsidRDefault="00C90E75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D976C6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60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1D33E9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D976C6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1D33E9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01E1" w:rsidRPr="00654C63" w:rsidTr="002601E1">
        <w:trPr>
          <w:trHeight w:val="3148"/>
          <w:tblHeader/>
        </w:trPr>
        <w:tc>
          <w:tcPr>
            <w:tcW w:w="392" w:type="dxa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6" w:colLast="6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пер. Мирный, 1</w:t>
            </w: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</w:tcPr>
          <w:p w:rsidR="002601E1" w:rsidRPr="002601E1" w:rsidRDefault="002601E1" w:rsidP="00260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  <w:p w:rsidR="002601E1" w:rsidRPr="002601E1" w:rsidRDefault="002601E1" w:rsidP="0026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2601E1" w:rsidRDefault="002601E1" w:rsidP="0026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1560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70:11:0101003:4187</w:t>
            </w:r>
          </w:p>
        </w:tc>
        <w:tc>
          <w:tcPr>
            <w:tcW w:w="1134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6 293,87</w:t>
            </w:r>
          </w:p>
        </w:tc>
        <w:tc>
          <w:tcPr>
            <w:tcW w:w="1842" w:type="dxa"/>
          </w:tcPr>
          <w:p w:rsid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Default="002601E1" w:rsidP="002601E1">
            <w:p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95101E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Эрфорт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</w:tr>
      <w:tr w:rsidR="002601E1" w:rsidRPr="00654C63" w:rsidTr="00417E6B">
        <w:trPr>
          <w:trHeight w:val="2291"/>
          <w:tblHeader/>
        </w:trPr>
        <w:tc>
          <w:tcPr>
            <w:tcW w:w="392" w:type="dxa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Прокоп, ул. Строительная, д. 25 </w:t>
            </w:r>
          </w:p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</w:tcPr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индивидуального жилого дома</w:t>
            </w: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560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70:11:0100023:178</w:t>
            </w:r>
          </w:p>
        </w:tc>
        <w:tc>
          <w:tcPr>
            <w:tcW w:w="1134" w:type="dxa"/>
          </w:tcPr>
          <w:p w:rsidR="002601E1" w:rsidRPr="002601E1" w:rsidRDefault="002601E1" w:rsidP="0026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2601E1" w:rsidRDefault="002601E1" w:rsidP="0026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2601E1" w:rsidRDefault="002601E1" w:rsidP="0026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sz w:val="24"/>
                <w:szCs w:val="24"/>
              </w:rPr>
              <w:t>1 185,84</w:t>
            </w:r>
          </w:p>
        </w:tc>
        <w:tc>
          <w:tcPr>
            <w:tcW w:w="1842" w:type="dxa"/>
          </w:tcPr>
          <w:p w:rsidR="002601E1" w:rsidRPr="00D976C6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D976C6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2601E1" w:rsidRPr="00654C63" w:rsidTr="00605EF9">
        <w:trPr>
          <w:trHeight w:val="280"/>
        </w:trPr>
        <w:tc>
          <w:tcPr>
            <w:tcW w:w="392" w:type="dxa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с. Парабель, ул. Техническая, 12б </w:t>
            </w:r>
          </w:p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(лот № 3)</w:t>
            </w:r>
          </w:p>
        </w:tc>
        <w:tc>
          <w:tcPr>
            <w:tcW w:w="2126" w:type="dxa"/>
          </w:tcPr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2601E1" w:rsidRDefault="002601E1" w:rsidP="002601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70:11:0101003:4199</w:t>
            </w:r>
          </w:p>
        </w:tc>
        <w:tc>
          <w:tcPr>
            <w:tcW w:w="1134" w:type="dxa"/>
            <w:vAlign w:val="center"/>
          </w:tcPr>
          <w:p w:rsidR="002601E1" w:rsidRPr="002601E1" w:rsidRDefault="002601E1" w:rsidP="002601E1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6 505,97</w:t>
            </w:r>
          </w:p>
        </w:tc>
        <w:tc>
          <w:tcPr>
            <w:tcW w:w="1842" w:type="dxa"/>
          </w:tcPr>
          <w:p w:rsidR="002601E1" w:rsidRPr="0095101E" w:rsidRDefault="002601E1" w:rsidP="0026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95101E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 Дмитрий Михайлович</w:t>
            </w:r>
          </w:p>
        </w:tc>
      </w:tr>
      <w:tr w:rsidR="002601E1" w:rsidRPr="00654C63" w:rsidTr="002601E1">
        <w:trPr>
          <w:trHeight w:val="3156"/>
        </w:trPr>
        <w:tc>
          <w:tcPr>
            <w:tcW w:w="392" w:type="dxa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Советская, 92 бокс 1</w:t>
            </w:r>
          </w:p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  <w:vAlign w:val="center"/>
          </w:tcPr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70:11:0101003:4115</w:t>
            </w:r>
          </w:p>
        </w:tc>
        <w:tc>
          <w:tcPr>
            <w:tcW w:w="1134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2 863,83</w:t>
            </w:r>
          </w:p>
        </w:tc>
        <w:tc>
          <w:tcPr>
            <w:tcW w:w="1842" w:type="dxa"/>
          </w:tcPr>
          <w:p w:rsidR="002601E1" w:rsidRPr="0095101E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95101E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</w:tr>
      <w:tr w:rsidR="002601E1" w:rsidRPr="00654C63" w:rsidTr="00C90E75">
        <w:trPr>
          <w:trHeight w:val="3426"/>
        </w:trPr>
        <w:tc>
          <w:tcPr>
            <w:tcW w:w="392" w:type="dxa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Советская, 92 бокс 2</w:t>
            </w:r>
          </w:p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70:11:0101003:4122</w:t>
            </w:r>
          </w:p>
        </w:tc>
        <w:tc>
          <w:tcPr>
            <w:tcW w:w="1134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2 801,57</w:t>
            </w:r>
          </w:p>
        </w:tc>
        <w:tc>
          <w:tcPr>
            <w:tcW w:w="1842" w:type="dxa"/>
          </w:tcPr>
          <w:p w:rsidR="002601E1" w:rsidRPr="0095101E" w:rsidRDefault="002601E1" w:rsidP="0026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95101E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Андрей Николаевич</w:t>
            </w:r>
          </w:p>
        </w:tc>
      </w:tr>
      <w:tr w:rsidR="002601E1" w:rsidRPr="00C90E75" w:rsidTr="00CF68A1">
        <w:trPr>
          <w:trHeight w:val="1637"/>
        </w:trPr>
        <w:tc>
          <w:tcPr>
            <w:tcW w:w="392" w:type="dxa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Новосельцевское сельское поселение, на автодороге Могильный Мыс-Парабель-</w:t>
            </w:r>
            <w:proofErr w:type="spellStart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  <w:proofErr w:type="spellEnd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Новосельцево</w:t>
            </w:r>
            <w:proofErr w:type="spellEnd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справа</w:t>
            </w:r>
            <w:proofErr w:type="gramEnd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заезда на кладбище, участок 1</w:t>
            </w:r>
          </w:p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2126" w:type="dxa"/>
          </w:tcPr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Складские площадки </w:t>
            </w:r>
          </w:p>
        </w:tc>
        <w:tc>
          <w:tcPr>
            <w:tcW w:w="992" w:type="dxa"/>
            <w:vAlign w:val="center"/>
          </w:tcPr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sz w:val="24"/>
                <w:szCs w:val="24"/>
              </w:rPr>
              <w:t>136580</w:t>
            </w:r>
          </w:p>
        </w:tc>
        <w:tc>
          <w:tcPr>
            <w:tcW w:w="1560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70:11:0100038:13182</w:t>
            </w:r>
          </w:p>
        </w:tc>
        <w:tc>
          <w:tcPr>
            <w:tcW w:w="1134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233 005,48</w:t>
            </w:r>
          </w:p>
        </w:tc>
        <w:tc>
          <w:tcPr>
            <w:tcW w:w="1842" w:type="dxa"/>
          </w:tcPr>
          <w:p w:rsid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1" w:rsidRPr="0095101E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торгов</w:t>
            </w:r>
          </w:p>
        </w:tc>
      </w:tr>
      <w:tr w:rsidR="002601E1" w:rsidRPr="00C90E75" w:rsidTr="00417E6B">
        <w:trPr>
          <w:trHeight w:val="2118"/>
        </w:trPr>
        <w:tc>
          <w:tcPr>
            <w:tcW w:w="392" w:type="dxa"/>
          </w:tcPr>
          <w:p w:rsidR="002601E1" w:rsidRPr="002601E1" w:rsidRDefault="002601E1" w:rsidP="002601E1">
            <w:pPr>
              <w:tabs>
                <w:tab w:val="left" w:pos="84"/>
                <w:tab w:val="center" w:pos="159"/>
              </w:tabs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7</w:t>
            </w:r>
          </w:p>
        </w:tc>
        <w:tc>
          <w:tcPr>
            <w:tcW w:w="2268" w:type="dxa"/>
          </w:tcPr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</w:t>
            </w:r>
            <w:proofErr w:type="spellStart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Перемитино</w:t>
            </w:r>
            <w:proofErr w:type="spellEnd"/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ул. Лесная, д. 1 </w:t>
            </w:r>
          </w:p>
          <w:p w:rsidR="002601E1" w:rsidRPr="002601E1" w:rsidRDefault="002601E1" w:rsidP="002601E1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2126" w:type="dxa"/>
          </w:tcPr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сельскохозяйственного производства</w:t>
            </w: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01E1" w:rsidRPr="002601E1" w:rsidRDefault="002601E1" w:rsidP="002601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560" w:type="dxa"/>
            <w:vAlign w:val="center"/>
          </w:tcPr>
          <w:p w:rsidR="002601E1" w:rsidRPr="002601E1" w:rsidRDefault="002601E1" w:rsidP="00260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70:11:0100038:10552</w:t>
            </w:r>
          </w:p>
        </w:tc>
        <w:tc>
          <w:tcPr>
            <w:tcW w:w="1134" w:type="dxa"/>
          </w:tcPr>
          <w:p w:rsidR="002601E1" w:rsidRPr="002601E1" w:rsidRDefault="002601E1" w:rsidP="002601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01E1" w:rsidRPr="002601E1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01E1">
              <w:rPr>
                <w:rFonts w:ascii="Times New Roman" w:hAnsi="Times New Roman" w:cs="Times New Roman"/>
                <w:sz w:val="24"/>
                <w:szCs w:val="24"/>
              </w:rPr>
              <w:t>479,60</w:t>
            </w:r>
          </w:p>
        </w:tc>
        <w:tc>
          <w:tcPr>
            <w:tcW w:w="1842" w:type="dxa"/>
          </w:tcPr>
          <w:p w:rsidR="002601E1" w:rsidRPr="0095101E" w:rsidRDefault="002601E1" w:rsidP="0026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bookmarkEnd w:id="0"/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DBA3-37BA-4918-AF62-5557F400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42</cp:revision>
  <dcterms:created xsi:type="dcterms:W3CDTF">2017-07-26T03:04:00Z</dcterms:created>
  <dcterms:modified xsi:type="dcterms:W3CDTF">2020-08-13T04:54:00Z</dcterms:modified>
</cp:coreProperties>
</file>