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125B6D" w:rsidRPr="00DA7CBF" w14:paraId="767C8F66" w14:textId="77777777" w:rsidTr="00A35960">
        <w:trPr>
          <w:trHeight w:val="13598"/>
        </w:trPr>
        <w:tc>
          <w:tcPr>
            <w:tcW w:w="10065" w:type="dxa"/>
          </w:tcPr>
          <w:p w14:paraId="0B591FCF" w14:textId="77777777" w:rsidR="00125B6D" w:rsidRPr="00DA7CBF" w:rsidRDefault="00125B6D" w:rsidP="002F20C9">
            <w:pPr>
              <w:ind w:right="282"/>
              <w:jc w:val="center"/>
              <w:rPr>
                <w:rFonts w:ascii="Arial" w:hAnsi="Arial" w:cs="Arial"/>
                <w:b/>
                <w:bCs/>
                <w:sz w:val="32"/>
                <w:szCs w:val="32"/>
              </w:rPr>
            </w:pPr>
          </w:p>
          <w:p w14:paraId="7525F6A7" w14:textId="77777777" w:rsidR="00125B6D" w:rsidRPr="00DA7CBF" w:rsidRDefault="00125B6D" w:rsidP="002F20C9">
            <w:pPr>
              <w:ind w:left="459" w:right="282"/>
              <w:jc w:val="center"/>
              <w:rPr>
                <w:rFonts w:ascii="Arial" w:hAnsi="Arial" w:cs="Arial"/>
                <w:b/>
                <w:bCs/>
                <w:sz w:val="32"/>
                <w:szCs w:val="32"/>
              </w:rPr>
            </w:pPr>
          </w:p>
          <w:p w14:paraId="4C74562F" w14:textId="77777777" w:rsidR="00125B6D" w:rsidRPr="00DA7CBF" w:rsidRDefault="00125B6D" w:rsidP="002F20C9">
            <w:pPr>
              <w:ind w:left="459" w:right="282"/>
              <w:jc w:val="center"/>
              <w:rPr>
                <w:rFonts w:ascii="Arial" w:hAnsi="Arial" w:cs="Arial"/>
                <w:b/>
                <w:bCs/>
                <w:sz w:val="32"/>
                <w:szCs w:val="32"/>
              </w:rPr>
            </w:pPr>
          </w:p>
          <w:p w14:paraId="261B2A1C" w14:textId="77777777" w:rsidR="00125B6D" w:rsidRPr="00DA7CBF" w:rsidRDefault="00125B6D" w:rsidP="002F20C9">
            <w:pPr>
              <w:ind w:left="459" w:right="282"/>
              <w:jc w:val="center"/>
              <w:rPr>
                <w:rFonts w:ascii="Arial" w:hAnsi="Arial" w:cs="Arial"/>
                <w:b/>
                <w:bCs/>
                <w:sz w:val="32"/>
                <w:szCs w:val="32"/>
              </w:rPr>
            </w:pPr>
          </w:p>
          <w:p w14:paraId="7B2B3043" w14:textId="77777777" w:rsidR="00125B6D" w:rsidRPr="00DA7CBF" w:rsidRDefault="00125B6D" w:rsidP="002F20C9">
            <w:pPr>
              <w:ind w:left="459" w:right="282"/>
              <w:jc w:val="center"/>
              <w:rPr>
                <w:rFonts w:ascii="Arial" w:hAnsi="Arial" w:cs="Arial"/>
                <w:b/>
                <w:bCs/>
                <w:sz w:val="32"/>
                <w:szCs w:val="32"/>
              </w:rPr>
            </w:pPr>
          </w:p>
          <w:p w14:paraId="42E76E1B" w14:textId="77777777" w:rsidR="00125B6D" w:rsidRPr="00DA7CBF" w:rsidRDefault="00125B6D" w:rsidP="002F20C9">
            <w:pPr>
              <w:ind w:left="459" w:right="282"/>
              <w:jc w:val="center"/>
              <w:rPr>
                <w:rFonts w:ascii="Arial" w:hAnsi="Arial" w:cs="Arial"/>
                <w:b/>
                <w:bCs/>
                <w:sz w:val="32"/>
                <w:szCs w:val="32"/>
              </w:rPr>
            </w:pPr>
          </w:p>
          <w:p w14:paraId="4377CDB6" w14:textId="77777777" w:rsidR="00125B6D" w:rsidRPr="00DA7CBF" w:rsidRDefault="00125B6D" w:rsidP="002F20C9">
            <w:pPr>
              <w:ind w:left="459" w:right="282"/>
              <w:jc w:val="center"/>
              <w:rPr>
                <w:rFonts w:ascii="Arial" w:hAnsi="Arial" w:cs="Arial"/>
                <w:b/>
                <w:bCs/>
                <w:sz w:val="32"/>
                <w:szCs w:val="32"/>
              </w:rPr>
            </w:pPr>
          </w:p>
          <w:p w14:paraId="661B9907" w14:textId="77777777" w:rsidR="00125B6D" w:rsidRPr="00DA7CBF" w:rsidRDefault="00125B6D" w:rsidP="002F20C9">
            <w:pPr>
              <w:ind w:left="459" w:right="282"/>
              <w:jc w:val="center"/>
              <w:rPr>
                <w:rFonts w:ascii="Arial" w:hAnsi="Arial" w:cs="Arial"/>
                <w:b/>
                <w:bCs/>
                <w:sz w:val="32"/>
                <w:szCs w:val="32"/>
              </w:rPr>
            </w:pPr>
          </w:p>
          <w:p w14:paraId="4BCAA08C" w14:textId="77777777" w:rsidR="00A35960" w:rsidRDefault="00A35960" w:rsidP="00A35960">
            <w:pPr>
              <w:spacing w:line="480" w:lineRule="auto"/>
              <w:ind w:left="459" w:right="282" w:hanging="285"/>
              <w:jc w:val="center"/>
              <w:rPr>
                <w:b/>
                <w:bCs/>
                <w:sz w:val="32"/>
                <w:szCs w:val="32"/>
              </w:rPr>
            </w:pPr>
          </w:p>
          <w:p w14:paraId="377DF021" w14:textId="77777777" w:rsidR="00A35960" w:rsidRDefault="00A35960" w:rsidP="00A35960">
            <w:pPr>
              <w:spacing w:line="480" w:lineRule="auto"/>
              <w:ind w:left="459" w:right="282" w:hanging="285"/>
              <w:jc w:val="center"/>
              <w:rPr>
                <w:b/>
                <w:bCs/>
                <w:sz w:val="32"/>
                <w:szCs w:val="32"/>
              </w:rPr>
            </w:pPr>
          </w:p>
          <w:p w14:paraId="7571F096" w14:textId="4F7846E5" w:rsidR="00125B6D" w:rsidRDefault="00FA0EA2" w:rsidP="00751170">
            <w:pPr>
              <w:ind w:right="141"/>
              <w:jc w:val="center"/>
              <w:rPr>
                <w:b/>
                <w:bCs/>
                <w:sz w:val="32"/>
                <w:szCs w:val="32"/>
              </w:rPr>
            </w:pPr>
            <w:r w:rsidRPr="00FA0EA2">
              <w:rPr>
                <w:b/>
                <w:bCs/>
                <w:sz w:val="32"/>
                <w:szCs w:val="32"/>
              </w:rPr>
              <w:t>«Реконструкция</w:t>
            </w:r>
            <w:r w:rsidR="000A7FB1">
              <w:rPr>
                <w:b/>
                <w:bCs/>
                <w:sz w:val="32"/>
                <w:szCs w:val="32"/>
              </w:rPr>
              <w:t xml:space="preserve"> трубопроводов месторождений ООО «Газпромнефть-Восток»</w:t>
            </w:r>
          </w:p>
          <w:p w14:paraId="2F279916" w14:textId="77777777" w:rsidR="00125B6D" w:rsidRDefault="00125B6D" w:rsidP="002F20C9">
            <w:pPr>
              <w:spacing w:line="480" w:lineRule="auto"/>
              <w:ind w:left="459" w:right="282"/>
              <w:jc w:val="center"/>
              <w:rPr>
                <w:b/>
                <w:bCs/>
                <w:sz w:val="32"/>
                <w:szCs w:val="32"/>
              </w:rPr>
            </w:pPr>
          </w:p>
          <w:p w14:paraId="1D28BEBB" w14:textId="77777777" w:rsidR="00125B6D" w:rsidRPr="00DA7CBF" w:rsidRDefault="00125B6D" w:rsidP="002F20C9">
            <w:pPr>
              <w:spacing w:line="480" w:lineRule="auto"/>
              <w:ind w:left="459" w:right="282"/>
              <w:jc w:val="center"/>
              <w:rPr>
                <w:b/>
                <w:bCs/>
                <w:sz w:val="32"/>
                <w:szCs w:val="32"/>
              </w:rPr>
            </w:pPr>
          </w:p>
          <w:p w14:paraId="3F29C854" w14:textId="77777777" w:rsidR="00125B6D" w:rsidRPr="00DA7CBF" w:rsidRDefault="00125B6D" w:rsidP="002F20C9">
            <w:pPr>
              <w:spacing w:line="480" w:lineRule="auto"/>
              <w:ind w:left="-102" w:right="282"/>
              <w:jc w:val="center"/>
              <w:rPr>
                <w:b/>
                <w:bCs/>
                <w:sz w:val="52"/>
                <w:szCs w:val="32"/>
              </w:rPr>
            </w:pPr>
            <w:r w:rsidRPr="00DA7CBF">
              <w:rPr>
                <w:b/>
                <w:sz w:val="36"/>
                <w:szCs w:val="28"/>
              </w:rPr>
              <w:t>ПРОЕКТ ПЛАНИРОВКИ</w:t>
            </w:r>
            <w:r w:rsidR="008D7390">
              <w:rPr>
                <w:b/>
                <w:sz w:val="36"/>
                <w:szCs w:val="28"/>
              </w:rPr>
              <w:t xml:space="preserve"> </w:t>
            </w:r>
            <w:r w:rsidRPr="00DA7CBF">
              <w:rPr>
                <w:b/>
                <w:sz w:val="36"/>
                <w:szCs w:val="28"/>
              </w:rPr>
              <w:t>ТЕРРИТОРИИ</w:t>
            </w:r>
          </w:p>
          <w:p w14:paraId="40F7016D" w14:textId="77777777" w:rsidR="00125B6D" w:rsidRPr="00DA7CBF" w:rsidRDefault="00125B6D" w:rsidP="002F20C9">
            <w:pPr>
              <w:spacing w:line="480" w:lineRule="auto"/>
              <w:ind w:left="459" w:right="282"/>
              <w:jc w:val="center"/>
              <w:rPr>
                <w:rFonts w:ascii="Arial" w:hAnsi="Arial" w:cs="Arial"/>
                <w:b/>
                <w:bCs/>
                <w:sz w:val="32"/>
                <w:szCs w:val="32"/>
              </w:rPr>
            </w:pPr>
          </w:p>
          <w:p w14:paraId="5EFE944D" w14:textId="77777777" w:rsidR="00125B6D" w:rsidRPr="00DA7CBF" w:rsidRDefault="00125B6D" w:rsidP="002F20C9">
            <w:pPr>
              <w:spacing w:line="480" w:lineRule="auto"/>
              <w:ind w:left="459" w:right="282"/>
              <w:jc w:val="center"/>
              <w:rPr>
                <w:rFonts w:ascii="Arial" w:hAnsi="Arial" w:cs="Arial"/>
                <w:b/>
                <w:bCs/>
                <w:sz w:val="32"/>
                <w:szCs w:val="32"/>
              </w:rPr>
            </w:pPr>
          </w:p>
          <w:p w14:paraId="678C48C7" w14:textId="77777777" w:rsidR="00125B6D" w:rsidRPr="00DA7CBF" w:rsidRDefault="00125B6D" w:rsidP="002F20C9">
            <w:pPr>
              <w:spacing w:line="480" w:lineRule="auto"/>
              <w:ind w:left="459" w:right="282"/>
              <w:jc w:val="center"/>
              <w:rPr>
                <w:rFonts w:ascii="Arial" w:hAnsi="Arial" w:cs="Arial"/>
                <w:b/>
                <w:bCs/>
                <w:sz w:val="32"/>
                <w:szCs w:val="32"/>
              </w:rPr>
            </w:pPr>
          </w:p>
          <w:p w14:paraId="0BD0EF56" w14:textId="77777777" w:rsidR="00125B6D" w:rsidRPr="00DA7CBF" w:rsidRDefault="00125B6D" w:rsidP="002F20C9">
            <w:pPr>
              <w:spacing w:line="480" w:lineRule="auto"/>
              <w:ind w:left="459" w:right="282"/>
              <w:jc w:val="center"/>
              <w:rPr>
                <w:rFonts w:ascii="Arial" w:hAnsi="Arial" w:cs="Arial"/>
                <w:b/>
                <w:bCs/>
                <w:sz w:val="32"/>
                <w:szCs w:val="32"/>
              </w:rPr>
            </w:pPr>
          </w:p>
          <w:p w14:paraId="697A5F13" w14:textId="77777777" w:rsidR="00125B6D" w:rsidRPr="00DA7CBF" w:rsidRDefault="00125B6D" w:rsidP="002F20C9">
            <w:pPr>
              <w:spacing w:line="480" w:lineRule="auto"/>
              <w:ind w:right="282"/>
              <w:rPr>
                <w:rFonts w:ascii="Arial" w:hAnsi="Arial" w:cs="Arial"/>
                <w:b/>
                <w:bCs/>
                <w:sz w:val="32"/>
                <w:szCs w:val="32"/>
              </w:rPr>
            </w:pPr>
          </w:p>
          <w:p w14:paraId="169E5BE2" w14:textId="77777777" w:rsidR="00125B6D" w:rsidRPr="00DA7CBF" w:rsidRDefault="00125B6D" w:rsidP="002F20C9">
            <w:pPr>
              <w:spacing w:line="480" w:lineRule="auto"/>
              <w:ind w:right="282"/>
              <w:rPr>
                <w:rFonts w:ascii="Arial" w:hAnsi="Arial" w:cs="Arial"/>
                <w:b/>
                <w:bCs/>
                <w:sz w:val="32"/>
                <w:szCs w:val="32"/>
              </w:rPr>
            </w:pPr>
          </w:p>
          <w:p w14:paraId="5437A9DE" w14:textId="77777777" w:rsidR="00125B6D" w:rsidRPr="00DA7CBF" w:rsidRDefault="00125B6D" w:rsidP="002F20C9">
            <w:pPr>
              <w:spacing w:line="480" w:lineRule="auto"/>
              <w:ind w:right="282"/>
              <w:rPr>
                <w:rFonts w:ascii="Arial" w:hAnsi="Arial" w:cs="Arial"/>
                <w:b/>
                <w:bCs/>
                <w:sz w:val="32"/>
                <w:szCs w:val="32"/>
              </w:rPr>
            </w:pPr>
          </w:p>
        </w:tc>
      </w:tr>
    </w:tbl>
    <w:p w14:paraId="23962F85" w14:textId="77777777" w:rsidR="00125B6D" w:rsidRPr="00E9631D" w:rsidRDefault="00125B6D" w:rsidP="002F20C9">
      <w:pPr>
        <w:ind w:right="282" w:firstLine="567"/>
        <w:jc w:val="center"/>
        <w:rPr>
          <w:b/>
          <w:bCs/>
          <w:sz w:val="22"/>
          <w:szCs w:val="32"/>
        </w:rPr>
      </w:pPr>
      <w:r w:rsidRPr="00E9631D">
        <w:rPr>
          <w:b/>
          <w:bCs/>
          <w:sz w:val="22"/>
          <w:szCs w:val="32"/>
        </w:rPr>
        <w:t>ОБЩЕСТВО С ОГРАНИЧЕННОЙ ОТВЕТСТВЕННОСТЬЮ</w:t>
      </w:r>
    </w:p>
    <w:p w14:paraId="53A9D7B5" w14:textId="77777777" w:rsidR="00125B6D" w:rsidRPr="00125B6D" w:rsidRDefault="00125B6D" w:rsidP="002F20C9">
      <w:pPr>
        <w:ind w:right="282" w:firstLine="567"/>
        <w:jc w:val="center"/>
        <w:rPr>
          <w:b/>
          <w:bCs/>
          <w:szCs w:val="32"/>
        </w:rPr>
      </w:pPr>
      <w:r w:rsidRPr="00125B6D">
        <w:rPr>
          <w:b/>
          <w:sz w:val="22"/>
          <w:szCs w:val="22"/>
          <w:shd w:val="clear" w:color="auto" w:fill="FFFFFF"/>
        </w:rPr>
        <w:t>«ТОМСКАЯ ИНЖИНИРИНГОВАЯ КОМПАНИЯ»</w:t>
      </w:r>
    </w:p>
    <w:p w14:paraId="35C52527" w14:textId="77777777" w:rsidR="00125B6D" w:rsidRPr="00DA7CBF" w:rsidRDefault="00125B6D" w:rsidP="002F20C9">
      <w:pPr>
        <w:ind w:right="282" w:firstLine="567"/>
        <w:jc w:val="center"/>
        <w:rPr>
          <w:bCs/>
          <w:szCs w:val="32"/>
        </w:rPr>
      </w:pPr>
    </w:p>
    <w:p w14:paraId="672F204F" w14:textId="77777777" w:rsidR="00125B6D" w:rsidRPr="00DA7CBF" w:rsidRDefault="00125B6D" w:rsidP="002F20C9">
      <w:pPr>
        <w:ind w:right="282" w:firstLine="567"/>
        <w:jc w:val="center"/>
        <w:rPr>
          <w:bCs/>
          <w:szCs w:val="32"/>
        </w:rPr>
      </w:pPr>
    </w:p>
    <w:p w14:paraId="15F75A0F" w14:textId="77777777" w:rsidR="00125B6D" w:rsidRDefault="00125B6D" w:rsidP="002F20C9">
      <w:pPr>
        <w:ind w:right="282" w:firstLine="567"/>
        <w:jc w:val="center"/>
        <w:rPr>
          <w:bCs/>
          <w:szCs w:val="32"/>
        </w:rPr>
      </w:pPr>
    </w:p>
    <w:p w14:paraId="4D469F61" w14:textId="77777777" w:rsidR="001743E1" w:rsidRPr="00DA7CBF" w:rsidRDefault="001743E1" w:rsidP="002F20C9">
      <w:pPr>
        <w:ind w:right="282" w:firstLine="567"/>
        <w:jc w:val="center"/>
        <w:rPr>
          <w:bCs/>
          <w:szCs w:val="32"/>
        </w:rPr>
      </w:pPr>
    </w:p>
    <w:p w14:paraId="295D3357" w14:textId="77777777" w:rsidR="00125B6D" w:rsidRPr="00DA7CBF" w:rsidRDefault="00125B6D" w:rsidP="002F20C9">
      <w:pPr>
        <w:ind w:right="282" w:firstLine="567"/>
        <w:jc w:val="center"/>
        <w:rPr>
          <w:bCs/>
          <w:szCs w:val="32"/>
        </w:rPr>
      </w:pPr>
    </w:p>
    <w:p w14:paraId="7787680B" w14:textId="77777777" w:rsidR="00125B6D" w:rsidRDefault="00125B6D" w:rsidP="002F20C9">
      <w:pPr>
        <w:ind w:right="282" w:firstLine="567"/>
        <w:jc w:val="center"/>
        <w:rPr>
          <w:b/>
          <w:bCs/>
          <w:sz w:val="22"/>
          <w:szCs w:val="32"/>
        </w:rPr>
      </w:pPr>
    </w:p>
    <w:p w14:paraId="7167FBBD" w14:textId="77777777" w:rsidR="00125B6D" w:rsidRPr="00DA7CBF" w:rsidRDefault="00125B6D" w:rsidP="002F20C9">
      <w:pPr>
        <w:ind w:right="282" w:firstLine="567"/>
        <w:jc w:val="center"/>
        <w:rPr>
          <w:b/>
          <w:bCs/>
          <w:sz w:val="22"/>
          <w:szCs w:val="32"/>
        </w:rPr>
      </w:pPr>
    </w:p>
    <w:p w14:paraId="3D317BF2" w14:textId="77777777" w:rsidR="003A6BDC" w:rsidRDefault="003A6BDC" w:rsidP="00D52B35">
      <w:pPr>
        <w:ind w:right="282" w:firstLine="567"/>
        <w:rPr>
          <w:b/>
          <w:bCs/>
          <w:sz w:val="22"/>
          <w:szCs w:val="32"/>
        </w:rPr>
      </w:pPr>
    </w:p>
    <w:p w14:paraId="2E6CB72D" w14:textId="77777777" w:rsidR="003A6BDC" w:rsidRDefault="003A6BDC" w:rsidP="002F20C9">
      <w:pPr>
        <w:ind w:right="282" w:firstLine="567"/>
        <w:jc w:val="center"/>
        <w:rPr>
          <w:b/>
          <w:bCs/>
          <w:sz w:val="22"/>
          <w:szCs w:val="32"/>
        </w:rPr>
      </w:pPr>
    </w:p>
    <w:p w14:paraId="1BBBFF09" w14:textId="77777777" w:rsidR="003A6BDC" w:rsidRDefault="003A6BDC" w:rsidP="002F20C9">
      <w:pPr>
        <w:ind w:right="282" w:firstLine="567"/>
        <w:jc w:val="center"/>
        <w:rPr>
          <w:b/>
          <w:bCs/>
          <w:sz w:val="22"/>
          <w:szCs w:val="32"/>
        </w:rPr>
      </w:pPr>
    </w:p>
    <w:p w14:paraId="1633ACE7" w14:textId="77777777" w:rsidR="003A6BDC" w:rsidRDefault="003A6BDC" w:rsidP="002F20C9">
      <w:pPr>
        <w:ind w:right="282" w:firstLine="567"/>
        <w:jc w:val="center"/>
        <w:rPr>
          <w:b/>
          <w:bCs/>
          <w:sz w:val="22"/>
          <w:szCs w:val="32"/>
        </w:rPr>
      </w:pPr>
    </w:p>
    <w:p w14:paraId="577CC8F9" w14:textId="77777777" w:rsidR="00125B6D" w:rsidRDefault="00125B6D" w:rsidP="002F20C9">
      <w:pPr>
        <w:ind w:right="282" w:firstLine="567"/>
        <w:jc w:val="center"/>
        <w:rPr>
          <w:b/>
          <w:bCs/>
          <w:sz w:val="22"/>
          <w:szCs w:val="32"/>
        </w:rPr>
      </w:pPr>
    </w:p>
    <w:p w14:paraId="6936D4FE" w14:textId="77777777" w:rsidR="00125B6D" w:rsidRPr="00DA7CBF" w:rsidRDefault="00125B6D" w:rsidP="002F20C9">
      <w:pPr>
        <w:ind w:right="282" w:firstLine="567"/>
        <w:jc w:val="center"/>
        <w:rPr>
          <w:b/>
          <w:bCs/>
          <w:sz w:val="22"/>
          <w:szCs w:val="32"/>
        </w:rPr>
      </w:pPr>
    </w:p>
    <w:p w14:paraId="7795FA9F" w14:textId="77777777" w:rsidR="00125B6D" w:rsidRPr="00DA7CBF" w:rsidRDefault="00125B6D" w:rsidP="002F20C9">
      <w:pPr>
        <w:ind w:right="282" w:firstLine="567"/>
        <w:jc w:val="center"/>
        <w:rPr>
          <w:b/>
          <w:bCs/>
          <w:sz w:val="22"/>
          <w:szCs w:val="32"/>
        </w:rPr>
      </w:pPr>
    </w:p>
    <w:p w14:paraId="4FBCAA9C" w14:textId="77777777" w:rsidR="00125B6D" w:rsidRDefault="00125B6D" w:rsidP="002F20C9">
      <w:pPr>
        <w:ind w:right="282" w:firstLine="567"/>
        <w:jc w:val="center"/>
        <w:rPr>
          <w:b/>
          <w:bCs/>
          <w:sz w:val="22"/>
          <w:szCs w:val="32"/>
        </w:rPr>
      </w:pPr>
    </w:p>
    <w:p w14:paraId="13E9FE76" w14:textId="77777777" w:rsidR="00125B6D" w:rsidRDefault="00125B6D" w:rsidP="002F20C9">
      <w:pPr>
        <w:ind w:right="282" w:firstLine="567"/>
        <w:jc w:val="center"/>
        <w:rPr>
          <w:b/>
          <w:bCs/>
          <w:sz w:val="22"/>
          <w:szCs w:val="32"/>
        </w:rPr>
      </w:pPr>
    </w:p>
    <w:p w14:paraId="12D3BBE7" w14:textId="77777777" w:rsidR="00125B6D" w:rsidRPr="00DA7CBF" w:rsidRDefault="00125B6D" w:rsidP="002F20C9">
      <w:pPr>
        <w:ind w:right="282" w:firstLine="567"/>
        <w:jc w:val="center"/>
        <w:rPr>
          <w:b/>
          <w:bCs/>
          <w:sz w:val="22"/>
          <w:szCs w:val="32"/>
        </w:rPr>
      </w:pPr>
    </w:p>
    <w:p w14:paraId="688144A0" w14:textId="77777777" w:rsidR="000A7FB1" w:rsidRDefault="000A7FB1" w:rsidP="000A7FB1">
      <w:pPr>
        <w:ind w:right="141"/>
        <w:jc w:val="center"/>
        <w:rPr>
          <w:b/>
          <w:bCs/>
          <w:sz w:val="32"/>
          <w:szCs w:val="32"/>
        </w:rPr>
      </w:pPr>
      <w:r w:rsidRPr="00FA0EA2">
        <w:rPr>
          <w:b/>
          <w:bCs/>
          <w:sz w:val="32"/>
          <w:szCs w:val="32"/>
        </w:rPr>
        <w:t>«Реконструкция</w:t>
      </w:r>
      <w:r>
        <w:rPr>
          <w:b/>
          <w:bCs/>
          <w:sz w:val="32"/>
          <w:szCs w:val="32"/>
        </w:rPr>
        <w:t xml:space="preserve"> трубопроводов месторождений ООО «Газпромнефть-Восток»</w:t>
      </w:r>
    </w:p>
    <w:p w14:paraId="3228B1E9" w14:textId="4B981159" w:rsidR="00CA47EA" w:rsidRDefault="00CA47EA" w:rsidP="00CA47EA">
      <w:pPr>
        <w:ind w:right="141"/>
        <w:jc w:val="center"/>
        <w:rPr>
          <w:b/>
          <w:bCs/>
          <w:sz w:val="32"/>
          <w:szCs w:val="32"/>
        </w:rPr>
      </w:pPr>
      <w:r w:rsidRPr="001743E1">
        <w:rPr>
          <w:b/>
          <w:bCs/>
          <w:sz w:val="32"/>
          <w:szCs w:val="32"/>
        </w:rPr>
        <w:t xml:space="preserve"> </w:t>
      </w:r>
    </w:p>
    <w:p w14:paraId="20BEA76F" w14:textId="77777777" w:rsidR="00125B6D" w:rsidRPr="00DA7CBF" w:rsidRDefault="00125B6D" w:rsidP="002F20C9">
      <w:pPr>
        <w:spacing w:line="360" w:lineRule="auto"/>
        <w:ind w:left="459" w:right="282"/>
        <w:jc w:val="center"/>
        <w:rPr>
          <w:b/>
          <w:bCs/>
          <w:sz w:val="32"/>
          <w:szCs w:val="32"/>
        </w:rPr>
      </w:pPr>
    </w:p>
    <w:p w14:paraId="4D2A0A3E" w14:textId="77777777" w:rsidR="00125B6D" w:rsidRPr="00DA7CBF" w:rsidRDefault="00125B6D" w:rsidP="002F20C9">
      <w:pPr>
        <w:spacing w:line="480" w:lineRule="auto"/>
        <w:ind w:left="459" w:right="282"/>
        <w:jc w:val="center"/>
        <w:rPr>
          <w:b/>
          <w:bCs/>
          <w:sz w:val="32"/>
          <w:szCs w:val="32"/>
        </w:rPr>
      </w:pPr>
    </w:p>
    <w:p w14:paraId="60D7B9D9" w14:textId="77777777" w:rsidR="00125B6D" w:rsidRPr="00DA7CBF" w:rsidRDefault="00125B6D" w:rsidP="002F20C9">
      <w:pPr>
        <w:spacing w:line="480" w:lineRule="auto"/>
        <w:ind w:left="459" w:right="282"/>
        <w:jc w:val="center"/>
        <w:rPr>
          <w:b/>
          <w:bCs/>
          <w:sz w:val="32"/>
          <w:szCs w:val="32"/>
        </w:rPr>
      </w:pPr>
    </w:p>
    <w:p w14:paraId="4F01A50E" w14:textId="77777777" w:rsidR="00125B6D" w:rsidRPr="00DA7CBF" w:rsidRDefault="00125B6D" w:rsidP="002F20C9">
      <w:pPr>
        <w:spacing w:line="480" w:lineRule="auto"/>
        <w:ind w:left="-102" w:right="282"/>
        <w:jc w:val="center"/>
        <w:rPr>
          <w:b/>
          <w:bCs/>
          <w:sz w:val="52"/>
          <w:szCs w:val="32"/>
        </w:rPr>
      </w:pPr>
      <w:r w:rsidRPr="00DA7CBF">
        <w:rPr>
          <w:b/>
          <w:sz w:val="36"/>
          <w:szCs w:val="28"/>
        </w:rPr>
        <w:t>ПРОЕКТ ПЛАНИРОВКИ</w:t>
      </w:r>
      <w:r w:rsidR="008D7390">
        <w:rPr>
          <w:b/>
          <w:sz w:val="36"/>
          <w:szCs w:val="28"/>
        </w:rPr>
        <w:t xml:space="preserve"> </w:t>
      </w:r>
      <w:r w:rsidRPr="00DA7CBF">
        <w:rPr>
          <w:b/>
          <w:sz w:val="36"/>
          <w:szCs w:val="28"/>
        </w:rPr>
        <w:t>ТЕРРИТОРИИ</w:t>
      </w:r>
    </w:p>
    <w:p w14:paraId="0D25E128" w14:textId="77777777" w:rsidR="00125B6D" w:rsidRPr="00DA7CBF" w:rsidRDefault="00125B6D" w:rsidP="002F20C9">
      <w:pPr>
        <w:ind w:right="282" w:firstLine="567"/>
        <w:jc w:val="center"/>
        <w:rPr>
          <w:b/>
          <w:bCs/>
          <w:sz w:val="22"/>
          <w:szCs w:val="32"/>
        </w:rPr>
      </w:pPr>
    </w:p>
    <w:p w14:paraId="013B718F" w14:textId="77777777" w:rsidR="00125B6D" w:rsidRPr="00DA7CBF" w:rsidRDefault="00125B6D" w:rsidP="002F20C9">
      <w:pPr>
        <w:ind w:right="282" w:firstLine="567"/>
        <w:jc w:val="center"/>
        <w:rPr>
          <w:b/>
          <w:bCs/>
          <w:sz w:val="22"/>
          <w:szCs w:val="32"/>
        </w:rPr>
      </w:pPr>
    </w:p>
    <w:p w14:paraId="60802D00" w14:textId="77777777" w:rsidR="00125B6D" w:rsidRPr="00DA7CBF" w:rsidRDefault="00125B6D" w:rsidP="002F20C9">
      <w:pPr>
        <w:ind w:right="282" w:firstLine="567"/>
        <w:jc w:val="center"/>
        <w:rPr>
          <w:b/>
          <w:bCs/>
          <w:sz w:val="22"/>
          <w:szCs w:val="32"/>
        </w:rPr>
      </w:pPr>
    </w:p>
    <w:p w14:paraId="304B3FBB" w14:textId="77777777" w:rsidR="00125B6D" w:rsidRPr="00DA7CBF" w:rsidRDefault="00125B6D" w:rsidP="002F20C9">
      <w:pPr>
        <w:ind w:right="282" w:firstLine="567"/>
        <w:jc w:val="center"/>
        <w:rPr>
          <w:b/>
          <w:bCs/>
          <w:sz w:val="22"/>
          <w:szCs w:val="32"/>
        </w:rPr>
      </w:pPr>
    </w:p>
    <w:p w14:paraId="51D8A8FF" w14:textId="77777777" w:rsidR="00125B6D" w:rsidRPr="00DA7CBF" w:rsidRDefault="00125B6D" w:rsidP="002F20C9">
      <w:pPr>
        <w:ind w:right="282" w:firstLine="567"/>
        <w:jc w:val="center"/>
        <w:rPr>
          <w:b/>
          <w:bCs/>
          <w:sz w:val="22"/>
          <w:szCs w:val="32"/>
        </w:rPr>
      </w:pPr>
    </w:p>
    <w:p w14:paraId="7FD82416" w14:textId="77777777" w:rsidR="00125B6D" w:rsidRPr="00DA7CBF" w:rsidRDefault="00125B6D" w:rsidP="002F20C9">
      <w:pPr>
        <w:ind w:right="282" w:firstLine="567"/>
        <w:jc w:val="center"/>
        <w:rPr>
          <w:b/>
          <w:bCs/>
          <w:sz w:val="22"/>
          <w:szCs w:val="32"/>
        </w:rPr>
      </w:pPr>
    </w:p>
    <w:p w14:paraId="21ED5DF3" w14:textId="77777777" w:rsidR="00125B6D" w:rsidRPr="00DA7CBF" w:rsidRDefault="00125B6D" w:rsidP="002F20C9">
      <w:pPr>
        <w:ind w:right="282" w:firstLine="567"/>
        <w:jc w:val="center"/>
        <w:rPr>
          <w:b/>
          <w:bCs/>
          <w:sz w:val="22"/>
          <w:szCs w:val="32"/>
        </w:rPr>
      </w:pPr>
    </w:p>
    <w:p w14:paraId="2A39F3CB" w14:textId="77777777" w:rsidR="00125B6D" w:rsidRPr="00DA7CBF" w:rsidRDefault="00125B6D" w:rsidP="002F20C9">
      <w:pPr>
        <w:ind w:right="282" w:firstLine="567"/>
        <w:jc w:val="center"/>
        <w:rPr>
          <w:b/>
          <w:bCs/>
          <w:sz w:val="22"/>
          <w:szCs w:val="32"/>
        </w:rPr>
      </w:pPr>
    </w:p>
    <w:p w14:paraId="0C4A7549" w14:textId="77777777" w:rsidR="00125B6D" w:rsidRPr="00DA7CBF" w:rsidRDefault="00125B6D" w:rsidP="002F20C9">
      <w:pPr>
        <w:ind w:right="282" w:firstLine="567"/>
        <w:jc w:val="center"/>
        <w:rPr>
          <w:b/>
          <w:bCs/>
          <w:sz w:val="22"/>
          <w:szCs w:val="32"/>
        </w:rPr>
      </w:pPr>
    </w:p>
    <w:p w14:paraId="1F823063" w14:textId="77777777" w:rsidR="00125B6D" w:rsidRDefault="00125B6D" w:rsidP="002F20C9">
      <w:pPr>
        <w:ind w:right="282" w:firstLine="567"/>
        <w:jc w:val="center"/>
        <w:rPr>
          <w:b/>
          <w:bCs/>
          <w:sz w:val="22"/>
          <w:szCs w:val="32"/>
        </w:rPr>
      </w:pPr>
    </w:p>
    <w:p w14:paraId="608708A6" w14:textId="77777777" w:rsidR="00D52B35" w:rsidRPr="00DA7CBF" w:rsidRDefault="00D52B35" w:rsidP="002F20C9">
      <w:pPr>
        <w:ind w:right="282" w:firstLine="567"/>
        <w:jc w:val="center"/>
        <w:rPr>
          <w:b/>
          <w:bCs/>
          <w:sz w:val="22"/>
          <w:szCs w:val="32"/>
        </w:rPr>
      </w:pPr>
    </w:p>
    <w:p w14:paraId="3763BB78" w14:textId="77777777" w:rsidR="00125B6D" w:rsidRPr="00DA7CBF" w:rsidRDefault="00125B6D" w:rsidP="002F20C9">
      <w:pPr>
        <w:ind w:right="282" w:firstLine="567"/>
        <w:jc w:val="center"/>
        <w:rPr>
          <w:b/>
          <w:bCs/>
          <w:sz w:val="22"/>
          <w:szCs w:val="32"/>
        </w:rPr>
      </w:pPr>
    </w:p>
    <w:p w14:paraId="081BCB68" w14:textId="77777777" w:rsidR="00125B6D" w:rsidRPr="00DA7CBF" w:rsidRDefault="00125B6D" w:rsidP="00D52B35">
      <w:pPr>
        <w:ind w:right="282"/>
        <w:rPr>
          <w:b/>
          <w:bCs/>
          <w:sz w:val="22"/>
          <w:szCs w:val="32"/>
        </w:rPr>
      </w:pPr>
    </w:p>
    <w:p w14:paraId="2D56FBF8" w14:textId="77777777" w:rsidR="00FC0354" w:rsidRDefault="00FC0354" w:rsidP="002F20C9">
      <w:pPr>
        <w:pStyle w:val="11"/>
        <w:tabs>
          <w:tab w:val="clear" w:pos="9923"/>
          <w:tab w:val="right" w:leader="dot" w:pos="9356"/>
        </w:tabs>
        <w:ind w:right="282"/>
        <w:jc w:val="center"/>
        <w:rPr>
          <w:sz w:val="24"/>
          <w:szCs w:val="24"/>
        </w:rPr>
      </w:pPr>
      <w:bookmarkStart w:id="0" w:name="_Toc298153571"/>
    </w:p>
    <w:p w14:paraId="7D0D32DB" w14:textId="77777777" w:rsidR="00A35960" w:rsidRDefault="00A35960" w:rsidP="00A35960"/>
    <w:p w14:paraId="42329E71" w14:textId="77777777" w:rsidR="000A7FB1" w:rsidRDefault="000A7FB1" w:rsidP="00A35960"/>
    <w:p w14:paraId="2AF5399B" w14:textId="77777777" w:rsidR="000A7FB1" w:rsidRDefault="000A7FB1" w:rsidP="00A35960"/>
    <w:p w14:paraId="7E64EC9F" w14:textId="77777777" w:rsidR="00A35960" w:rsidRDefault="00A35960" w:rsidP="00A35960"/>
    <w:p w14:paraId="00D693B7" w14:textId="77777777" w:rsidR="00A35960" w:rsidRDefault="00A35960" w:rsidP="00A35960"/>
    <w:p w14:paraId="42ED8203" w14:textId="77777777" w:rsidR="00746C33" w:rsidRDefault="00746C33" w:rsidP="00A35960"/>
    <w:p w14:paraId="2CA17F37" w14:textId="77777777" w:rsidR="00746C33" w:rsidRDefault="00746C33" w:rsidP="00A35960"/>
    <w:p w14:paraId="4A9A22EB" w14:textId="77777777" w:rsidR="00770C28" w:rsidRDefault="00770C28" w:rsidP="00A35960"/>
    <w:p w14:paraId="163A6538" w14:textId="77777777" w:rsidR="00770C28" w:rsidRDefault="00770C28" w:rsidP="00A35960"/>
    <w:p w14:paraId="5949D2A2" w14:textId="77777777" w:rsidR="00746C33" w:rsidRPr="00A35960" w:rsidRDefault="00746C33" w:rsidP="00A35960"/>
    <w:p w14:paraId="00228106" w14:textId="77777777" w:rsidR="00040FB5" w:rsidRPr="00B3326F" w:rsidRDefault="00040FB5" w:rsidP="00040FB5">
      <w:pPr>
        <w:pStyle w:val="11"/>
        <w:tabs>
          <w:tab w:val="clear" w:pos="9923"/>
          <w:tab w:val="right" w:leader="dot" w:pos="9356"/>
        </w:tabs>
        <w:ind w:right="282"/>
        <w:jc w:val="center"/>
        <w:rPr>
          <w:sz w:val="24"/>
          <w:szCs w:val="24"/>
        </w:rPr>
      </w:pPr>
      <w:r w:rsidRPr="00B3326F">
        <w:rPr>
          <w:sz w:val="24"/>
          <w:szCs w:val="24"/>
        </w:rPr>
        <w:lastRenderedPageBreak/>
        <w:t>СОДЕРЖАНИЕ</w:t>
      </w:r>
      <w:bookmarkStart w:id="1" w:name="_Hlt76805075"/>
      <w:bookmarkStart w:id="2" w:name="_Hlt93317789"/>
      <w:bookmarkEnd w:id="1"/>
      <w:bookmarkEnd w:id="2"/>
    </w:p>
    <w:p w14:paraId="46BC736F" w14:textId="77777777" w:rsidR="00040FB5" w:rsidRPr="00B3326F" w:rsidRDefault="00040FB5" w:rsidP="00AD2336">
      <w:pPr>
        <w:numPr>
          <w:ilvl w:val="0"/>
          <w:numId w:val="15"/>
        </w:numPr>
        <w:tabs>
          <w:tab w:val="left" w:pos="426"/>
        </w:tabs>
        <w:ind w:left="0" w:firstLine="0"/>
        <w:rPr>
          <w:b/>
        </w:rPr>
      </w:pPr>
      <w:r w:rsidRPr="00B3326F">
        <w:rPr>
          <w:b/>
        </w:rPr>
        <w:t>ОСНОВНАЯ ЧАСТЬ</w:t>
      </w:r>
    </w:p>
    <w:p w14:paraId="46A54244" w14:textId="77777777" w:rsidR="00040FB5" w:rsidRPr="00B3326F" w:rsidRDefault="00040FB5" w:rsidP="00AD2336">
      <w:pPr>
        <w:pStyle w:val="11"/>
        <w:tabs>
          <w:tab w:val="clear" w:pos="9923"/>
          <w:tab w:val="left" w:pos="284"/>
          <w:tab w:val="right" w:leader="dot" w:pos="9072"/>
        </w:tabs>
        <w:spacing w:line="240" w:lineRule="auto"/>
        <w:ind w:left="0" w:firstLine="0"/>
        <w:rPr>
          <w:b w:val="0"/>
          <w:color w:val="auto"/>
          <w:sz w:val="24"/>
          <w:szCs w:val="24"/>
        </w:rPr>
      </w:pPr>
      <w:r w:rsidRPr="00B3326F">
        <w:rPr>
          <w:b w:val="0"/>
          <w:sz w:val="24"/>
          <w:szCs w:val="24"/>
        </w:rPr>
        <w:t>Раздел 1 «Проект планировки территории. Графическая часть»</w:t>
      </w:r>
      <w:r w:rsidRPr="00B3326F">
        <w:rPr>
          <w:b w:val="0"/>
          <w:color w:val="auto"/>
          <w:sz w:val="24"/>
          <w:szCs w:val="24"/>
        </w:rPr>
        <w:t>..............................................6</w:t>
      </w:r>
    </w:p>
    <w:p w14:paraId="4CEC03DE" w14:textId="77777777" w:rsidR="00040FB5" w:rsidRPr="00B3326F" w:rsidRDefault="00040FB5" w:rsidP="00AD2336">
      <w:pPr>
        <w:tabs>
          <w:tab w:val="right" w:leader="dot" w:pos="9072"/>
        </w:tabs>
      </w:pPr>
      <w:r w:rsidRPr="00B3326F">
        <w:t>Чертеж красных линий, границ зон планируемого размещения линейных объектов………6</w:t>
      </w:r>
    </w:p>
    <w:p w14:paraId="155D3B56" w14:textId="08C252A6" w:rsidR="00040FB5" w:rsidRPr="008A72D3" w:rsidRDefault="00040FB5" w:rsidP="00AD2336">
      <w:pPr>
        <w:tabs>
          <w:tab w:val="right" w:leader="dot" w:pos="9072"/>
        </w:tabs>
        <w:jc w:val="both"/>
      </w:pPr>
      <w:r w:rsidRPr="008A72D3">
        <w:t>Раздел 2 «Положение о размещении линейных объектов»</w:t>
      </w:r>
      <w:r w:rsidR="00DB787C" w:rsidRPr="008A72D3">
        <w:t>………………………………</w:t>
      </w:r>
      <w:r w:rsidR="00737CBC" w:rsidRPr="008A72D3">
        <w:t>..</w:t>
      </w:r>
      <w:r w:rsidR="007167AA" w:rsidRPr="008A72D3">
        <w:t>...1</w:t>
      </w:r>
      <w:r w:rsidR="008A72D3" w:rsidRPr="008A72D3">
        <w:t>2</w:t>
      </w:r>
    </w:p>
    <w:p w14:paraId="34BA03FF" w14:textId="4E10553A" w:rsidR="00040FB5" w:rsidRPr="008A72D3" w:rsidRDefault="00040FB5" w:rsidP="00AD2336">
      <w:pPr>
        <w:pStyle w:val="1"/>
        <w:pageBreakBefore w:val="0"/>
        <w:tabs>
          <w:tab w:val="left" w:pos="284"/>
          <w:tab w:val="left" w:pos="426"/>
          <w:tab w:val="right" w:leader="dot" w:pos="9072"/>
        </w:tabs>
        <w:spacing w:after="0"/>
        <w:ind w:left="0" w:firstLine="0"/>
        <w:jc w:val="both"/>
        <w:rPr>
          <w:rFonts w:ascii="Times New Roman" w:hAnsi="Times New Roman"/>
          <w:caps w:val="0"/>
          <w:szCs w:val="24"/>
        </w:rPr>
      </w:pPr>
      <w:r w:rsidRPr="008A72D3">
        <w:rPr>
          <w:rFonts w:ascii="Times New Roman" w:hAnsi="Times New Roman"/>
          <w:caps w:val="0"/>
          <w:szCs w:val="24"/>
        </w:rPr>
        <w:t>2.1 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w:t>
      </w:r>
      <w:r w:rsidR="00DB787C" w:rsidRPr="008A72D3">
        <w:rPr>
          <w:rFonts w:ascii="Times New Roman" w:hAnsi="Times New Roman"/>
          <w:caps w:val="0"/>
          <w:szCs w:val="24"/>
        </w:rPr>
        <w:t xml:space="preserve"> объектов……………………...........</w:t>
      </w:r>
      <w:r w:rsidR="00C868FD" w:rsidRPr="008A72D3">
        <w:rPr>
          <w:rFonts w:ascii="Times New Roman" w:hAnsi="Times New Roman"/>
          <w:caps w:val="0"/>
          <w:szCs w:val="24"/>
        </w:rPr>
        <w:t>..</w:t>
      </w:r>
      <w:r w:rsidR="007167AA" w:rsidRPr="008A72D3">
        <w:rPr>
          <w:rFonts w:ascii="Times New Roman" w:hAnsi="Times New Roman"/>
          <w:caps w:val="0"/>
          <w:szCs w:val="24"/>
        </w:rPr>
        <w:t>1</w:t>
      </w:r>
      <w:r w:rsidR="008A72D3" w:rsidRPr="008A72D3">
        <w:rPr>
          <w:rFonts w:ascii="Times New Roman" w:hAnsi="Times New Roman"/>
          <w:caps w:val="0"/>
          <w:szCs w:val="24"/>
        </w:rPr>
        <w:t>2</w:t>
      </w:r>
    </w:p>
    <w:p w14:paraId="5F38187D" w14:textId="12E2CAE1" w:rsidR="00040FB5" w:rsidRPr="008A72D3" w:rsidRDefault="00040FB5" w:rsidP="00AD2336">
      <w:pPr>
        <w:pStyle w:val="1"/>
        <w:pageBreakBefore w:val="0"/>
        <w:tabs>
          <w:tab w:val="left" w:pos="142"/>
          <w:tab w:val="left" w:pos="709"/>
          <w:tab w:val="right" w:leader="dot" w:pos="9072"/>
        </w:tabs>
        <w:spacing w:after="0"/>
        <w:ind w:left="0" w:firstLine="0"/>
        <w:jc w:val="both"/>
        <w:rPr>
          <w:rFonts w:ascii="Times New Roman" w:hAnsi="Times New Roman"/>
          <w:caps w:val="0"/>
          <w:szCs w:val="24"/>
        </w:rPr>
      </w:pPr>
      <w:r w:rsidRPr="008A72D3">
        <w:rPr>
          <w:rFonts w:ascii="Times New Roman" w:hAnsi="Times New Roman"/>
          <w:caps w:val="0"/>
          <w:szCs w:val="24"/>
        </w:rPr>
        <w:t>2.2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r w:rsidR="00C868FD" w:rsidRPr="008A72D3">
        <w:rPr>
          <w:rFonts w:ascii="Times New Roman" w:hAnsi="Times New Roman"/>
          <w:caps w:val="0"/>
          <w:szCs w:val="24"/>
        </w:rPr>
        <w:t>…………………………………………………………………………………</w:t>
      </w:r>
      <w:r w:rsidR="006C086E" w:rsidRPr="008A72D3">
        <w:rPr>
          <w:rFonts w:ascii="Times New Roman" w:hAnsi="Times New Roman"/>
          <w:caps w:val="0"/>
          <w:szCs w:val="24"/>
        </w:rPr>
        <w:t>…</w:t>
      </w:r>
      <w:r w:rsidR="007167AA" w:rsidRPr="008A72D3">
        <w:rPr>
          <w:rFonts w:ascii="Times New Roman" w:hAnsi="Times New Roman"/>
          <w:caps w:val="0"/>
          <w:szCs w:val="24"/>
        </w:rPr>
        <w:t>1</w:t>
      </w:r>
      <w:r w:rsidR="008A72D3" w:rsidRPr="008A72D3">
        <w:rPr>
          <w:rFonts w:ascii="Times New Roman" w:hAnsi="Times New Roman"/>
          <w:caps w:val="0"/>
          <w:szCs w:val="24"/>
        </w:rPr>
        <w:t>2</w:t>
      </w:r>
    </w:p>
    <w:p w14:paraId="06105EDC" w14:textId="1A163ECF" w:rsidR="00040FB5" w:rsidRPr="008A72D3" w:rsidRDefault="00040FB5" w:rsidP="00AD2336">
      <w:pPr>
        <w:numPr>
          <w:ilvl w:val="1"/>
          <w:numId w:val="16"/>
        </w:numPr>
        <w:tabs>
          <w:tab w:val="left" w:pos="426"/>
          <w:tab w:val="right" w:leader="dot" w:pos="9072"/>
        </w:tabs>
        <w:ind w:left="0" w:firstLine="0"/>
        <w:jc w:val="both"/>
      </w:pPr>
      <w:r w:rsidRPr="008A72D3">
        <w:t>Перечень координат характерных точек границ зон планируемого размещения линейных объектов</w:t>
      </w:r>
      <w:r w:rsidR="00C868FD" w:rsidRPr="008A72D3">
        <w:t>…………………………………………………………………………</w:t>
      </w:r>
      <w:r w:rsidR="006C086E" w:rsidRPr="008A72D3">
        <w:t>…</w:t>
      </w:r>
      <w:r w:rsidR="00737CBC" w:rsidRPr="008A72D3">
        <w:t>..</w:t>
      </w:r>
      <w:r w:rsidR="007167AA" w:rsidRPr="008A72D3">
        <w:t>1</w:t>
      </w:r>
      <w:r w:rsidR="008A72D3" w:rsidRPr="008A72D3">
        <w:t>2</w:t>
      </w:r>
    </w:p>
    <w:p w14:paraId="3D13E388" w14:textId="4E7D2E75" w:rsidR="00040FB5" w:rsidRPr="00A56162" w:rsidRDefault="00040FB5" w:rsidP="00AD2336">
      <w:pPr>
        <w:numPr>
          <w:ilvl w:val="1"/>
          <w:numId w:val="16"/>
        </w:numPr>
        <w:tabs>
          <w:tab w:val="left" w:pos="426"/>
        </w:tabs>
        <w:ind w:left="0" w:firstLine="0"/>
        <w:jc w:val="both"/>
      </w:pPr>
      <w:r w:rsidRPr="00A56162">
        <w:t>Перечень координат характерных точек границ зон планируемого размещения линейных объектов, подлежащих переносу (переустройству) из зон планируемого размещения линейных объектов</w:t>
      </w:r>
      <w:r w:rsidR="00C868FD" w:rsidRPr="00A56162">
        <w:t>…………………………………………</w:t>
      </w:r>
      <w:r w:rsidR="006C086E" w:rsidRPr="00A56162">
        <w:t>…………………...</w:t>
      </w:r>
      <w:r w:rsidR="00C868FD" w:rsidRPr="00A56162">
        <w:t>.</w:t>
      </w:r>
      <w:r w:rsidR="00A56162" w:rsidRPr="00A56162">
        <w:t>16</w:t>
      </w:r>
    </w:p>
    <w:p w14:paraId="3F0CA86E" w14:textId="2BA1F39E" w:rsidR="00040FB5" w:rsidRPr="00A56162" w:rsidRDefault="00040FB5" w:rsidP="00AD2336">
      <w:pPr>
        <w:tabs>
          <w:tab w:val="left" w:pos="426"/>
        </w:tabs>
        <w:jc w:val="both"/>
      </w:pPr>
      <w:r w:rsidRPr="00A56162">
        <w:t>2.5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w:t>
      </w:r>
      <w:r w:rsidR="00106C14" w:rsidRPr="00A56162">
        <w:t>ия……………………………………………..………………………</w:t>
      </w:r>
      <w:r w:rsidR="00A56162" w:rsidRPr="00A56162">
        <w:t>16</w:t>
      </w:r>
    </w:p>
    <w:p w14:paraId="63A65D80" w14:textId="42FD0AF3" w:rsidR="00040FB5" w:rsidRPr="00686DD7" w:rsidRDefault="00040FB5" w:rsidP="00AD2336">
      <w:pPr>
        <w:tabs>
          <w:tab w:val="left" w:pos="426"/>
        </w:tabs>
        <w:jc w:val="both"/>
      </w:pPr>
      <w:r w:rsidRPr="00686DD7">
        <w:t>2.6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r w:rsidR="006C086E" w:rsidRPr="00686DD7">
        <w:t>………...</w:t>
      </w:r>
      <w:r w:rsidR="00106C14" w:rsidRPr="00686DD7">
        <w:t>….</w:t>
      </w:r>
      <w:r w:rsidR="00686DD7" w:rsidRPr="00686DD7">
        <w:t>17</w:t>
      </w:r>
    </w:p>
    <w:p w14:paraId="005DD3AA" w14:textId="489AAC86" w:rsidR="00040FB5" w:rsidRPr="00686DD7" w:rsidRDefault="00040FB5" w:rsidP="00AD2336">
      <w:pPr>
        <w:tabs>
          <w:tab w:val="left" w:pos="426"/>
        </w:tabs>
        <w:jc w:val="both"/>
      </w:pPr>
      <w:r w:rsidRPr="00686DD7">
        <w:t>2.7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r w:rsidR="00686DD7" w:rsidRPr="00686DD7">
        <w:t>17</w:t>
      </w:r>
    </w:p>
    <w:p w14:paraId="2A8DE445" w14:textId="7317B53E" w:rsidR="00040FB5" w:rsidRPr="00686DD7" w:rsidRDefault="00040FB5" w:rsidP="00AD2336">
      <w:pPr>
        <w:numPr>
          <w:ilvl w:val="1"/>
          <w:numId w:val="17"/>
        </w:numPr>
        <w:tabs>
          <w:tab w:val="left" w:pos="426"/>
        </w:tabs>
        <w:ind w:left="0" w:firstLine="0"/>
        <w:jc w:val="both"/>
      </w:pPr>
      <w:r w:rsidRPr="00686DD7">
        <w:t>Информация о необходимости осуществления мероприятий по охране окружающей среды…………………...………………………………………………………………………..</w:t>
      </w:r>
      <w:r w:rsidR="00686DD7" w:rsidRPr="00686DD7">
        <w:t>17</w:t>
      </w:r>
    </w:p>
    <w:p w14:paraId="207AF7CC" w14:textId="324AC658" w:rsidR="00040FB5" w:rsidRPr="00922790" w:rsidRDefault="00040FB5" w:rsidP="00AD2336">
      <w:pPr>
        <w:jc w:val="both"/>
      </w:pPr>
      <w:r w:rsidRPr="00922790">
        <w:t>2.9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sidR="00DB787C" w:rsidRPr="00922790">
        <w:t>…………………………...</w:t>
      </w:r>
      <w:r w:rsidR="001F40D3" w:rsidRPr="00922790">
        <w:t>.</w:t>
      </w:r>
      <w:r w:rsidRPr="00922790">
        <w:t>..</w:t>
      </w:r>
      <w:r w:rsidR="00BE0143" w:rsidRPr="00922790">
        <w:t>2</w:t>
      </w:r>
      <w:r w:rsidR="00922790" w:rsidRPr="00922790">
        <w:t>1</w:t>
      </w:r>
    </w:p>
    <w:p w14:paraId="28810EF9" w14:textId="77777777" w:rsidR="00040FB5" w:rsidRPr="009B3610" w:rsidRDefault="00040FB5" w:rsidP="00AD2336">
      <w:pPr>
        <w:pStyle w:val="29"/>
        <w:tabs>
          <w:tab w:val="left" w:pos="851"/>
        </w:tabs>
        <w:suppressAutoHyphens/>
        <w:spacing w:after="0"/>
        <w:ind w:left="0"/>
        <w:rPr>
          <w:b/>
          <w:highlight w:val="yellow"/>
        </w:rPr>
      </w:pPr>
    </w:p>
    <w:p w14:paraId="7A283355" w14:textId="77777777" w:rsidR="00040FB5" w:rsidRPr="00F50153" w:rsidRDefault="00040FB5" w:rsidP="00AD2336">
      <w:pPr>
        <w:pStyle w:val="11"/>
        <w:tabs>
          <w:tab w:val="clear" w:pos="0"/>
          <w:tab w:val="clear" w:pos="9923"/>
          <w:tab w:val="left" w:pos="142"/>
          <w:tab w:val="right" w:leader="dot" w:pos="9072"/>
        </w:tabs>
        <w:spacing w:line="240" w:lineRule="auto"/>
        <w:ind w:left="0" w:firstLine="0"/>
        <w:rPr>
          <w:color w:val="auto"/>
          <w:sz w:val="24"/>
          <w:szCs w:val="24"/>
        </w:rPr>
      </w:pPr>
      <w:r w:rsidRPr="00F50153">
        <w:rPr>
          <w:color w:val="auto"/>
          <w:sz w:val="24"/>
          <w:szCs w:val="24"/>
        </w:rPr>
        <w:t>2. МАТЕРИАЛЫ ПО ОБОСНОВАНИЮ ПРОЕКТА ПЛАНИРОВКИ ТЕРРИТОРИИ</w:t>
      </w:r>
    </w:p>
    <w:p w14:paraId="73462BA7" w14:textId="2652D616" w:rsidR="00040FB5" w:rsidRPr="00F50153" w:rsidRDefault="00040FB5" w:rsidP="00AD2336">
      <w:pPr>
        <w:tabs>
          <w:tab w:val="right" w:leader="dot" w:pos="9072"/>
        </w:tabs>
        <w:jc w:val="both"/>
      </w:pPr>
      <w:r w:rsidRPr="00F50153">
        <w:t>Раздел 3 «</w:t>
      </w:r>
      <w:r w:rsidRPr="00F50153">
        <w:rPr>
          <w:color w:val="222222"/>
          <w:shd w:val="clear" w:color="auto" w:fill="FFFFFF"/>
        </w:rPr>
        <w:t>Материалы по обоснованию проекта планировки территории. Графическая часть»</w:t>
      </w:r>
      <w:r w:rsidRPr="00F50153">
        <w:t>……………</w:t>
      </w:r>
      <w:r w:rsidR="00106C14" w:rsidRPr="00F50153">
        <w:t>………………………………………………………………………………</w:t>
      </w:r>
      <w:r w:rsidR="007167AA" w:rsidRPr="00F50153">
        <w:t>2</w:t>
      </w:r>
      <w:r w:rsidR="00F50153" w:rsidRPr="00F50153">
        <w:t>3</w:t>
      </w:r>
    </w:p>
    <w:p w14:paraId="66059589" w14:textId="1CBCDDB5" w:rsidR="00040FB5" w:rsidRPr="00F50153" w:rsidRDefault="00040FB5" w:rsidP="00AD2336">
      <w:pPr>
        <w:tabs>
          <w:tab w:val="right" w:leader="dot" w:pos="9355"/>
        </w:tabs>
        <w:jc w:val="both"/>
      </w:pPr>
      <w:r w:rsidRPr="00F50153">
        <w:t>Схема расположения элементов планировочной структуры (территорий, занятых линейными объектами и (или) предназначенных для размещения линейных объектов; Схема использования территории в период подготовки проекта планировки территории; Схема конструктивных и планировочных решений…………………………...…………….</w:t>
      </w:r>
      <w:r w:rsidR="007167AA" w:rsidRPr="00F50153">
        <w:t>2</w:t>
      </w:r>
      <w:r w:rsidR="00F50153" w:rsidRPr="00F50153">
        <w:t>3</w:t>
      </w:r>
    </w:p>
    <w:p w14:paraId="7F4689F3" w14:textId="4FB783E2" w:rsidR="00040FB5" w:rsidRPr="00F50153" w:rsidRDefault="00040FB5" w:rsidP="00AD2336">
      <w:pPr>
        <w:tabs>
          <w:tab w:val="right" w:leader="dot" w:pos="9072"/>
        </w:tabs>
        <w:jc w:val="both"/>
      </w:pPr>
      <w:r w:rsidRPr="00F50153">
        <w:t>Схема границ зон с особыми условиями ис</w:t>
      </w:r>
      <w:r w:rsidR="00106C14" w:rsidRPr="00F50153">
        <w:t>пользования территорий………………………</w:t>
      </w:r>
      <w:r w:rsidR="00F50153" w:rsidRPr="00F50153">
        <w:t>28</w:t>
      </w:r>
    </w:p>
    <w:p w14:paraId="50271FAB" w14:textId="37BD34DF" w:rsidR="00040FB5" w:rsidRPr="00F50153" w:rsidRDefault="00040FB5" w:rsidP="00AD2336">
      <w:pPr>
        <w:tabs>
          <w:tab w:val="right" w:leader="dot" w:pos="9355"/>
        </w:tabs>
        <w:jc w:val="both"/>
      </w:pPr>
      <w:r w:rsidRPr="00F50153">
        <w:t>Схема границ территорий, подверженных риску возникновения чрезвычайных ситуаций природного и техногенного х</w:t>
      </w:r>
      <w:r w:rsidR="00106C14" w:rsidRPr="00F50153">
        <w:t>арактера………………………………………………………..</w:t>
      </w:r>
      <w:r w:rsidR="00F50153" w:rsidRPr="00F50153">
        <w:t>29</w:t>
      </w:r>
    </w:p>
    <w:p w14:paraId="07F6CEA6" w14:textId="2AE6C7B3" w:rsidR="00040FB5" w:rsidRPr="005B4B7E" w:rsidRDefault="00040FB5" w:rsidP="00AD2336">
      <w:pPr>
        <w:tabs>
          <w:tab w:val="right" w:leader="dot" w:pos="9355"/>
        </w:tabs>
        <w:jc w:val="both"/>
        <w:rPr>
          <w:color w:val="222222"/>
          <w:shd w:val="clear" w:color="auto" w:fill="FFFFFF"/>
        </w:rPr>
      </w:pPr>
      <w:r w:rsidRPr="005B4B7E">
        <w:t>Раздел 4 «</w:t>
      </w:r>
      <w:r w:rsidRPr="005B4B7E">
        <w:rPr>
          <w:color w:val="222222"/>
          <w:shd w:val="clear" w:color="auto" w:fill="FFFFFF"/>
        </w:rPr>
        <w:t>Материалы по обоснованию проекта планировки территории. Пояснительная записка»…………</w:t>
      </w:r>
      <w:r w:rsidR="00C868FD" w:rsidRPr="005B4B7E">
        <w:rPr>
          <w:color w:val="222222"/>
          <w:shd w:val="clear" w:color="auto" w:fill="FFFFFF"/>
        </w:rPr>
        <w:t>……………………………………………………………</w:t>
      </w:r>
      <w:r w:rsidR="005A2061" w:rsidRPr="005B4B7E">
        <w:rPr>
          <w:color w:val="222222"/>
          <w:shd w:val="clear" w:color="auto" w:fill="FFFFFF"/>
        </w:rPr>
        <w:t>…………………</w:t>
      </w:r>
      <w:r w:rsidR="009E5669" w:rsidRPr="005B4B7E">
        <w:rPr>
          <w:color w:val="222222"/>
          <w:shd w:val="clear" w:color="auto" w:fill="FFFFFF"/>
        </w:rPr>
        <w:t>30</w:t>
      </w:r>
    </w:p>
    <w:p w14:paraId="22625C85" w14:textId="2813A0E8" w:rsidR="00040FB5" w:rsidRPr="005B4B7E" w:rsidRDefault="00040FB5" w:rsidP="00AD2336">
      <w:pPr>
        <w:pStyle w:val="11"/>
        <w:tabs>
          <w:tab w:val="clear" w:pos="9923"/>
          <w:tab w:val="left" w:pos="284"/>
          <w:tab w:val="right" w:leader="dot" w:pos="9072"/>
        </w:tabs>
        <w:spacing w:line="240" w:lineRule="auto"/>
        <w:ind w:left="0" w:firstLine="0"/>
        <w:rPr>
          <w:b w:val="0"/>
          <w:color w:val="auto"/>
          <w:sz w:val="24"/>
          <w:szCs w:val="24"/>
        </w:rPr>
      </w:pPr>
      <w:r w:rsidRPr="005B4B7E">
        <w:rPr>
          <w:b w:val="0"/>
          <w:caps/>
          <w:color w:val="auto"/>
          <w:sz w:val="24"/>
          <w:szCs w:val="24"/>
        </w:rPr>
        <w:t xml:space="preserve">4.1 </w:t>
      </w:r>
      <w:r w:rsidRPr="005B4B7E">
        <w:rPr>
          <w:b w:val="0"/>
          <w:noProof w:val="0"/>
          <w:color w:val="auto"/>
          <w:sz w:val="24"/>
          <w:szCs w:val="24"/>
        </w:rPr>
        <w:t>Описание природно-климатических условий территории, в отношении которой разрабатывается проекта планировки территории</w:t>
      </w:r>
      <w:r w:rsidRPr="005B4B7E">
        <w:rPr>
          <w:b w:val="0"/>
          <w:color w:val="auto"/>
          <w:sz w:val="24"/>
          <w:szCs w:val="24"/>
        </w:rPr>
        <w:t>…………………………………………...</w:t>
      </w:r>
      <w:r w:rsidR="009E5669" w:rsidRPr="005B4B7E">
        <w:rPr>
          <w:b w:val="0"/>
          <w:color w:val="auto"/>
          <w:sz w:val="24"/>
          <w:szCs w:val="24"/>
        </w:rPr>
        <w:t>30</w:t>
      </w:r>
    </w:p>
    <w:p w14:paraId="32842638" w14:textId="5D378C17" w:rsidR="00040FB5" w:rsidRPr="005B4B7E" w:rsidRDefault="00040FB5" w:rsidP="00AD2336">
      <w:pPr>
        <w:pStyle w:val="11"/>
        <w:tabs>
          <w:tab w:val="clear" w:pos="9923"/>
          <w:tab w:val="right" w:leader="dot" w:pos="9072"/>
        </w:tabs>
        <w:spacing w:line="240" w:lineRule="auto"/>
        <w:ind w:left="0" w:firstLine="0"/>
        <w:rPr>
          <w:b w:val="0"/>
          <w:color w:val="auto"/>
          <w:sz w:val="24"/>
          <w:szCs w:val="24"/>
        </w:rPr>
      </w:pPr>
      <w:r w:rsidRPr="005B4B7E">
        <w:rPr>
          <w:b w:val="0"/>
          <w:color w:val="auto"/>
          <w:sz w:val="24"/>
          <w:szCs w:val="24"/>
        </w:rPr>
        <w:lastRenderedPageBreak/>
        <w:t xml:space="preserve">4.2 </w:t>
      </w:r>
      <w:r w:rsidRPr="005B4B7E">
        <w:rPr>
          <w:b w:val="0"/>
          <w:noProof w:val="0"/>
          <w:color w:val="auto"/>
          <w:sz w:val="24"/>
          <w:szCs w:val="24"/>
        </w:rPr>
        <w:t>Обоснование определения границ зон планируемого размещения линейных объектов…………………………………………………………………………………………</w:t>
      </w:r>
      <w:r w:rsidR="005B4B7E" w:rsidRPr="005B4B7E">
        <w:rPr>
          <w:b w:val="0"/>
          <w:noProof w:val="0"/>
          <w:color w:val="auto"/>
          <w:sz w:val="24"/>
          <w:szCs w:val="24"/>
        </w:rPr>
        <w:t>30</w:t>
      </w:r>
    </w:p>
    <w:p w14:paraId="12BB0C43" w14:textId="33678452" w:rsidR="00235641" w:rsidRPr="005B4B7E" w:rsidRDefault="00235641" w:rsidP="00AD2336">
      <w:pPr>
        <w:jc w:val="both"/>
      </w:pPr>
      <w:r w:rsidRPr="005B4B7E">
        <w:t>4.3 Обоснование определения границ зон планируемого размещения линейных объектов, подлежащих переносу (переустройству) из зон планируемого размещения линейных объектов…………………………………………………………………………………………</w:t>
      </w:r>
      <w:r w:rsidR="005B4B7E" w:rsidRPr="005B4B7E">
        <w:t>32</w:t>
      </w:r>
    </w:p>
    <w:p w14:paraId="2CD2189E" w14:textId="5BD2FD96" w:rsidR="00235641" w:rsidRPr="005B4B7E" w:rsidRDefault="00235641" w:rsidP="00AD2336">
      <w:pPr>
        <w:pStyle w:val="11"/>
        <w:tabs>
          <w:tab w:val="clear" w:pos="709"/>
          <w:tab w:val="clear" w:pos="9923"/>
          <w:tab w:val="left" w:pos="567"/>
          <w:tab w:val="right" w:leader="dot" w:pos="9072"/>
        </w:tabs>
        <w:spacing w:line="240" w:lineRule="auto"/>
        <w:ind w:left="0" w:firstLine="0"/>
        <w:rPr>
          <w:b w:val="0"/>
          <w:color w:val="auto"/>
          <w:sz w:val="24"/>
          <w:szCs w:val="24"/>
        </w:rPr>
      </w:pPr>
      <w:r w:rsidRPr="005B4B7E">
        <w:rPr>
          <w:b w:val="0"/>
          <w:color w:val="auto"/>
          <w:sz w:val="24"/>
          <w:szCs w:val="24"/>
        </w:rPr>
        <w:t>4.4 Обоснование определения предельных п</w:t>
      </w:r>
      <w:r w:rsidRPr="005B4B7E">
        <w:rPr>
          <w:b w:val="0"/>
          <w:noProof w:val="0"/>
          <w:color w:val="auto"/>
          <w:sz w:val="24"/>
          <w:szCs w:val="24"/>
        </w:rPr>
        <w:t>араметров застройки территории в границах зон планируемого размещения объектов капитального строительства, входящих в состав линейных объектов</w:t>
      </w:r>
      <w:r w:rsidRPr="005B4B7E">
        <w:rPr>
          <w:b w:val="0"/>
          <w:color w:val="auto"/>
          <w:sz w:val="24"/>
          <w:szCs w:val="24"/>
        </w:rPr>
        <w:t>……………………………………………………………………………..</w:t>
      </w:r>
      <w:r w:rsidR="005B4B7E" w:rsidRPr="005B4B7E">
        <w:rPr>
          <w:b w:val="0"/>
          <w:color w:val="auto"/>
          <w:sz w:val="24"/>
          <w:szCs w:val="24"/>
        </w:rPr>
        <w:t>32</w:t>
      </w:r>
    </w:p>
    <w:p w14:paraId="13073AAB" w14:textId="0A217496" w:rsidR="00235641" w:rsidRPr="005B4B7E" w:rsidRDefault="00235641" w:rsidP="00AD2336">
      <w:pPr>
        <w:jc w:val="both"/>
      </w:pPr>
      <w:r w:rsidRPr="005B4B7E">
        <w:t>4.5 Ведомость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r w:rsidR="00B73B30">
        <w:t>32</w:t>
      </w:r>
    </w:p>
    <w:p w14:paraId="176280B9" w14:textId="0EE33F3F" w:rsidR="00235641" w:rsidRPr="005B4B7E" w:rsidRDefault="00235641" w:rsidP="00AD2336">
      <w:pPr>
        <w:jc w:val="both"/>
      </w:pPr>
      <w:r w:rsidRPr="005B4B7E">
        <w:t>4.6 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r w:rsidR="005B4B7E" w:rsidRPr="005B4B7E">
        <w:t>34</w:t>
      </w:r>
    </w:p>
    <w:p w14:paraId="38F10170" w14:textId="77E3141F" w:rsidR="00235641" w:rsidRPr="005B055A" w:rsidRDefault="00235641" w:rsidP="00AD2336">
      <w:pPr>
        <w:jc w:val="both"/>
      </w:pPr>
      <w:r w:rsidRPr="005B4B7E">
        <w:t>4.7 Ведомость пересечений границ зон планируемого размещения линейного объекта (объектов) с водными объектами (в том числе с водотоками, водоемами, болотами и т.д………………………………………………………………………………………………...</w:t>
      </w:r>
      <w:r w:rsidR="005B4B7E" w:rsidRPr="005B4B7E">
        <w:t>34</w:t>
      </w:r>
    </w:p>
    <w:p w14:paraId="10D1036D" w14:textId="77777777" w:rsidR="002172EF" w:rsidRPr="002172EF" w:rsidRDefault="009830EA" w:rsidP="002172EF">
      <w:pPr>
        <w:rPr>
          <w:highlight w:val="yellow"/>
        </w:rPr>
      </w:pPr>
      <w:r>
        <w:rPr>
          <w:highlight w:val="yellow"/>
        </w:rPr>
        <w:br w:type="page"/>
      </w:r>
    </w:p>
    <w:tbl>
      <w:tblPr>
        <w:tblW w:w="4870" w:type="pct"/>
        <w:tblLook w:val="04A0" w:firstRow="1" w:lastRow="0" w:firstColumn="1" w:lastColumn="0" w:noHBand="0" w:noVBand="1"/>
      </w:tblPr>
      <w:tblGrid>
        <w:gridCol w:w="130"/>
        <w:gridCol w:w="1712"/>
        <w:gridCol w:w="6975"/>
        <w:gridCol w:w="505"/>
      </w:tblGrid>
      <w:tr w:rsidR="00BA7854" w:rsidRPr="009855DE" w14:paraId="0DA8FBC9" w14:textId="77777777" w:rsidTr="008F2E3F">
        <w:trPr>
          <w:gridBefore w:val="1"/>
          <w:gridAfter w:val="1"/>
          <w:wBefore w:w="70" w:type="pct"/>
          <w:wAfter w:w="271" w:type="pct"/>
          <w:trHeight w:val="255"/>
        </w:trPr>
        <w:tc>
          <w:tcPr>
            <w:tcW w:w="4659" w:type="pct"/>
            <w:gridSpan w:val="2"/>
            <w:tcBorders>
              <w:top w:val="nil"/>
              <w:left w:val="nil"/>
              <w:bottom w:val="nil"/>
              <w:right w:val="nil"/>
            </w:tcBorders>
            <w:shd w:val="clear" w:color="auto" w:fill="auto"/>
          </w:tcPr>
          <w:p w14:paraId="3D7D28FE" w14:textId="77777777" w:rsidR="00BA7854" w:rsidRPr="009855DE" w:rsidRDefault="00BA7854" w:rsidP="002F20C9">
            <w:pPr>
              <w:ind w:right="282"/>
              <w:jc w:val="center"/>
              <w:rPr>
                <w:b/>
                <w:bCs/>
                <w:caps/>
                <w:noProof/>
              </w:rPr>
            </w:pPr>
            <w:r w:rsidRPr="009855DE">
              <w:rPr>
                <w:b/>
                <w:bCs/>
                <w:caps/>
                <w:noProof/>
              </w:rPr>
              <w:lastRenderedPageBreak/>
              <w:t>Перечень текстовых и графических материалов</w:t>
            </w:r>
          </w:p>
          <w:p w14:paraId="059A5B30" w14:textId="77777777" w:rsidR="00BA7854" w:rsidRPr="009855DE" w:rsidRDefault="00BA7854" w:rsidP="002F20C9">
            <w:pPr>
              <w:ind w:right="282"/>
              <w:jc w:val="center"/>
              <w:rPr>
                <w:rFonts w:ascii="Arial CYR" w:hAnsi="Arial CYR" w:cs="Arial CYR"/>
                <w:b/>
                <w:bCs/>
              </w:rPr>
            </w:pPr>
          </w:p>
        </w:tc>
      </w:tr>
      <w:tr w:rsidR="00BA7854" w:rsidRPr="009855DE" w14:paraId="7533B475" w14:textId="77777777" w:rsidTr="008F2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8"/>
        </w:trPr>
        <w:tc>
          <w:tcPr>
            <w:tcW w:w="988" w:type="pct"/>
            <w:gridSpan w:val="2"/>
            <w:tcBorders>
              <w:top w:val="single" w:sz="4" w:space="0" w:color="auto"/>
              <w:left w:val="single" w:sz="4" w:space="0" w:color="auto"/>
              <w:bottom w:val="single" w:sz="4" w:space="0" w:color="auto"/>
              <w:right w:val="single" w:sz="4" w:space="0" w:color="auto"/>
            </w:tcBorders>
            <w:vAlign w:val="center"/>
          </w:tcPr>
          <w:p w14:paraId="26CFFC1A" w14:textId="77777777" w:rsidR="00BA7854" w:rsidRPr="009855DE" w:rsidRDefault="00BA7854" w:rsidP="00E1797B">
            <w:pPr>
              <w:ind w:right="282"/>
              <w:jc w:val="center"/>
            </w:pPr>
            <w:r w:rsidRPr="009855DE">
              <w:t>№ Приложения</w:t>
            </w:r>
          </w:p>
        </w:tc>
        <w:tc>
          <w:tcPr>
            <w:tcW w:w="4012" w:type="pct"/>
            <w:gridSpan w:val="2"/>
            <w:tcBorders>
              <w:top w:val="single" w:sz="4" w:space="0" w:color="auto"/>
              <w:left w:val="single" w:sz="4" w:space="0" w:color="auto"/>
              <w:bottom w:val="single" w:sz="4" w:space="0" w:color="auto"/>
              <w:right w:val="single" w:sz="4" w:space="0" w:color="auto"/>
            </w:tcBorders>
            <w:vAlign w:val="center"/>
          </w:tcPr>
          <w:p w14:paraId="1407401F" w14:textId="77777777" w:rsidR="00BA7854" w:rsidRPr="009855DE" w:rsidRDefault="00BA7854" w:rsidP="00E1797B">
            <w:pPr>
              <w:ind w:right="282"/>
              <w:jc w:val="center"/>
            </w:pPr>
            <w:r w:rsidRPr="009855DE">
              <w:t>Наименование</w:t>
            </w:r>
          </w:p>
        </w:tc>
      </w:tr>
      <w:tr w:rsidR="00BA7854" w:rsidRPr="009855DE" w14:paraId="7395CA50" w14:textId="77777777" w:rsidTr="008F2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988" w:type="pct"/>
            <w:gridSpan w:val="2"/>
            <w:tcBorders>
              <w:top w:val="single" w:sz="4" w:space="0" w:color="auto"/>
              <w:left w:val="single" w:sz="4" w:space="0" w:color="auto"/>
              <w:bottom w:val="single" w:sz="4" w:space="0" w:color="auto"/>
              <w:right w:val="single" w:sz="4" w:space="0" w:color="auto"/>
            </w:tcBorders>
            <w:vAlign w:val="center"/>
          </w:tcPr>
          <w:p w14:paraId="5B9EEC7B" w14:textId="77777777" w:rsidR="00BA7854" w:rsidRPr="009855DE" w:rsidRDefault="00BA7854" w:rsidP="004C416B">
            <w:pPr>
              <w:jc w:val="center"/>
            </w:pPr>
            <w:r w:rsidRPr="009855DE">
              <w:t xml:space="preserve">Приложение </w:t>
            </w:r>
            <w:r w:rsidR="004C416B" w:rsidRPr="009855DE">
              <w:t>1</w:t>
            </w:r>
          </w:p>
        </w:tc>
        <w:tc>
          <w:tcPr>
            <w:tcW w:w="4012" w:type="pct"/>
            <w:gridSpan w:val="2"/>
            <w:tcBorders>
              <w:top w:val="single" w:sz="4" w:space="0" w:color="auto"/>
              <w:left w:val="single" w:sz="4" w:space="0" w:color="auto"/>
              <w:bottom w:val="single" w:sz="4" w:space="0" w:color="auto"/>
              <w:right w:val="single" w:sz="4" w:space="0" w:color="auto"/>
            </w:tcBorders>
            <w:vAlign w:val="center"/>
          </w:tcPr>
          <w:p w14:paraId="7AE30DCF" w14:textId="37E9005D" w:rsidR="00BA7854" w:rsidRPr="00E44321" w:rsidRDefault="00FD178F" w:rsidP="000F6C59">
            <w:pPr>
              <w:jc w:val="both"/>
              <w:rPr>
                <w:highlight w:val="yellow"/>
              </w:rPr>
            </w:pPr>
            <w:r w:rsidRPr="00FD178F">
              <w:t>Письмо Департамента по культуре и туризму Томской области №61-04-0420 от 01.03.2018 года «О наличии территории традиционного природопользования коренных малочисленных народов Российской Федерации»</w:t>
            </w:r>
          </w:p>
        </w:tc>
      </w:tr>
      <w:tr w:rsidR="00BA7854" w:rsidRPr="009855DE" w14:paraId="40B4EF81" w14:textId="77777777" w:rsidTr="008F2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988" w:type="pct"/>
            <w:gridSpan w:val="2"/>
            <w:tcBorders>
              <w:top w:val="single" w:sz="4" w:space="0" w:color="auto"/>
              <w:left w:val="single" w:sz="4" w:space="0" w:color="auto"/>
              <w:bottom w:val="single" w:sz="4" w:space="0" w:color="auto"/>
              <w:right w:val="single" w:sz="4" w:space="0" w:color="auto"/>
            </w:tcBorders>
            <w:vAlign w:val="center"/>
          </w:tcPr>
          <w:p w14:paraId="547F52AD" w14:textId="77777777" w:rsidR="00BA7854" w:rsidRPr="009855DE" w:rsidRDefault="00BA7854" w:rsidP="004C416B">
            <w:pPr>
              <w:jc w:val="center"/>
            </w:pPr>
            <w:r w:rsidRPr="009855DE">
              <w:t xml:space="preserve">Приложение </w:t>
            </w:r>
            <w:r w:rsidR="004C416B" w:rsidRPr="009855DE">
              <w:t>2</w:t>
            </w:r>
          </w:p>
        </w:tc>
        <w:tc>
          <w:tcPr>
            <w:tcW w:w="4012" w:type="pct"/>
            <w:gridSpan w:val="2"/>
            <w:tcBorders>
              <w:top w:val="single" w:sz="4" w:space="0" w:color="auto"/>
              <w:left w:val="single" w:sz="4" w:space="0" w:color="auto"/>
              <w:bottom w:val="single" w:sz="4" w:space="0" w:color="auto"/>
              <w:right w:val="single" w:sz="4" w:space="0" w:color="auto"/>
            </w:tcBorders>
            <w:vAlign w:val="center"/>
          </w:tcPr>
          <w:p w14:paraId="33939B2D" w14:textId="45609885" w:rsidR="00BA7854" w:rsidRPr="00E44321" w:rsidRDefault="006335BB" w:rsidP="000F6C59">
            <w:pPr>
              <w:jc w:val="both"/>
              <w:rPr>
                <w:highlight w:val="yellow"/>
              </w:rPr>
            </w:pPr>
            <w:r w:rsidRPr="000F6C59">
              <w:t>Письмо</w:t>
            </w:r>
            <w:r w:rsidR="00BA7854" w:rsidRPr="000F6C59">
              <w:t xml:space="preserve"> Администрации Парабельского района № </w:t>
            </w:r>
            <w:r w:rsidR="000F6C59" w:rsidRPr="000F6C59">
              <w:t>332</w:t>
            </w:r>
            <w:r w:rsidR="00BA7854" w:rsidRPr="000F6C59">
              <w:t xml:space="preserve"> от </w:t>
            </w:r>
            <w:r w:rsidR="000F6C59" w:rsidRPr="000F6C59">
              <w:t>02</w:t>
            </w:r>
            <w:r w:rsidR="00BA7854" w:rsidRPr="000F6C59">
              <w:t>.</w:t>
            </w:r>
            <w:r w:rsidR="00C37468" w:rsidRPr="000F6C59">
              <w:t>0</w:t>
            </w:r>
            <w:r w:rsidR="000F6C59" w:rsidRPr="000F6C59">
              <w:t>3</w:t>
            </w:r>
            <w:r w:rsidR="00BA7854" w:rsidRPr="000F6C59">
              <w:t>.20</w:t>
            </w:r>
            <w:r w:rsidRPr="000F6C59">
              <w:t>1</w:t>
            </w:r>
            <w:r w:rsidR="00C37468" w:rsidRPr="000F6C59">
              <w:t>8</w:t>
            </w:r>
            <w:r w:rsidR="00BA7854" w:rsidRPr="000F6C59">
              <w:t xml:space="preserve"> года об особо охраняемых природных территориях местного значения, а также территориях традиционного природопользования коренных, малочисленных народов Севера, Сибири и Дальнего Востока и их родовых угодьях</w:t>
            </w:r>
          </w:p>
        </w:tc>
      </w:tr>
      <w:tr w:rsidR="00BA7854" w:rsidRPr="009855DE" w14:paraId="28FA060C" w14:textId="77777777" w:rsidTr="008F2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988" w:type="pct"/>
            <w:gridSpan w:val="2"/>
            <w:tcBorders>
              <w:top w:val="single" w:sz="4" w:space="0" w:color="auto"/>
              <w:left w:val="single" w:sz="4" w:space="0" w:color="auto"/>
              <w:bottom w:val="single" w:sz="4" w:space="0" w:color="auto"/>
              <w:right w:val="single" w:sz="4" w:space="0" w:color="auto"/>
            </w:tcBorders>
            <w:vAlign w:val="center"/>
          </w:tcPr>
          <w:p w14:paraId="7854FFC0" w14:textId="77777777" w:rsidR="00BA7854" w:rsidRPr="009855DE" w:rsidRDefault="00BA7854" w:rsidP="004C416B">
            <w:pPr>
              <w:jc w:val="center"/>
            </w:pPr>
            <w:r w:rsidRPr="009855DE">
              <w:t xml:space="preserve">Приложение </w:t>
            </w:r>
            <w:r w:rsidR="004C416B" w:rsidRPr="009855DE">
              <w:t>3</w:t>
            </w:r>
          </w:p>
        </w:tc>
        <w:tc>
          <w:tcPr>
            <w:tcW w:w="4012" w:type="pct"/>
            <w:gridSpan w:val="2"/>
            <w:tcBorders>
              <w:top w:val="single" w:sz="4" w:space="0" w:color="auto"/>
              <w:left w:val="single" w:sz="4" w:space="0" w:color="auto"/>
              <w:bottom w:val="single" w:sz="4" w:space="0" w:color="auto"/>
              <w:right w:val="single" w:sz="4" w:space="0" w:color="auto"/>
            </w:tcBorders>
            <w:vAlign w:val="center"/>
          </w:tcPr>
          <w:p w14:paraId="6FE46B6C" w14:textId="5236DB05" w:rsidR="00BA7854" w:rsidRPr="00E44321" w:rsidRDefault="00BA7854" w:rsidP="00AE3907">
            <w:pPr>
              <w:jc w:val="both"/>
              <w:rPr>
                <w:highlight w:val="yellow"/>
              </w:rPr>
            </w:pPr>
            <w:r w:rsidRPr="00AE3907">
              <w:t xml:space="preserve">Письмо </w:t>
            </w:r>
            <w:r w:rsidR="004B17ED" w:rsidRPr="00AE3907">
              <w:t>Комитета по охране объектов культурного наследия Томской</w:t>
            </w:r>
            <w:r w:rsidR="00AE3907">
              <w:t xml:space="preserve"> области</w:t>
            </w:r>
            <w:r w:rsidR="004B17ED" w:rsidRPr="00AE3907">
              <w:t xml:space="preserve"> </w:t>
            </w:r>
            <w:r w:rsidRPr="00AE3907">
              <w:t xml:space="preserve">№ </w:t>
            </w:r>
            <w:r w:rsidR="004B17ED" w:rsidRPr="00AE3907">
              <w:t>48-01-</w:t>
            </w:r>
            <w:r w:rsidR="00AE3907" w:rsidRPr="00AE3907">
              <w:t>3873</w:t>
            </w:r>
            <w:r w:rsidR="004B17ED" w:rsidRPr="00AE3907">
              <w:t xml:space="preserve"> </w:t>
            </w:r>
            <w:r w:rsidRPr="00AE3907">
              <w:t xml:space="preserve">от </w:t>
            </w:r>
            <w:r w:rsidR="004B17ED" w:rsidRPr="00AE3907">
              <w:t>2</w:t>
            </w:r>
            <w:r w:rsidR="00AE3907" w:rsidRPr="00AE3907">
              <w:t>9</w:t>
            </w:r>
            <w:r w:rsidR="006335BB" w:rsidRPr="00AE3907">
              <w:t>.</w:t>
            </w:r>
            <w:r w:rsidR="00C37468" w:rsidRPr="00AE3907">
              <w:t>0</w:t>
            </w:r>
            <w:r w:rsidR="00AE3907" w:rsidRPr="00AE3907">
              <w:t>3</w:t>
            </w:r>
            <w:r w:rsidRPr="00AE3907">
              <w:t>.201</w:t>
            </w:r>
            <w:r w:rsidR="00C37468" w:rsidRPr="00AE3907">
              <w:t>8</w:t>
            </w:r>
            <w:r w:rsidRPr="00AE3907">
              <w:t xml:space="preserve"> г. об объектах культурного наследия.</w:t>
            </w:r>
          </w:p>
        </w:tc>
      </w:tr>
      <w:tr w:rsidR="00BA7854" w:rsidRPr="009855DE" w14:paraId="218A56F8" w14:textId="77777777" w:rsidTr="008F2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988" w:type="pct"/>
            <w:gridSpan w:val="2"/>
            <w:tcBorders>
              <w:top w:val="single" w:sz="4" w:space="0" w:color="auto"/>
              <w:left w:val="single" w:sz="4" w:space="0" w:color="auto"/>
              <w:bottom w:val="single" w:sz="4" w:space="0" w:color="auto"/>
              <w:right w:val="single" w:sz="4" w:space="0" w:color="auto"/>
            </w:tcBorders>
            <w:vAlign w:val="center"/>
          </w:tcPr>
          <w:p w14:paraId="1AC6BEEC" w14:textId="77777777" w:rsidR="00BA7854" w:rsidRPr="009855DE" w:rsidRDefault="00BA7854" w:rsidP="002556C3">
            <w:pPr>
              <w:jc w:val="center"/>
            </w:pPr>
            <w:r w:rsidRPr="009855DE">
              <w:t xml:space="preserve">Приложение </w:t>
            </w:r>
            <w:r w:rsidR="002556C3" w:rsidRPr="009855DE">
              <w:t>4</w:t>
            </w:r>
          </w:p>
        </w:tc>
        <w:tc>
          <w:tcPr>
            <w:tcW w:w="4012" w:type="pct"/>
            <w:gridSpan w:val="2"/>
            <w:tcBorders>
              <w:top w:val="single" w:sz="4" w:space="0" w:color="auto"/>
              <w:left w:val="single" w:sz="4" w:space="0" w:color="auto"/>
              <w:bottom w:val="single" w:sz="4" w:space="0" w:color="auto"/>
              <w:right w:val="single" w:sz="4" w:space="0" w:color="auto"/>
            </w:tcBorders>
            <w:vAlign w:val="center"/>
          </w:tcPr>
          <w:p w14:paraId="55971EED" w14:textId="25BE0703" w:rsidR="00BA7854" w:rsidRPr="00E44321" w:rsidRDefault="00273C36" w:rsidP="000F6C59">
            <w:pPr>
              <w:jc w:val="both"/>
              <w:rPr>
                <w:highlight w:val="yellow"/>
              </w:rPr>
            </w:pPr>
            <w:r w:rsidRPr="00D754DA">
              <w:t>Приказ ООО «Газпромнефть-Восток» №217-П от 24.06.2018 года «О подготовке документации по планировке территории для объекта «Реконструкция трубопроводов месторождений ООО «Газпромнефть-Восток»</w:t>
            </w:r>
          </w:p>
        </w:tc>
      </w:tr>
      <w:tr w:rsidR="00690121" w:rsidRPr="00D965DA" w14:paraId="077BA2CB" w14:textId="77777777" w:rsidTr="008F2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988" w:type="pct"/>
            <w:gridSpan w:val="2"/>
            <w:tcBorders>
              <w:top w:val="single" w:sz="4" w:space="0" w:color="auto"/>
              <w:left w:val="single" w:sz="4" w:space="0" w:color="auto"/>
              <w:bottom w:val="single" w:sz="4" w:space="0" w:color="auto"/>
              <w:right w:val="single" w:sz="4" w:space="0" w:color="auto"/>
            </w:tcBorders>
            <w:vAlign w:val="center"/>
          </w:tcPr>
          <w:p w14:paraId="53373F02" w14:textId="77777777" w:rsidR="00690121" w:rsidRPr="00871DCD" w:rsidRDefault="00690121" w:rsidP="00690121">
            <w:pPr>
              <w:jc w:val="center"/>
            </w:pPr>
            <w:r w:rsidRPr="00871DCD">
              <w:t>Приложение 5</w:t>
            </w:r>
          </w:p>
        </w:tc>
        <w:tc>
          <w:tcPr>
            <w:tcW w:w="4012" w:type="pct"/>
            <w:gridSpan w:val="2"/>
            <w:tcBorders>
              <w:top w:val="single" w:sz="4" w:space="0" w:color="auto"/>
              <w:left w:val="single" w:sz="4" w:space="0" w:color="auto"/>
              <w:bottom w:val="single" w:sz="4" w:space="0" w:color="auto"/>
              <w:right w:val="single" w:sz="4" w:space="0" w:color="auto"/>
            </w:tcBorders>
            <w:vAlign w:val="center"/>
          </w:tcPr>
          <w:p w14:paraId="0979248B" w14:textId="1AD93C49" w:rsidR="00690121" w:rsidRPr="00871DCD" w:rsidRDefault="00690121" w:rsidP="00690121">
            <w:pPr>
              <w:jc w:val="both"/>
            </w:pPr>
            <w:r w:rsidRPr="00F85132">
              <w:t>Договор субаренды №</w:t>
            </w:r>
            <w:r w:rsidRPr="00F85132">
              <w:rPr>
                <w:szCs w:val="23"/>
                <w:shd w:val="clear" w:color="auto" w:fill="FFFFFF"/>
              </w:rPr>
              <w:t>ВСТ-18/04500/390/Р от 01.10.2018 г.</w:t>
            </w:r>
          </w:p>
        </w:tc>
      </w:tr>
      <w:tr w:rsidR="00690121" w:rsidRPr="00D965DA" w14:paraId="7AE7A4FE" w14:textId="77777777" w:rsidTr="008F2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988" w:type="pct"/>
            <w:gridSpan w:val="2"/>
            <w:tcBorders>
              <w:top w:val="single" w:sz="4" w:space="0" w:color="auto"/>
              <w:left w:val="single" w:sz="4" w:space="0" w:color="auto"/>
              <w:bottom w:val="single" w:sz="4" w:space="0" w:color="auto"/>
              <w:right w:val="single" w:sz="4" w:space="0" w:color="auto"/>
            </w:tcBorders>
            <w:vAlign w:val="center"/>
          </w:tcPr>
          <w:p w14:paraId="6AF699F2" w14:textId="202282D1" w:rsidR="00690121" w:rsidRPr="009855DE" w:rsidRDefault="00690121" w:rsidP="00690121">
            <w:pPr>
              <w:jc w:val="center"/>
            </w:pPr>
            <w:r>
              <w:t>Приложение 6</w:t>
            </w:r>
          </w:p>
        </w:tc>
        <w:tc>
          <w:tcPr>
            <w:tcW w:w="4012" w:type="pct"/>
            <w:gridSpan w:val="2"/>
            <w:tcBorders>
              <w:top w:val="single" w:sz="4" w:space="0" w:color="auto"/>
              <w:left w:val="single" w:sz="4" w:space="0" w:color="auto"/>
              <w:bottom w:val="single" w:sz="4" w:space="0" w:color="auto"/>
              <w:right w:val="single" w:sz="4" w:space="0" w:color="auto"/>
            </w:tcBorders>
            <w:vAlign w:val="center"/>
          </w:tcPr>
          <w:p w14:paraId="117CC6E9" w14:textId="1AEA807B" w:rsidR="00690121" w:rsidRPr="00C37468" w:rsidRDefault="00690121" w:rsidP="00690121">
            <w:pPr>
              <w:jc w:val="both"/>
              <w:rPr>
                <w:highlight w:val="yellow"/>
              </w:rPr>
            </w:pPr>
            <w:r w:rsidRPr="00871DCD">
              <w:t>Программы инженерных изысканий (эл. вид)</w:t>
            </w:r>
          </w:p>
        </w:tc>
      </w:tr>
    </w:tbl>
    <w:p w14:paraId="2D21055D" w14:textId="77777777" w:rsidR="00417C9C" w:rsidRDefault="00417C9C" w:rsidP="002F20C9">
      <w:pPr>
        <w:ind w:left="360" w:right="282"/>
        <w:jc w:val="center"/>
        <w:rPr>
          <w:b/>
          <w:highlight w:val="yellow"/>
        </w:rPr>
      </w:pPr>
    </w:p>
    <w:p w14:paraId="66D77C6D" w14:textId="77777777" w:rsidR="00417C9C" w:rsidRDefault="00417C9C">
      <w:pPr>
        <w:rPr>
          <w:b/>
          <w:highlight w:val="yellow"/>
        </w:rPr>
      </w:pPr>
      <w:r>
        <w:rPr>
          <w:b/>
          <w:highlight w:val="yellow"/>
        </w:rPr>
        <w:br w:type="page"/>
      </w:r>
      <w:bookmarkStart w:id="3" w:name="_GoBack"/>
      <w:bookmarkEnd w:id="3"/>
    </w:p>
    <w:p w14:paraId="73CD51EA" w14:textId="42BF5A04" w:rsidR="006116DE" w:rsidRDefault="006116DE">
      <w:pPr>
        <w:rPr>
          <w:b/>
          <w:highlight w:val="yellow"/>
        </w:rPr>
      </w:pPr>
      <w:r>
        <w:rPr>
          <w:b/>
          <w:highlight w:val="yellow"/>
        </w:rPr>
        <w:lastRenderedPageBreak/>
        <w:br w:type="page"/>
      </w:r>
    </w:p>
    <w:p w14:paraId="41ED1F13" w14:textId="77777777" w:rsidR="00123CB6" w:rsidRPr="00D965DA" w:rsidRDefault="00123CB6" w:rsidP="002F20C9">
      <w:pPr>
        <w:ind w:left="360" w:right="282"/>
        <w:jc w:val="center"/>
        <w:rPr>
          <w:b/>
          <w:highlight w:val="yellow"/>
        </w:rPr>
        <w:sectPr w:rsidR="00123CB6" w:rsidRPr="00D965DA" w:rsidSect="001D179D">
          <w:headerReference w:type="default" r:id="rId8"/>
          <w:footerReference w:type="default" r:id="rId9"/>
          <w:pgSz w:w="11906" w:h="16838"/>
          <w:pgMar w:top="1134" w:right="850" w:bottom="1134" w:left="1701" w:header="708" w:footer="708" w:gutter="0"/>
          <w:pgNumType w:start="1"/>
          <w:cols w:space="708"/>
          <w:titlePg/>
          <w:docGrid w:linePitch="360"/>
        </w:sectPr>
      </w:pPr>
    </w:p>
    <w:p w14:paraId="26CC6290" w14:textId="77777777" w:rsidR="00040FB5" w:rsidRPr="00D83BC5" w:rsidRDefault="00040FB5" w:rsidP="00040FB5">
      <w:pPr>
        <w:numPr>
          <w:ilvl w:val="0"/>
          <w:numId w:val="6"/>
        </w:numPr>
        <w:tabs>
          <w:tab w:val="left" w:pos="426"/>
        </w:tabs>
        <w:ind w:left="0" w:firstLine="0"/>
        <w:jc w:val="center"/>
        <w:rPr>
          <w:b/>
        </w:rPr>
      </w:pPr>
      <w:r w:rsidRPr="00D83BC5">
        <w:rPr>
          <w:b/>
        </w:rPr>
        <w:lastRenderedPageBreak/>
        <w:t>ОСНОВНАЯ ЧАСТЬ</w:t>
      </w:r>
    </w:p>
    <w:p w14:paraId="09EDFF2A" w14:textId="77777777" w:rsidR="00040FB5" w:rsidRDefault="00040FB5" w:rsidP="00040FB5">
      <w:pPr>
        <w:jc w:val="center"/>
        <w:rPr>
          <w:b/>
        </w:rPr>
      </w:pPr>
      <w:r w:rsidRPr="00311EB8">
        <w:rPr>
          <w:b/>
        </w:rPr>
        <w:t>РАЗДЕЛ 2 «ПОЛОЖЕНИЕ О РАЗМЕЩЕНИИ ЛИНЕЙНЫХ ОБЪЕКТОВ»</w:t>
      </w:r>
    </w:p>
    <w:p w14:paraId="0A62A15D" w14:textId="77777777" w:rsidR="00040FB5" w:rsidRDefault="00040FB5" w:rsidP="00040FB5">
      <w:pPr>
        <w:jc w:val="center"/>
        <w:rPr>
          <w:b/>
        </w:rPr>
      </w:pPr>
    </w:p>
    <w:p w14:paraId="04D51B9F" w14:textId="77777777" w:rsidR="00040FB5" w:rsidRDefault="00040FB5" w:rsidP="00040FB5">
      <w:pPr>
        <w:pStyle w:val="1"/>
        <w:pageBreakBefore w:val="0"/>
        <w:numPr>
          <w:ilvl w:val="1"/>
          <w:numId w:val="18"/>
        </w:numPr>
        <w:tabs>
          <w:tab w:val="left" w:pos="284"/>
          <w:tab w:val="left" w:pos="709"/>
        </w:tabs>
        <w:spacing w:after="0"/>
        <w:ind w:right="282"/>
        <w:rPr>
          <w:rFonts w:ascii="Times New Roman" w:hAnsi="Times New Roman"/>
          <w:b/>
          <w:caps w:val="0"/>
          <w:szCs w:val="24"/>
        </w:rPr>
      </w:pPr>
      <w:r w:rsidRPr="006D4E66">
        <w:rPr>
          <w:rFonts w:ascii="Times New Roman" w:hAnsi="Times New Roman"/>
          <w:b/>
          <w:caps w:val="0"/>
          <w:szCs w:val="24"/>
        </w:rPr>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w:t>
      </w:r>
    </w:p>
    <w:p w14:paraId="7E914407" w14:textId="77777777" w:rsidR="002F7CAD" w:rsidRPr="002F7CAD" w:rsidRDefault="002F7CAD" w:rsidP="002F61F8">
      <w:pPr>
        <w:jc w:val="both"/>
      </w:pPr>
    </w:p>
    <w:p w14:paraId="25EBB343" w14:textId="396F9A0D" w:rsidR="002170A5" w:rsidRPr="001A3FA2" w:rsidRDefault="002170A5" w:rsidP="002F61F8">
      <w:pPr>
        <w:pStyle w:val="29"/>
        <w:tabs>
          <w:tab w:val="left" w:pos="851"/>
        </w:tabs>
        <w:suppressAutoHyphens/>
        <w:spacing w:after="0"/>
        <w:ind w:left="0" w:firstLine="709"/>
        <w:jc w:val="both"/>
      </w:pPr>
      <w:r w:rsidRPr="001A3FA2">
        <w:t xml:space="preserve">Проект планировки территории (далее - Проект) </w:t>
      </w:r>
      <w:r w:rsidR="000A7FB1" w:rsidRPr="000A7FB1">
        <w:t>«Реконструкция трубопроводов месторождений ООО «Газпромнефть-Восток»</w:t>
      </w:r>
      <w:r w:rsidR="00666DE3" w:rsidRPr="00666DE3">
        <w:t xml:space="preserve"> </w:t>
      </w:r>
      <w:r w:rsidR="000348E2" w:rsidRPr="001A3FA2">
        <w:t>для линейн</w:t>
      </w:r>
      <w:r w:rsidR="000348E2">
        <w:t>ых</w:t>
      </w:r>
      <w:r w:rsidR="000348E2" w:rsidRPr="001A3FA2">
        <w:t xml:space="preserve"> объект</w:t>
      </w:r>
      <w:r w:rsidR="000348E2">
        <w:t>ов</w:t>
      </w:r>
      <w:r w:rsidR="000348E2" w:rsidRPr="001A3FA2">
        <w:t xml:space="preserve"> </w:t>
      </w:r>
      <w:r w:rsidRPr="001A3FA2">
        <w:t>разработан на основании:</w:t>
      </w:r>
    </w:p>
    <w:p w14:paraId="5E48C869" w14:textId="1AE90842" w:rsidR="002170A5" w:rsidRPr="001A3FA2" w:rsidRDefault="000A7FB1" w:rsidP="002F61F8">
      <w:pPr>
        <w:pStyle w:val="29"/>
        <w:tabs>
          <w:tab w:val="left" w:pos="851"/>
        </w:tabs>
        <w:suppressAutoHyphens/>
        <w:spacing w:after="0"/>
        <w:ind w:left="0" w:firstLine="709"/>
        <w:jc w:val="both"/>
      </w:pPr>
      <w:r>
        <w:t>Приказа</w:t>
      </w:r>
      <w:r w:rsidR="002170A5" w:rsidRPr="00EF038C">
        <w:t xml:space="preserve"> </w:t>
      </w:r>
      <w:r>
        <w:t>ООО «Газпромнефть-Восток»</w:t>
      </w:r>
      <w:r w:rsidR="002170A5" w:rsidRPr="00EF038C">
        <w:t xml:space="preserve"> </w:t>
      </w:r>
      <w:r w:rsidRPr="000A7FB1">
        <w:t>№217-П</w:t>
      </w:r>
      <w:r w:rsidR="00EF038C" w:rsidRPr="000A7FB1">
        <w:t xml:space="preserve"> от 2</w:t>
      </w:r>
      <w:r w:rsidRPr="000A7FB1">
        <w:t>4</w:t>
      </w:r>
      <w:r w:rsidR="00EF038C" w:rsidRPr="000A7FB1">
        <w:t>.0</w:t>
      </w:r>
      <w:r w:rsidRPr="000A7FB1">
        <w:t>6</w:t>
      </w:r>
      <w:r w:rsidR="00EF038C" w:rsidRPr="000A7FB1">
        <w:t>.2018</w:t>
      </w:r>
      <w:r w:rsidR="00343210" w:rsidRPr="000A7FB1">
        <w:t xml:space="preserve"> </w:t>
      </w:r>
      <w:r w:rsidR="002170A5" w:rsidRPr="000A7FB1">
        <w:t>года</w:t>
      </w:r>
      <w:r w:rsidR="002170A5" w:rsidRPr="001A3FA2">
        <w:t xml:space="preserve"> «О </w:t>
      </w:r>
      <w:r>
        <w:t>подготовке документации по планировке</w:t>
      </w:r>
      <w:r w:rsidR="002170A5" w:rsidRPr="001A3FA2">
        <w:t xml:space="preserve"> территории для объекта </w:t>
      </w:r>
      <w:r w:rsidRPr="000A7FB1">
        <w:t>«Реконструкция трубопроводов месторождений ООО «Газпромнефть-Восток»</w:t>
      </w:r>
    </w:p>
    <w:p w14:paraId="293D5164" w14:textId="77777777" w:rsidR="002170A5" w:rsidRPr="001A3FA2" w:rsidRDefault="002170A5" w:rsidP="002F61F8">
      <w:pPr>
        <w:pStyle w:val="29"/>
        <w:tabs>
          <w:tab w:val="left" w:pos="851"/>
        </w:tabs>
        <w:suppressAutoHyphens/>
        <w:spacing w:after="0"/>
        <w:ind w:left="0" w:firstLine="709"/>
        <w:jc w:val="both"/>
      </w:pPr>
      <w:r w:rsidRPr="001A3FA2">
        <w:t>При разработке в качестве исходных данных так же использованы следующие материалы:</w:t>
      </w:r>
    </w:p>
    <w:p w14:paraId="30683CB9" w14:textId="6D0F3FF9" w:rsidR="002170A5" w:rsidRDefault="002170A5" w:rsidP="0037215D">
      <w:pPr>
        <w:pStyle w:val="29"/>
        <w:tabs>
          <w:tab w:val="left" w:pos="851"/>
        </w:tabs>
        <w:suppressAutoHyphens/>
        <w:spacing w:after="0"/>
        <w:ind w:left="0" w:firstLine="709"/>
        <w:jc w:val="both"/>
      </w:pPr>
      <w:r w:rsidRPr="001A3FA2">
        <w:t>-</w:t>
      </w:r>
      <w:r w:rsidRPr="001A3FA2">
        <w:tab/>
        <w:t xml:space="preserve">топографические съёмки и </w:t>
      </w:r>
      <w:r w:rsidR="00A35E0F">
        <w:t>инженерные</w:t>
      </w:r>
      <w:r w:rsidRPr="001A3FA2">
        <w:t xml:space="preserve"> изыскания, </w:t>
      </w:r>
      <w:r w:rsidR="005B197B">
        <w:t xml:space="preserve">выполнены </w:t>
      </w:r>
      <w:r w:rsidR="005B197B" w:rsidRPr="00DF7630">
        <w:rPr>
          <w:kern w:val="28"/>
          <w:szCs w:val="28"/>
        </w:rPr>
        <w:t>АО «НПИИЭК».</w:t>
      </w:r>
    </w:p>
    <w:p w14:paraId="64358CC2" w14:textId="440C86BA" w:rsidR="00422683" w:rsidRDefault="002170A5" w:rsidP="0037215D">
      <w:pPr>
        <w:shd w:val="clear" w:color="auto" w:fill="FFFFFF"/>
        <w:tabs>
          <w:tab w:val="left" w:pos="284"/>
        </w:tabs>
        <w:ind w:firstLine="709"/>
        <w:jc w:val="both"/>
      </w:pPr>
      <w:r w:rsidRPr="001A3FA2">
        <w:t>В составе Проекта предусматривается</w:t>
      </w:r>
      <w:r w:rsidR="00646698">
        <w:t xml:space="preserve"> реконструкция</w:t>
      </w:r>
      <w:r w:rsidR="001D5B4C">
        <w:t xml:space="preserve"> линейн</w:t>
      </w:r>
      <w:r w:rsidR="00422683">
        <w:t>ых объектов:</w:t>
      </w:r>
    </w:p>
    <w:p w14:paraId="2F996EE7" w14:textId="18579847" w:rsidR="00422683" w:rsidRPr="002C4C1F" w:rsidRDefault="00825F5A" w:rsidP="00825F5A">
      <w:pPr>
        <w:shd w:val="clear" w:color="auto" w:fill="FFFFFF"/>
        <w:ind w:firstLine="709"/>
        <w:jc w:val="both"/>
      </w:pPr>
      <w:r w:rsidRPr="002C4C1F">
        <w:t xml:space="preserve">- </w:t>
      </w:r>
      <w:r w:rsidR="000B7D71" w:rsidRPr="002C4C1F">
        <w:t>Нефтесборный трубопровод "к.184 -УПН Западно-Лугинецкого мр"</w:t>
      </w:r>
      <w:r w:rsidR="002243CE" w:rsidRPr="002C4C1F">
        <w:t xml:space="preserve">, протяженностью </w:t>
      </w:r>
      <w:r w:rsidR="00491A81" w:rsidRPr="002C4C1F">
        <w:t>526</w:t>
      </w:r>
      <w:r w:rsidR="002243CE" w:rsidRPr="002C4C1F">
        <w:t xml:space="preserve"> м, диаметр трубы 159х8</w:t>
      </w:r>
      <w:r w:rsidR="00250AE0" w:rsidRPr="002C4C1F">
        <w:t xml:space="preserve">, производительность </w:t>
      </w:r>
      <w:r w:rsidR="002021C7" w:rsidRPr="002C4C1F">
        <w:t>–</w:t>
      </w:r>
      <w:r w:rsidR="00250AE0" w:rsidRPr="002C4C1F">
        <w:rPr>
          <w:szCs w:val="22"/>
        </w:rPr>
        <w:t xml:space="preserve"> </w:t>
      </w:r>
      <w:r w:rsidR="002021C7" w:rsidRPr="002C4C1F">
        <w:t xml:space="preserve">394 </w:t>
      </w:r>
      <w:r w:rsidR="00250AE0" w:rsidRPr="002C4C1F">
        <w:rPr>
          <w:szCs w:val="22"/>
        </w:rPr>
        <w:t>м</w:t>
      </w:r>
      <w:r w:rsidR="00250AE0" w:rsidRPr="002C4C1F">
        <w:rPr>
          <w:szCs w:val="22"/>
          <w:vertAlign w:val="superscript"/>
        </w:rPr>
        <w:t>3</w:t>
      </w:r>
      <w:r w:rsidR="00250AE0" w:rsidRPr="002C4C1F">
        <w:rPr>
          <w:szCs w:val="22"/>
        </w:rPr>
        <w:t>/</w:t>
      </w:r>
      <w:r w:rsidR="002021C7" w:rsidRPr="002C4C1F">
        <w:rPr>
          <w:szCs w:val="22"/>
        </w:rPr>
        <w:t>сут.</w:t>
      </w:r>
      <w:r w:rsidR="000B7D71" w:rsidRPr="002C4C1F">
        <w:t>;</w:t>
      </w:r>
    </w:p>
    <w:p w14:paraId="5990BBF6" w14:textId="71467266" w:rsidR="000B7D71" w:rsidRDefault="000B7D71" w:rsidP="0037215D">
      <w:pPr>
        <w:shd w:val="clear" w:color="auto" w:fill="FFFFFF"/>
        <w:tabs>
          <w:tab w:val="left" w:pos="284"/>
        </w:tabs>
        <w:ind w:firstLine="709"/>
        <w:jc w:val="both"/>
      </w:pPr>
      <w:r w:rsidRPr="002C4C1F">
        <w:t xml:space="preserve">- </w:t>
      </w:r>
      <w:r w:rsidR="00825F5A" w:rsidRPr="002C4C1F">
        <w:t xml:space="preserve">  </w:t>
      </w:r>
      <w:r w:rsidRPr="002C4C1F">
        <w:t>Нефтесборный трубопровод "ДНС-Западно-Лугинецкого мр - пункт налива нефти"</w:t>
      </w:r>
      <w:r w:rsidR="002243CE" w:rsidRPr="002C4C1F">
        <w:t xml:space="preserve">, протяженностью </w:t>
      </w:r>
      <w:r w:rsidR="00491A81" w:rsidRPr="002C4C1F">
        <w:t>11 784</w:t>
      </w:r>
      <w:r w:rsidR="002243CE" w:rsidRPr="002C4C1F">
        <w:t xml:space="preserve"> м, диаметр трубы 159х8</w:t>
      </w:r>
      <w:r w:rsidR="00250AE0" w:rsidRPr="002C4C1F">
        <w:t xml:space="preserve">, производительность </w:t>
      </w:r>
      <w:r w:rsidR="002021C7" w:rsidRPr="002C4C1F">
        <w:t>–</w:t>
      </w:r>
      <w:r w:rsidR="00250AE0" w:rsidRPr="002C4C1F">
        <w:rPr>
          <w:szCs w:val="22"/>
        </w:rPr>
        <w:t xml:space="preserve"> </w:t>
      </w:r>
      <w:r w:rsidR="002021C7" w:rsidRPr="002C4C1F">
        <w:t xml:space="preserve">862 </w:t>
      </w:r>
      <w:r w:rsidR="00250AE0" w:rsidRPr="002C4C1F">
        <w:rPr>
          <w:szCs w:val="22"/>
        </w:rPr>
        <w:t>м</w:t>
      </w:r>
      <w:r w:rsidR="00250AE0" w:rsidRPr="002C4C1F">
        <w:rPr>
          <w:szCs w:val="22"/>
          <w:vertAlign w:val="superscript"/>
        </w:rPr>
        <w:t>3</w:t>
      </w:r>
      <w:r w:rsidR="00250AE0" w:rsidRPr="002C4C1F">
        <w:rPr>
          <w:szCs w:val="22"/>
        </w:rPr>
        <w:t>/</w:t>
      </w:r>
      <w:r w:rsidR="002021C7" w:rsidRPr="002C4C1F">
        <w:rPr>
          <w:szCs w:val="22"/>
        </w:rPr>
        <w:t>сут.</w:t>
      </w:r>
    </w:p>
    <w:p w14:paraId="6BDBDAED" w14:textId="77777777" w:rsidR="00250AE0" w:rsidRDefault="00250AE0" w:rsidP="003D74DA">
      <w:pPr>
        <w:jc w:val="center"/>
        <w:rPr>
          <w:rFonts w:ascii="Arial" w:hAnsi="Arial" w:cs="Arial"/>
          <w:color w:val="222222"/>
          <w:shd w:val="clear" w:color="auto" w:fill="FFFFFF"/>
        </w:rPr>
      </w:pPr>
    </w:p>
    <w:p w14:paraId="61511811" w14:textId="77777777" w:rsidR="00452AC6" w:rsidRDefault="00040FB5" w:rsidP="00040FB5">
      <w:pPr>
        <w:pStyle w:val="1"/>
        <w:pageBreakBefore w:val="0"/>
        <w:numPr>
          <w:ilvl w:val="1"/>
          <w:numId w:val="18"/>
        </w:numPr>
        <w:tabs>
          <w:tab w:val="left" w:pos="142"/>
          <w:tab w:val="left" w:pos="709"/>
        </w:tabs>
        <w:spacing w:after="0"/>
        <w:ind w:left="0" w:right="282" w:firstLine="0"/>
        <w:rPr>
          <w:rFonts w:ascii="Times New Roman" w:hAnsi="Times New Roman"/>
          <w:b/>
          <w:caps w:val="0"/>
          <w:szCs w:val="24"/>
        </w:rPr>
      </w:pPr>
      <w:bookmarkStart w:id="4" w:name="_Toc375899902"/>
      <w:r w:rsidRPr="00D73B0D">
        <w:rPr>
          <w:rFonts w:ascii="Times New Roman" w:hAnsi="Times New Roman"/>
          <w:b/>
          <w:caps w:val="0"/>
          <w:szCs w:val="24"/>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14:paraId="7F153DDB" w14:textId="77777777" w:rsidR="002F7CAD" w:rsidRPr="002F7CAD" w:rsidRDefault="002F7CAD" w:rsidP="00EB5176">
      <w:pPr>
        <w:jc w:val="both"/>
      </w:pPr>
    </w:p>
    <w:p w14:paraId="3E267B24" w14:textId="027E19E9" w:rsidR="00FE0475" w:rsidRDefault="00FE0475" w:rsidP="00EB5176">
      <w:pPr>
        <w:ind w:firstLine="709"/>
        <w:jc w:val="both"/>
      </w:pPr>
      <w:r>
        <w:t xml:space="preserve">Зона планируемого размещения объектов общей площадью </w:t>
      </w:r>
      <w:r w:rsidR="00AA6B83" w:rsidRPr="00AA6B83">
        <w:rPr>
          <w:szCs w:val="22"/>
          <w:shd w:val="clear" w:color="auto" w:fill="FFFFFF"/>
        </w:rPr>
        <w:t>75,009</w:t>
      </w:r>
      <w:r w:rsidR="00AA6B83" w:rsidRPr="00AA6B83">
        <w:rPr>
          <w:rFonts w:ascii="Calibri" w:hAnsi="Calibri"/>
          <w:szCs w:val="22"/>
          <w:shd w:val="clear" w:color="auto" w:fill="FFFFFF"/>
        </w:rPr>
        <w:t xml:space="preserve"> </w:t>
      </w:r>
      <w:r w:rsidR="00A55311" w:rsidRPr="00BF3050">
        <w:t>га,</w:t>
      </w:r>
      <w:r w:rsidR="00A55311">
        <w:t xml:space="preserve"> расположенная на землях лесного фонда,</w:t>
      </w:r>
      <w:r>
        <w:t xml:space="preserve"> устанавливается на межселенной </w:t>
      </w:r>
      <w:r w:rsidR="007739CB">
        <w:t>территории Парабельского района, Томской области.</w:t>
      </w:r>
    </w:p>
    <w:p w14:paraId="71D39DF8" w14:textId="77777777" w:rsidR="005B6EED" w:rsidRDefault="005B6EED" w:rsidP="00040FB5">
      <w:pPr>
        <w:ind w:firstLine="709"/>
      </w:pPr>
    </w:p>
    <w:p w14:paraId="201C6134" w14:textId="77777777" w:rsidR="002F7CAD" w:rsidRDefault="00040FB5" w:rsidP="002F7CAD">
      <w:pPr>
        <w:numPr>
          <w:ilvl w:val="1"/>
          <w:numId w:val="18"/>
        </w:numPr>
        <w:ind w:left="0" w:firstLine="0"/>
        <w:jc w:val="center"/>
        <w:rPr>
          <w:b/>
        </w:rPr>
      </w:pPr>
      <w:r w:rsidRPr="005827D0">
        <w:rPr>
          <w:b/>
        </w:rPr>
        <w:t>Перечень координат характерных точек границ зон планируемого размещения линейных объектов</w:t>
      </w:r>
    </w:p>
    <w:p w14:paraId="2BFAAECF" w14:textId="33BE58EA" w:rsidR="00C71500" w:rsidRDefault="00C71500" w:rsidP="00C868FD">
      <w:pPr>
        <w:jc w:val="center"/>
        <w:rPr>
          <w:b/>
        </w:rPr>
      </w:pPr>
    </w:p>
    <w:tbl>
      <w:tblPr>
        <w:tblW w:w="7404" w:type="dxa"/>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552"/>
        <w:gridCol w:w="2410"/>
      </w:tblGrid>
      <w:tr w:rsidR="00C71500" w:rsidRPr="00C71500" w14:paraId="2F896F32" w14:textId="77777777" w:rsidTr="00C71500">
        <w:trPr>
          <w:trHeight w:val="300"/>
        </w:trPr>
        <w:tc>
          <w:tcPr>
            <w:tcW w:w="2442" w:type="dxa"/>
            <w:shd w:val="clear" w:color="auto" w:fill="auto"/>
            <w:noWrap/>
            <w:vAlign w:val="center"/>
            <w:hideMark/>
          </w:tcPr>
          <w:p w14:paraId="5C593418" w14:textId="77777777" w:rsidR="00C71500" w:rsidRPr="00CD644D" w:rsidRDefault="00C71500" w:rsidP="00C71500">
            <w:pPr>
              <w:jc w:val="center"/>
              <w:rPr>
                <w:color w:val="000000"/>
              </w:rPr>
            </w:pPr>
            <w:r w:rsidRPr="00CD644D">
              <w:rPr>
                <w:color w:val="000000"/>
              </w:rPr>
              <w:t>Номер</w:t>
            </w:r>
          </w:p>
          <w:p w14:paraId="3A57F778" w14:textId="65305A4D" w:rsidR="00C71500" w:rsidRPr="00CD644D" w:rsidRDefault="00C71500" w:rsidP="00C71500">
            <w:pPr>
              <w:jc w:val="center"/>
              <w:rPr>
                <w:rFonts w:ascii="Calibri" w:hAnsi="Calibri"/>
                <w:color w:val="000000"/>
                <w:sz w:val="22"/>
                <w:szCs w:val="22"/>
              </w:rPr>
            </w:pPr>
            <w:r w:rsidRPr="00CD644D">
              <w:rPr>
                <w:color w:val="000000"/>
              </w:rPr>
              <w:t>характерной точки</w:t>
            </w:r>
          </w:p>
        </w:tc>
        <w:tc>
          <w:tcPr>
            <w:tcW w:w="2552" w:type="dxa"/>
            <w:shd w:val="clear" w:color="auto" w:fill="auto"/>
            <w:noWrap/>
            <w:vAlign w:val="center"/>
            <w:hideMark/>
          </w:tcPr>
          <w:p w14:paraId="5BBD8977" w14:textId="0B053729" w:rsidR="00C71500" w:rsidRPr="00CD644D" w:rsidRDefault="00C71500" w:rsidP="00C71500">
            <w:pPr>
              <w:jc w:val="center"/>
              <w:rPr>
                <w:rFonts w:ascii="Calibri" w:hAnsi="Calibri"/>
                <w:color w:val="000000"/>
                <w:sz w:val="22"/>
                <w:szCs w:val="22"/>
              </w:rPr>
            </w:pPr>
            <w:r w:rsidRPr="00CD644D">
              <w:rPr>
                <w:color w:val="000000"/>
              </w:rPr>
              <w:t>Х</w:t>
            </w:r>
          </w:p>
        </w:tc>
        <w:tc>
          <w:tcPr>
            <w:tcW w:w="2410" w:type="dxa"/>
            <w:shd w:val="clear" w:color="auto" w:fill="auto"/>
            <w:noWrap/>
            <w:vAlign w:val="center"/>
            <w:hideMark/>
          </w:tcPr>
          <w:p w14:paraId="114F7007" w14:textId="6221C4AF" w:rsidR="00C71500" w:rsidRPr="00CD644D" w:rsidRDefault="00C71500" w:rsidP="00C71500">
            <w:pPr>
              <w:jc w:val="center"/>
              <w:rPr>
                <w:sz w:val="20"/>
                <w:szCs w:val="20"/>
              </w:rPr>
            </w:pPr>
            <w:r w:rsidRPr="00CD644D">
              <w:rPr>
                <w:color w:val="000000"/>
              </w:rPr>
              <w:t>Y</w:t>
            </w:r>
          </w:p>
        </w:tc>
      </w:tr>
      <w:tr w:rsidR="00A25EF1" w:rsidRPr="00C71500" w14:paraId="6DD184B8" w14:textId="77777777" w:rsidTr="00C71500">
        <w:trPr>
          <w:trHeight w:val="300"/>
        </w:trPr>
        <w:tc>
          <w:tcPr>
            <w:tcW w:w="2442" w:type="dxa"/>
            <w:shd w:val="clear" w:color="auto" w:fill="auto"/>
            <w:noWrap/>
            <w:vAlign w:val="bottom"/>
            <w:hideMark/>
          </w:tcPr>
          <w:p w14:paraId="467BA2E9" w14:textId="77777777" w:rsidR="00A25EF1" w:rsidRPr="00A25EF1" w:rsidRDefault="00A25EF1" w:rsidP="00A25EF1">
            <w:pPr>
              <w:jc w:val="center"/>
              <w:rPr>
                <w:color w:val="000000"/>
              </w:rPr>
            </w:pPr>
            <w:r w:rsidRPr="00A25EF1">
              <w:rPr>
                <w:color w:val="000000"/>
              </w:rPr>
              <w:t>1</w:t>
            </w:r>
          </w:p>
        </w:tc>
        <w:tc>
          <w:tcPr>
            <w:tcW w:w="2552" w:type="dxa"/>
            <w:shd w:val="clear" w:color="auto" w:fill="auto"/>
            <w:noWrap/>
            <w:vAlign w:val="bottom"/>
            <w:hideMark/>
          </w:tcPr>
          <w:p w14:paraId="1025A501" w14:textId="1637F4D8" w:rsidR="00A25EF1" w:rsidRPr="00A25EF1" w:rsidRDefault="00A25EF1" w:rsidP="00A25EF1">
            <w:pPr>
              <w:jc w:val="center"/>
              <w:rPr>
                <w:color w:val="000000"/>
              </w:rPr>
            </w:pPr>
            <w:r w:rsidRPr="00A25EF1">
              <w:rPr>
                <w:color w:val="000000"/>
              </w:rPr>
              <w:t>532342,65</w:t>
            </w:r>
          </w:p>
        </w:tc>
        <w:tc>
          <w:tcPr>
            <w:tcW w:w="2410" w:type="dxa"/>
            <w:shd w:val="clear" w:color="auto" w:fill="auto"/>
            <w:noWrap/>
            <w:vAlign w:val="bottom"/>
            <w:hideMark/>
          </w:tcPr>
          <w:p w14:paraId="0F37E178" w14:textId="7BBDCD54" w:rsidR="00A25EF1" w:rsidRPr="00A25EF1" w:rsidRDefault="00A25EF1" w:rsidP="00A25EF1">
            <w:pPr>
              <w:jc w:val="center"/>
              <w:rPr>
                <w:color w:val="000000"/>
              </w:rPr>
            </w:pPr>
            <w:r w:rsidRPr="00A25EF1">
              <w:rPr>
                <w:color w:val="000000"/>
              </w:rPr>
              <w:t>3137273,37</w:t>
            </w:r>
          </w:p>
        </w:tc>
      </w:tr>
      <w:tr w:rsidR="00A25EF1" w:rsidRPr="00C71500" w14:paraId="3903F9AF" w14:textId="77777777" w:rsidTr="00C71500">
        <w:trPr>
          <w:trHeight w:val="300"/>
        </w:trPr>
        <w:tc>
          <w:tcPr>
            <w:tcW w:w="2442" w:type="dxa"/>
            <w:shd w:val="clear" w:color="auto" w:fill="auto"/>
            <w:noWrap/>
            <w:vAlign w:val="bottom"/>
            <w:hideMark/>
          </w:tcPr>
          <w:p w14:paraId="19DD75AA" w14:textId="77777777" w:rsidR="00A25EF1" w:rsidRPr="00A25EF1" w:rsidRDefault="00A25EF1" w:rsidP="00A25EF1">
            <w:pPr>
              <w:jc w:val="center"/>
              <w:rPr>
                <w:color w:val="000000"/>
              </w:rPr>
            </w:pPr>
            <w:r w:rsidRPr="00A25EF1">
              <w:rPr>
                <w:color w:val="000000"/>
              </w:rPr>
              <w:t>2</w:t>
            </w:r>
          </w:p>
        </w:tc>
        <w:tc>
          <w:tcPr>
            <w:tcW w:w="2552" w:type="dxa"/>
            <w:shd w:val="clear" w:color="auto" w:fill="auto"/>
            <w:noWrap/>
            <w:vAlign w:val="bottom"/>
            <w:hideMark/>
          </w:tcPr>
          <w:p w14:paraId="5FF7C71C" w14:textId="797EA9F4" w:rsidR="00A25EF1" w:rsidRPr="00A25EF1" w:rsidRDefault="00A25EF1" w:rsidP="00A25EF1">
            <w:pPr>
              <w:jc w:val="center"/>
              <w:rPr>
                <w:color w:val="000000"/>
              </w:rPr>
            </w:pPr>
            <w:r w:rsidRPr="00A25EF1">
              <w:rPr>
                <w:color w:val="000000"/>
              </w:rPr>
              <w:t>532336,22</w:t>
            </w:r>
          </w:p>
        </w:tc>
        <w:tc>
          <w:tcPr>
            <w:tcW w:w="2410" w:type="dxa"/>
            <w:shd w:val="clear" w:color="auto" w:fill="auto"/>
            <w:noWrap/>
            <w:vAlign w:val="bottom"/>
            <w:hideMark/>
          </w:tcPr>
          <w:p w14:paraId="3F9E5A88" w14:textId="5276374A" w:rsidR="00A25EF1" w:rsidRPr="00A25EF1" w:rsidRDefault="00A25EF1" w:rsidP="00A25EF1">
            <w:pPr>
              <w:jc w:val="center"/>
              <w:rPr>
                <w:color w:val="000000"/>
              </w:rPr>
            </w:pPr>
            <w:r w:rsidRPr="00A25EF1">
              <w:rPr>
                <w:color w:val="000000"/>
              </w:rPr>
              <w:t>3137276,99</w:t>
            </w:r>
          </w:p>
        </w:tc>
      </w:tr>
      <w:tr w:rsidR="00A25EF1" w:rsidRPr="00C71500" w14:paraId="3CA8FF63" w14:textId="77777777" w:rsidTr="00C71500">
        <w:trPr>
          <w:trHeight w:val="300"/>
        </w:trPr>
        <w:tc>
          <w:tcPr>
            <w:tcW w:w="2442" w:type="dxa"/>
            <w:shd w:val="clear" w:color="auto" w:fill="auto"/>
            <w:noWrap/>
            <w:vAlign w:val="bottom"/>
            <w:hideMark/>
          </w:tcPr>
          <w:p w14:paraId="688E8617" w14:textId="77777777" w:rsidR="00A25EF1" w:rsidRPr="00A25EF1" w:rsidRDefault="00A25EF1" w:rsidP="00A25EF1">
            <w:pPr>
              <w:jc w:val="center"/>
              <w:rPr>
                <w:color w:val="000000"/>
              </w:rPr>
            </w:pPr>
            <w:r w:rsidRPr="00A25EF1">
              <w:rPr>
                <w:color w:val="000000"/>
              </w:rPr>
              <w:t>3</w:t>
            </w:r>
          </w:p>
        </w:tc>
        <w:tc>
          <w:tcPr>
            <w:tcW w:w="2552" w:type="dxa"/>
            <w:shd w:val="clear" w:color="auto" w:fill="auto"/>
            <w:noWrap/>
            <w:vAlign w:val="bottom"/>
            <w:hideMark/>
          </w:tcPr>
          <w:p w14:paraId="3EBB0030" w14:textId="12CC5D02" w:rsidR="00A25EF1" w:rsidRPr="00A25EF1" w:rsidRDefault="00A25EF1" w:rsidP="00A25EF1">
            <w:pPr>
              <w:jc w:val="center"/>
              <w:rPr>
                <w:color w:val="000000"/>
              </w:rPr>
            </w:pPr>
            <w:r w:rsidRPr="00A25EF1">
              <w:rPr>
                <w:color w:val="000000"/>
              </w:rPr>
              <w:t>532329,04</w:t>
            </w:r>
          </w:p>
        </w:tc>
        <w:tc>
          <w:tcPr>
            <w:tcW w:w="2410" w:type="dxa"/>
            <w:shd w:val="clear" w:color="auto" w:fill="auto"/>
            <w:noWrap/>
            <w:vAlign w:val="bottom"/>
            <w:hideMark/>
          </w:tcPr>
          <w:p w14:paraId="2703177E" w14:textId="61451492" w:rsidR="00A25EF1" w:rsidRPr="00A25EF1" w:rsidRDefault="00A25EF1" w:rsidP="00A25EF1">
            <w:pPr>
              <w:jc w:val="center"/>
              <w:rPr>
                <w:color w:val="000000"/>
              </w:rPr>
            </w:pPr>
            <w:r w:rsidRPr="00A25EF1">
              <w:rPr>
                <w:color w:val="000000"/>
              </w:rPr>
              <w:t>3137281,14</w:t>
            </w:r>
          </w:p>
        </w:tc>
      </w:tr>
      <w:tr w:rsidR="00A25EF1" w:rsidRPr="00C71500" w14:paraId="01D4237D" w14:textId="77777777" w:rsidTr="00C71500">
        <w:trPr>
          <w:trHeight w:val="300"/>
        </w:trPr>
        <w:tc>
          <w:tcPr>
            <w:tcW w:w="2442" w:type="dxa"/>
            <w:shd w:val="clear" w:color="auto" w:fill="auto"/>
            <w:noWrap/>
            <w:vAlign w:val="bottom"/>
            <w:hideMark/>
          </w:tcPr>
          <w:p w14:paraId="3A5A3ECC" w14:textId="77777777" w:rsidR="00A25EF1" w:rsidRPr="00A25EF1" w:rsidRDefault="00A25EF1" w:rsidP="00A25EF1">
            <w:pPr>
              <w:jc w:val="center"/>
              <w:rPr>
                <w:color w:val="000000"/>
              </w:rPr>
            </w:pPr>
            <w:r w:rsidRPr="00A25EF1">
              <w:rPr>
                <w:color w:val="000000"/>
              </w:rPr>
              <w:t>4</w:t>
            </w:r>
          </w:p>
        </w:tc>
        <w:tc>
          <w:tcPr>
            <w:tcW w:w="2552" w:type="dxa"/>
            <w:shd w:val="clear" w:color="auto" w:fill="auto"/>
            <w:noWrap/>
            <w:vAlign w:val="bottom"/>
            <w:hideMark/>
          </w:tcPr>
          <w:p w14:paraId="3327FD0A" w14:textId="6DE3BBCE" w:rsidR="00A25EF1" w:rsidRPr="00A25EF1" w:rsidRDefault="00A25EF1" w:rsidP="00A25EF1">
            <w:pPr>
              <w:jc w:val="center"/>
              <w:rPr>
                <w:color w:val="000000"/>
              </w:rPr>
            </w:pPr>
            <w:r w:rsidRPr="00A25EF1">
              <w:rPr>
                <w:color w:val="000000"/>
              </w:rPr>
              <w:t>532320,27</w:t>
            </w:r>
          </w:p>
        </w:tc>
        <w:tc>
          <w:tcPr>
            <w:tcW w:w="2410" w:type="dxa"/>
            <w:shd w:val="clear" w:color="auto" w:fill="auto"/>
            <w:noWrap/>
            <w:vAlign w:val="bottom"/>
            <w:hideMark/>
          </w:tcPr>
          <w:p w14:paraId="202335D0" w14:textId="6BAFFEE5" w:rsidR="00A25EF1" w:rsidRPr="00A25EF1" w:rsidRDefault="00A25EF1" w:rsidP="00A25EF1">
            <w:pPr>
              <w:jc w:val="center"/>
              <w:rPr>
                <w:color w:val="000000"/>
              </w:rPr>
            </w:pPr>
            <w:r w:rsidRPr="00A25EF1">
              <w:rPr>
                <w:color w:val="000000"/>
              </w:rPr>
              <w:t>3137286,21</w:t>
            </w:r>
          </w:p>
        </w:tc>
      </w:tr>
      <w:tr w:rsidR="00A25EF1" w:rsidRPr="00C71500" w14:paraId="21FFA823" w14:textId="77777777" w:rsidTr="00C71500">
        <w:trPr>
          <w:trHeight w:val="300"/>
        </w:trPr>
        <w:tc>
          <w:tcPr>
            <w:tcW w:w="2442" w:type="dxa"/>
            <w:shd w:val="clear" w:color="auto" w:fill="auto"/>
            <w:noWrap/>
            <w:vAlign w:val="bottom"/>
            <w:hideMark/>
          </w:tcPr>
          <w:p w14:paraId="42622B5B" w14:textId="77777777" w:rsidR="00A25EF1" w:rsidRPr="00A25EF1" w:rsidRDefault="00A25EF1" w:rsidP="00A25EF1">
            <w:pPr>
              <w:jc w:val="center"/>
              <w:rPr>
                <w:color w:val="000000"/>
              </w:rPr>
            </w:pPr>
            <w:r w:rsidRPr="00A25EF1">
              <w:rPr>
                <w:color w:val="000000"/>
              </w:rPr>
              <w:t>5</w:t>
            </w:r>
          </w:p>
        </w:tc>
        <w:tc>
          <w:tcPr>
            <w:tcW w:w="2552" w:type="dxa"/>
            <w:shd w:val="clear" w:color="auto" w:fill="auto"/>
            <w:noWrap/>
            <w:vAlign w:val="bottom"/>
            <w:hideMark/>
          </w:tcPr>
          <w:p w14:paraId="4B261DB3" w14:textId="7F0F6F1F" w:rsidR="00A25EF1" w:rsidRPr="00A25EF1" w:rsidRDefault="00A25EF1" w:rsidP="00A25EF1">
            <w:pPr>
              <w:jc w:val="center"/>
              <w:rPr>
                <w:color w:val="000000"/>
              </w:rPr>
            </w:pPr>
            <w:r w:rsidRPr="00A25EF1">
              <w:rPr>
                <w:color w:val="000000"/>
              </w:rPr>
              <w:t>532317,73</w:t>
            </w:r>
          </w:p>
        </w:tc>
        <w:tc>
          <w:tcPr>
            <w:tcW w:w="2410" w:type="dxa"/>
            <w:shd w:val="clear" w:color="auto" w:fill="auto"/>
            <w:noWrap/>
            <w:vAlign w:val="bottom"/>
            <w:hideMark/>
          </w:tcPr>
          <w:p w14:paraId="104E2C21" w14:textId="0841DD1E" w:rsidR="00A25EF1" w:rsidRPr="00A25EF1" w:rsidRDefault="00A25EF1" w:rsidP="00A25EF1">
            <w:pPr>
              <w:jc w:val="center"/>
              <w:rPr>
                <w:color w:val="000000"/>
              </w:rPr>
            </w:pPr>
            <w:r w:rsidRPr="00A25EF1">
              <w:rPr>
                <w:color w:val="000000"/>
              </w:rPr>
              <w:t>3137287,67</w:t>
            </w:r>
          </w:p>
        </w:tc>
      </w:tr>
      <w:tr w:rsidR="00A25EF1" w:rsidRPr="00C71500" w14:paraId="1C48E1B1" w14:textId="77777777" w:rsidTr="00C71500">
        <w:trPr>
          <w:trHeight w:val="300"/>
        </w:trPr>
        <w:tc>
          <w:tcPr>
            <w:tcW w:w="2442" w:type="dxa"/>
            <w:shd w:val="clear" w:color="auto" w:fill="auto"/>
            <w:noWrap/>
            <w:vAlign w:val="bottom"/>
            <w:hideMark/>
          </w:tcPr>
          <w:p w14:paraId="67E1F864" w14:textId="77777777" w:rsidR="00A25EF1" w:rsidRPr="00A25EF1" w:rsidRDefault="00A25EF1" w:rsidP="00A25EF1">
            <w:pPr>
              <w:jc w:val="center"/>
              <w:rPr>
                <w:color w:val="000000"/>
              </w:rPr>
            </w:pPr>
            <w:r w:rsidRPr="00A25EF1">
              <w:rPr>
                <w:color w:val="000000"/>
              </w:rPr>
              <w:t>6</w:t>
            </w:r>
          </w:p>
        </w:tc>
        <w:tc>
          <w:tcPr>
            <w:tcW w:w="2552" w:type="dxa"/>
            <w:shd w:val="clear" w:color="auto" w:fill="auto"/>
            <w:noWrap/>
            <w:vAlign w:val="bottom"/>
            <w:hideMark/>
          </w:tcPr>
          <w:p w14:paraId="6302FE93" w14:textId="7B2794BE" w:rsidR="00A25EF1" w:rsidRPr="00A25EF1" w:rsidRDefault="00A25EF1" w:rsidP="00A25EF1">
            <w:pPr>
              <w:jc w:val="center"/>
              <w:rPr>
                <w:color w:val="000000"/>
              </w:rPr>
            </w:pPr>
            <w:r w:rsidRPr="00A25EF1">
              <w:rPr>
                <w:color w:val="000000"/>
              </w:rPr>
              <w:t>532300,57</w:t>
            </w:r>
          </w:p>
        </w:tc>
        <w:tc>
          <w:tcPr>
            <w:tcW w:w="2410" w:type="dxa"/>
            <w:shd w:val="clear" w:color="auto" w:fill="auto"/>
            <w:noWrap/>
            <w:vAlign w:val="bottom"/>
            <w:hideMark/>
          </w:tcPr>
          <w:p w14:paraId="04ED3CF9" w14:textId="7908F981" w:rsidR="00A25EF1" w:rsidRPr="00A25EF1" w:rsidRDefault="00A25EF1" w:rsidP="00A25EF1">
            <w:pPr>
              <w:jc w:val="center"/>
              <w:rPr>
                <w:color w:val="000000"/>
              </w:rPr>
            </w:pPr>
            <w:r w:rsidRPr="00A25EF1">
              <w:rPr>
                <w:color w:val="000000"/>
              </w:rPr>
              <w:t>3137297,59</w:t>
            </w:r>
          </w:p>
        </w:tc>
      </w:tr>
      <w:tr w:rsidR="00A25EF1" w:rsidRPr="00C71500" w14:paraId="03B69C46" w14:textId="77777777" w:rsidTr="00C71500">
        <w:trPr>
          <w:trHeight w:val="300"/>
        </w:trPr>
        <w:tc>
          <w:tcPr>
            <w:tcW w:w="2442" w:type="dxa"/>
            <w:shd w:val="clear" w:color="auto" w:fill="auto"/>
            <w:noWrap/>
            <w:vAlign w:val="bottom"/>
            <w:hideMark/>
          </w:tcPr>
          <w:p w14:paraId="330716D9" w14:textId="77777777" w:rsidR="00A25EF1" w:rsidRPr="00A25EF1" w:rsidRDefault="00A25EF1" w:rsidP="00A25EF1">
            <w:pPr>
              <w:jc w:val="center"/>
              <w:rPr>
                <w:color w:val="000000"/>
              </w:rPr>
            </w:pPr>
            <w:r w:rsidRPr="00A25EF1">
              <w:rPr>
                <w:color w:val="000000"/>
              </w:rPr>
              <w:t>7</w:t>
            </w:r>
          </w:p>
        </w:tc>
        <w:tc>
          <w:tcPr>
            <w:tcW w:w="2552" w:type="dxa"/>
            <w:shd w:val="clear" w:color="auto" w:fill="auto"/>
            <w:noWrap/>
            <w:vAlign w:val="bottom"/>
            <w:hideMark/>
          </w:tcPr>
          <w:p w14:paraId="32044A9D" w14:textId="3063EA79" w:rsidR="00A25EF1" w:rsidRPr="00A25EF1" w:rsidRDefault="00A25EF1" w:rsidP="00A25EF1">
            <w:pPr>
              <w:jc w:val="center"/>
              <w:rPr>
                <w:color w:val="000000"/>
              </w:rPr>
            </w:pPr>
            <w:r w:rsidRPr="00A25EF1">
              <w:rPr>
                <w:color w:val="000000"/>
              </w:rPr>
              <w:t>532267,92</w:t>
            </w:r>
          </w:p>
        </w:tc>
        <w:tc>
          <w:tcPr>
            <w:tcW w:w="2410" w:type="dxa"/>
            <w:shd w:val="clear" w:color="auto" w:fill="auto"/>
            <w:noWrap/>
            <w:vAlign w:val="bottom"/>
            <w:hideMark/>
          </w:tcPr>
          <w:p w14:paraId="69AF4352" w14:textId="6730E94A" w:rsidR="00A25EF1" w:rsidRPr="00A25EF1" w:rsidRDefault="00A25EF1" w:rsidP="00A25EF1">
            <w:pPr>
              <w:jc w:val="center"/>
              <w:rPr>
                <w:color w:val="000000"/>
              </w:rPr>
            </w:pPr>
            <w:r w:rsidRPr="00A25EF1">
              <w:rPr>
                <w:color w:val="000000"/>
              </w:rPr>
              <w:t>3137316,46</w:t>
            </w:r>
          </w:p>
        </w:tc>
      </w:tr>
      <w:tr w:rsidR="00A25EF1" w:rsidRPr="00C71500" w14:paraId="705EEFD1" w14:textId="77777777" w:rsidTr="00C71500">
        <w:trPr>
          <w:trHeight w:val="300"/>
        </w:trPr>
        <w:tc>
          <w:tcPr>
            <w:tcW w:w="2442" w:type="dxa"/>
            <w:shd w:val="clear" w:color="auto" w:fill="auto"/>
            <w:noWrap/>
            <w:vAlign w:val="bottom"/>
            <w:hideMark/>
          </w:tcPr>
          <w:p w14:paraId="0F95EA19" w14:textId="77777777" w:rsidR="00A25EF1" w:rsidRPr="00A25EF1" w:rsidRDefault="00A25EF1" w:rsidP="00A25EF1">
            <w:pPr>
              <w:jc w:val="center"/>
              <w:rPr>
                <w:color w:val="000000"/>
              </w:rPr>
            </w:pPr>
            <w:r w:rsidRPr="00A25EF1">
              <w:rPr>
                <w:color w:val="000000"/>
              </w:rPr>
              <w:t>8</w:t>
            </w:r>
          </w:p>
        </w:tc>
        <w:tc>
          <w:tcPr>
            <w:tcW w:w="2552" w:type="dxa"/>
            <w:shd w:val="clear" w:color="auto" w:fill="auto"/>
            <w:noWrap/>
            <w:vAlign w:val="bottom"/>
            <w:hideMark/>
          </w:tcPr>
          <w:p w14:paraId="05426B32" w14:textId="7968060E" w:rsidR="00A25EF1" w:rsidRPr="00A25EF1" w:rsidRDefault="00A25EF1" w:rsidP="00A25EF1">
            <w:pPr>
              <w:jc w:val="center"/>
              <w:rPr>
                <w:color w:val="000000"/>
              </w:rPr>
            </w:pPr>
            <w:r w:rsidRPr="00A25EF1">
              <w:rPr>
                <w:color w:val="000000"/>
              </w:rPr>
              <w:t>532247,76</w:t>
            </w:r>
          </w:p>
        </w:tc>
        <w:tc>
          <w:tcPr>
            <w:tcW w:w="2410" w:type="dxa"/>
            <w:shd w:val="clear" w:color="auto" w:fill="auto"/>
            <w:noWrap/>
            <w:vAlign w:val="bottom"/>
            <w:hideMark/>
          </w:tcPr>
          <w:p w14:paraId="601713C9" w14:textId="4747C97D" w:rsidR="00A25EF1" w:rsidRPr="00A25EF1" w:rsidRDefault="00A25EF1" w:rsidP="00A25EF1">
            <w:pPr>
              <w:jc w:val="center"/>
              <w:rPr>
                <w:color w:val="000000"/>
              </w:rPr>
            </w:pPr>
            <w:r w:rsidRPr="00A25EF1">
              <w:rPr>
                <w:color w:val="000000"/>
              </w:rPr>
              <w:t>3137326,62</w:t>
            </w:r>
          </w:p>
        </w:tc>
      </w:tr>
      <w:tr w:rsidR="00A25EF1" w:rsidRPr="00C71500" w14:paraId="057430CC" w14:textId="77777777" w:rsidTr="00C71500">
        <w:trPr>
          <w:trHeight w:val="300"/>
        </w:trPr>
        <w:tc>
          <w:tcPr>
            <w:tcW w:w="2442" w:type="dxa"/>
            <w:shd w:val="clear" w:color="auto" w:fill="auto"/>
            <w:noWrap/>
            <w:vAlign w:val="bottom"/>
            <w:hideMark/>
          </w:tcPr>
          <w:p w14:paraId="0523110D" w14:textId="77777777" w:rsidR="00A25EF1" w:rsidRPr="00A25EF1" w:rsidRDefault="00A25EF1" w:rsidP="00A25EF1">
            <w:pPr>
              <w:jc w:val="center"/>
              <w:rPr>
                <w:color w:val="000000"/>
              </w:rPr>
            </w:pPr>
            <w:r w:rsidRPr="00A25EF1">
              <w:rPr>
                <w:color w:val="000000"/>
              </w:rPr>
              <w:t>9</w:t>
            </w:r>
          </w:p>
        </w:tc>
        <w:tc>
          <w:tcPr>
            <w:tcW w:w="2552" w:type="dxa"/>
            <w:shd w:val="clear" w:color="auto" w:fill="auto"/>
            <w:noWrap/>
            <w:vAlign w:val="bottom"/>
            <w:hideMark/>
          </w:tcPr>
          <w:p w14:paraId="2D51D765" w14:textId="12A903D9" w:rsidR="00A25EF1" w:rsidRPr="00A25EF1" w:rsidRDefault="00A25EF1" w:rsidP="00A25EF1">
            <w:pPr>
              <w:jc w:val="center"/>
              <w:rPr>
                <w:color w:val="000000"/>
              </w:rPr>
            </w:pPr>
            <w:r w:rsidRPr="00A25EF1">
              <w:rPr>
                <w:color w:val="000000"/>
              </w:rPr>
              <w:t>532244,71</w:t>
            </w:r>
          </w:p>
        </w:tc>
        <w:tc>
          <w:tcPr>
            <w:tcW w:w="2410" w:type="dxa"/>
            <w:shd w:val="clear" w:color="auto" w:fill="auto"/>
            <w:noWrap/>
            <w:vAlign w:val="bottom"/>
            <w:hideMark/>
          </w:tcPr>
          <w:p w14:paraId="37C115F5" w14:textId="5E0DA0DC" w:rsidR="00A25EF1" w:rsidRPr="00A25EF1" w:rsidRDefault="00A25EF1" w:rsidP="00A25EF1">
            <w:pPr>
              <w:jc w:val="center"/>
              <w:rPr>
                <w:color w:val="000000"/>
              </w:rPr>
            </w:pPr>
            <w:r w:rsidRPr="00A25EF1">
              <w:rPr>
                <w:color w:val="000000"/>
              </w:rPr>
              <w:t>3137328,44</w:t>
            </w:r>
          </w:p>
        </w:tc>
      </w:tr>
      <w:tr w:rsidR="00A25EF1" w:rsidRPr="00C71500" w14:paraId="5E7320E0" w14:textId="77777777" w:rsidTr="00C71500">
        <w:trPr>
          <w:trHeight w:val="300"/>
        </w:trPr>
        <w:tc>
          <w:tcPr>
            <w:tcW w:w="2442" w:type="dxa"/>
            <w:shd w:val="clear" w:color="auto" w:fill="auto"/>
            <w:noWrap/>
            <w:vAlign w:val="bottom"/>
            <w:hideMark/>
          </w:tcPr>
          <w:p w14:paraId="5580BEF3" w14:textId="77777777" w:rsidR="00A25EF1" w:rsidRPr="00A25EF1" w:rsidRDefault="00A25EF1" w:rsidP="00A25EF1">
            <w:pPr>
              <w:jc w:val="center"/>
              <w:rPr>
                <w:color w:val="000000"/>
              </w:rPr>
            </w:pPr>
            <w:r w:rsidRPr="00A25EF1">
              <w:rPr>
                <w:color w:val="000000"/>
              </w:rPr>
              <w:t>10</w:t>
            </w:r>
          </w:p>
        </w:tc>
        <w:tc>
          <w:tcPr>
            <w:tcW w:w="2552" w:type="dxa"/>
            <w:shd w:val="clear" w:color="auto" w:fill="auto"/>
            <w:noWrap/>
            <w:vAlign w:val="bottom"/>
            <w:hideMark/>
          </w:tcPr>
          <w:p w14:paraId="472A5D00" w14:textId="0F799996" w:rsidR="00A25EF1" w:rsidRPr="00A25EF1" w:rsidRDefault="00A25EF1" w:rsidP="00A25EF1">
            <w:pPr>
              <w:jc w:val="center"/>
              <w:rPr>
                <w:color w:val="000000"/>
              </w:rPr>
            </w:pPr>
            <w:r w:rsidRPr="00A25EF1">
              <w:rPr>
                <w:color w:val="000000"/>
              </w:rPr>
              <w:t>532237,08</w:t>
            </w:r>
          </w:p>
        </w:tc>
        <w:tc>
          <w:tcPr>
            <w:tcW w:w="2410" w:type="dxa"/>
            <w:shd w:val="clear" w:color="auto" w:fill="auto"/>
            <w:noWrap/>
            <w:vAlign w:val="bottom"/>
            <w:hideMark/>
          </w:tcPr>
          <w:p w14:paraId="3F3E91FB" w14:textId="4166492A" w:rsidR="00A25EF1" w:rsidRPr="00A25EF1" w:rsidRDefault="00A25EF1" w:rsidP="00A25EF1">
            <w:pPr>
              <w:jc w:val="center"/>
              <w:rPr>
                <w:color w:val="000000"/>
              </w:rPr>
            </w:pPr>
            <w:r w:rsidRPr="00A25EF1">
              <w:rPr>
                <w:color w:val="000000"/>
              </w:rPr>
              <w:t>3137315,47</w:t>
            </w:r>
          </w:p>
        </w:tc>
      </w:tr>
      <w:tr w:rsidR="00A25EF1" w:rsidRPr="00C71500" w14:paraId="0D2FE31B" w14:textId="77777777" w:rsidTr="00C71500">
        <w:trPr>
          <w:trHeight w:val="300"/>
        </w:trPr>
        <w:tc>
          <w:tcPr>
            <w:tcW w:w="2442" w:type="dxa"/>
            <w:shd w:val="clear" w:color="auto" w:fill="auto"/>
            <w:noWrap/>
            <w:vAlign w:val="bottom"/>
            <w:hideMark/>
          </w:tcPr>
          <w:p w14:paraId="01C1114A" w14:textId="77777777" w:rsidR="00A25EF1" w:rsidRPr="00A25EF1" w:rsidRDefault="00A25EF1" w:rsidP="00A25EF1">
            <w:pPr>
              <w:jc w:val="center"/>
              <w:rPr>
                <w:color w:val="000000"/>
              </w:rPr>
            </w:pPr>
            <w:r w:rsidRPr="00A25EF1">
              <w:rPr>
                <w:color w:val="000000"/>
              </w:rPr>
              <w:t>11</w:t>
            </w:r>
          </w:p>
        </w:tc>
        <w:tc>
          <w:tcPr>
            <w:tcW w:w="2552" w:type="dxa"/>
            <w:shd w:val="clear" w:color="auto" w:fill="auto"/>
            <w:noWrap/>
            <w:vAlign w:val="bottom"/>
            <w:hideMark/>
          </w:tcPr>
          <w:p w14:paraId="66C0E42D" w14:textId="1D4CCC08" w:rsidR="00A25EF1" w:rsidRPr="00A25EF1" w:rsidRDefault="00A25EF1" w:rsidP="00A25EF1">
            <w:pPr>
              <w:jc w:val="center"/>
              <w:rPr>
                <w:color w:val="000000"/>
              </w:rPr>
            </w:pPr>
            <w:r w:rsidRPr="00A25EF1">
              <w:rPr>
                <w:color w:val="000000"/>
              </w:rPr>
              <w:t>532214,97</w:t>
            </w:r>
          </w:p>
        </w:tc>
        <w:tc>
          <w:tcPr>
            <w:tcW w:w="2410" w:type="dxa"/>
            <w:shd w:val="clear" w:color="auto" w:fill="auto"/>
            <w:noWrap/>
            <w:vAlign w:val="bottom"/>
            <w:hideMark/>
          </w:tcPr>
          <w:p w14:paraId="10FE7735" w14:textId="698460A1" w:rsidR="00A25EF1" w:rsidRPr="00A25EF1" w:rsidRDefault="00A25EF1" w:rsidP="00A25EF1">
            <w:pPr>
              <w:jc w:val="center"/>
              <w:rPr>
                <w:color w:val="000000"/>
              </w:rPr>
            </w:pPr>
            <w:r w:rsidRPr="00A25EF1">
              <w:rPr>
                <w:color w:val="000000"/>
              </w:rPr>
              <w:t>3137278,99</w:t>
            </w:r>
          </w:p>
        </w:tc>
      </w:tr>
      <w:tr w:rsidR="00A25EF1" w:rsidRPr="00C71500" w14:paraId="2E941A96" w14:textId="77777777" w:rsidTr="00C71500">
        <w:trPr>
          <w:trHeight w:val="300"/>
        </w:trPr>
        <w:tc>
          <w:tcPr>
            <w:tcW w:w="2442" w:type="dxa"/>
            <w:shd w:val="clear" w:color="auto" w:fill="auto"/>
            <w:noWrap/>
            <w:vAlign w:val="bottom"/>
            <w:hideMark/>
          </w:tcPr>
          <w:p w14:paraId="012834CA" w14:textId="77777777" w:rsidR="00A25EF1" w:rsidRPr="00A25EF1" w:rsidRDefault="00A25EF1" w:rsidP="00A25EF1">
            <w:pPr>
              <w:jc w:val="center"/>
              <w:rPr>
                <w:color w:val="000000"/>
              </w:rPr>
            </w:pPr>
            <w:r w:rsidRPr="00A25EF1">
              <w:rPr>
                <w:color w:val="000000"/>
              </w:rPr>
              <w:t>12</w:t>
            </w:r>
          </w:p>
        </w:tc>
        <w:tc>
          <w:tcPr>
            <w:tcW w:w="2552" w:type="dxa"/>
            <w:shd w:val="clear" w:color="auto" w:fill="auto"/>
            <w:noWrap/>
            <w:vAlign w:val="bottom"/>
            <w:hideMark/>
          </w:tcPr>
          <w:p w14:paraId="7E7DE2C6" w14:textId="2D646149" w:rsidR="00A25EF1" w:rsidRPr="00A25EF1" w:rsidRDefault="00A25EF1" w:rsidP="00A25EF1">
            <w:pPr>
              <w:jc w:val="center"/>
              <w:rPr>
                <w:color w:val="000000"/>
              </w:rPr>
            </w:pPr>
            <w:r w:rsidRPr="00A25EF1">
              <w:rPr>
                <w:color w:val="000000"/>
              </w:rPr>
              <w:t>532238,24</w:t>
            </w:r>
          </w:p>
        </w:tc>
        <w:tc>
          <w:tcPr>
            <w:tcW w:w="2410" w:type="dxa"/>
            <w:shd w:val="clear" w:color="auto" w:fill="auto"/>
            <w:noWrap/>
            <w:vAlign w:val="bottom"/>
            <w:hideMark/>
          </w:tcPr>
          <w:p w14:paraId="3E71CB61" w14:textId="178FF876" w:rsidR="00A25EF1" w:rsidRPr="00A25EF1" w:rsidRDefault="00A25EF1" w:rsidP="00A25EF1">
            <w:pPr>
              <w:jc w:val="center"/>
              <w:rPr>
                <w:color w:val="000000"/>
              </w:rPr>
            </w:pPr>
            <w:r w:rsidRPr="00A25EF1">
              <w:rPr>
                <w:color w:val="000000"/>
              </w:rPr>
              <w:t>3137264,68</w:t>
            </w:r>
          </w:p>
        </w:tc>
      </w:tr>
      <w:tr w:rsidR="00A25EF1" w:rsidRPr="00C71500" w14:paraId="56A62320" w14:textId="77777777" w:rsidTr="00C71500">
        <w:trPr>
          <w:trHeight w:val="300"/>
        </w:trPr>
        <w:tc>
          <w:tcPr>
            <w:tcW w:w="2442" w:type="dxa"/>
            <w:shd w:val="clear" w:color="auto" w:fill="auto"/>
            <w:noWrap/>
            <w:vAlign w:val="bottom"/>
            <w:hideMark/>
          </w:tcPr>
          <w:p w14:paraId="02CCB7E0" w14:textId="77777777" w:rsidR="00A25EF1" w:rsidRPr="00A25EF1" w:rsidRDefault="00A25EF1" w:rsidP="00A25EF1">
            <w:pPr>
              <w:jc w:val="center"/>
              <w:rPr>
                <w:color w:val="000000"/>
              </w:rPr>
            </w:pPr>
            <w:r w:rsidRPr="00A25EF1">
              <w:rPr>
                <w:color w:val="000000"/>
              </w:rPr>
              <w:lastRenderedPageBreak/>
              <w:t>13</w:t>
            </w:r>
          </w:p>
        </w:tc>
        <w:tc>
          <w:tcPr>
            <w:tcW w:w="2552" w:type="dxa"/>
            <w:shd w:val="clear" w:color="auto" w:fill="auto"/>
            <w:noWrap/>
            <w:vAlign w:val="bottom"/>
            <w:hideMark/>
          </w:tcPr>
          <w:p w14:paraId="02B6B584" w14:textId="4B35C39B" w:rsidR="00A25EF1" w:rsidRPr="00A25EF1" w:rsidRDefault="00A25EF1" w:rsidP="00A25EF1">
            <w:pPr>
              <w:jc w:val="center"/>
              <w:rPr>
                <w:color w:val="000000"/>
              </w:rPr>
            </w:pPr>
            <w:r w:rsidRPr="00A25EF1">
              <w:rPr>
                <w:color w:val="000000"/>
              </w:rPr>
              <w:t>532242,01</w:t>
            </w:r>
          </w:p>
        </w:tc>
        <w:tc>
          <w:tcPr>
            <w:tcW w:w="2410" w:type="dxa"/>
            <w:shd w:val="clear" w:color="auto" w:fill="auto"/>
            <w:noWrap/>
            <w:vAlign w:val="bottom"/>
            <w:hideMark/>
          </w:tcPr>
          <w:p w14:paraId="365E31B8" w14:textId="0B6A3877" w:rsidR="00A25EF1" w:rsidRPr="00A25EF1" w:rsidRDefault="00A25EF1" w:rsidP="00A25EF1">
            <w:pPr>
              <w:jc w:val="center"/>
              <w:rPr>
                <w:color w:val="000000"/>
              </w:rPr>
            </w:pPr>
            <w:r w:rsidRPr="00A25EF1">
              <w:rPr>
                <w:color w:val="000000"/>
              </w:rPr>
              <w:t>3137265,24</w:t>
            </w:r>
          </w:p>
        </w:tc>
      </w:tr>
      <w:tr w:rsidR="00A25EF1" w:rsidRPr="00C71500" w14:paraId="00793902" w14:textId="77777777" w:rsidTr="00C71500">
        <w:trPr>
          <w:trHeight w:val="300"/>
        </w:trPr>
        <w:tc>
          <w:tcPr>
            <w:tcW w:w="2442" w:type="dxa"/>
            <w:shd w:val="clear" w:color="auto" w:fill="auto"/>
            <w:noWrap/>
            <w:vAlign w:val="bottom"/>
            <w:hideMark/>
          </w:tcPr>
          <w:p w14:paraId="3E9E592B" w14:textId="77777777" w:rsidR="00A25EF1" w:rsidRPr="00A25EF1" w:rsidRDefault="00A25EF1" w:rsidP="00A25EF1">
            <w:pPr>
              <w:jc w:val="center"/>
              <w:rPr>
                <w:color w:val="000000"/>
              </w:rPr>
            </w:pPr>
            <w:r w:rsidRPr="00A25EF1">
              <w:rPr>
                <w:color w:val="000000"/>
              </w:rPr>
              <w:t>14</w:t>
            </w:r>
          </w:p>
        </w:tc>
        <w:tc>
          <w:tcPr>
            <w:tcW w:w="2552" w:type="dxa"/>
            <w:shd w:val="clear" w:color="auto" w:fill="auto"/>
            <w:noWrap/>
            <w:vAlign w:val="bottom"/>
            <w:hideMark/>
          </w:tcPr>
          <w:p w14:paraId="5BCF9897" w14:textId="289D40E0" w:rsidR="00A25EF1" w:rsidRPr="00A25EF1" w:rsidRDefault="00A25EF1" w:rsidP="00A25EF1">
            <w:pPr>
              <w:jc w:val="center"/>
              <w:rPr>
                <w:color w:val="000000"/>
              </w:rPr>
            </w:pPr>
            <w:r w:rsidRPr="00A25EF1">
              <w:rPr>
                <w:color w:val="000000"/>
              </w:rPr>
              <w:t>532242,03</w:t>
            </w:r>
          </w:p>
        </w:tc>
        <w:tc>
          <w:tcPr>
            <w:tcW w:w="2410" w:type="dxa"/>
            <w:shd w:val="clear" w:color="auto" w:fill="auto"/>
            <w:noWrap/>
            <w:vAlign w:val="bottom"/>
            <w:hideMark/>
          </w:tcPr>
          <w:p w14:paraId="461DCE1E" w14:textId="162A2118" w:rsidR="00A25EF1" w:rsidRPr="00A25EF1" w:rsidRDefault="00A25EF1" w:rsidP="00A25EF1">
            <w:pPr>
              <w:jc w:val="center"/>
              <w:rPr>
                <w:color w:val="000000"/>
              </w:rPr>
            </w:pPr>
            <w:r w:rsidRPr="00A25EF1">
              <w:rPr>
                <w:color w:val="000000"/>
              </w:rPr>
              <w:t>3137261,77</w:t>
            </w:r>
          </w:p>
        </w:tc>
      </w:tr>
      <w:tr w:rsidR="00A25EF1" w:rsidRPr="00C71500" w14:paraId="40FC8FC4" w14:textId="77777777" w:rsidTr="00C71500">
        <w:trPr>
          <w:trHeight w:val="300"/>
        </w:trPr>
        <w:tc>
          <w:tcPr>
            <w:tcW w:w="2442" w:type="dxa"/>
            <w:shd w:val="clear" w:color="auto" w:fill="auto"/>
            <w:noWrap/>
            <w:vAlign w:val="bottom"/>
            <w:hideMark/>
          </w:tcPr>
          <w:p w14:paraId="458CA89D" w14:textId="77777777" w:rsidR="00A25EF1" w:rsidRPr="00A25EF1" w:rsidRDefault="00A25EF1" w:rsidP="00A25EF1">
            <w:pPr>
              <w:jc w:val="center"/>
              <w:rPr>
                <w:color w:val="000000"/>
              </w:rPr>
            </w:pPr>
            <w:r w:rsidRPr="00A25EF1">
              <w:rPr>
                <w:color w:val="000000"/>
              </w:rPr>
              <w:t>15</w:t>
            </w:r>
          </w:p>
        </w:tc>
        <w:tc>
          <w:tcPr>
            <w:tcW w:w="2552" w:type="dxa"/>
            <w:shd w:val="clear" w:color="auto" w:fill="auto"/>
            <w:noWrap/>
            <w:vAlign w:val="bottom"/>
            <w:hideMark/>
          </w:tcPr>
          <w:p w14:paraId="402D734A" w14:textId="7B0C5C98" w:rsidR="00A25EF1" w:rsidRPr="00A25EF1" w:rsidRDefault="00A25EF1" w:rsidP="00A25EF1">
            <w:pPr>
              <w:jc w:val="center"/>
              <w:rPr>
                <w:color w:val="000000"/>
              </w:rPr>
            </w:pPr>
            <w:r w:rsidRPr="00A25EF1">
              <w:rPr>
                <w:color w:val="000000"/>
              </w:rPr>
              <w:t>531989,07</w:t>
            </w:r>
          </w:p>
        </w:tc>
        <w:tc>
          <w:tcPr>
            <w:tcW w:w="2410" w:type="dxa"/>
            <w:shd w:val="clear" w:color="auto" w:fill="auto"/>
            <w:noWrap/>
            <w:vAlign w:val="bottom"/>
            <w:hideMark/>
          </w:tcPr>
          <w:p w14:paraId="2AACC489" w14:textId="2404ED7D" w:rsidR="00A25EF1" w:rsidRPr="00A25EF1" w:rsidRDefault="00A25EF1" w:rsidP="00A25EF1">
            <w:pPr>
              <w:jc w:val="center"/>
              <w:rPr>
                <w:color w:val="000000"/>
              </w:rPr>
            </w:pPr>
            <w:r w:rsidRPr="00A25EF1">
              <w:rPr>
                <w:color w:val="000000"/>
              </w:rPr>
              <w:t>3136819,53</w:t>
            </w:r>
          </w:p>
        </w:tc>
      </w:tr>
      <w:tr w:rsidR="00A25EF1" w:rsidRPr="00C71500" w14:paraId="6B3A9846" w14:textId="77777777" w:rsidTr="00C71500">
        <w:trPr>
          <w:trHeight w:val="300"/>
        </w:trPr>
        <w:tc>
          <w:tcPr>
            <w:tcW w:w="2442" w:type="dxa"/>
            <w:shd w:val="clear" w:color="auto" w:fill="auto"/>
            <w:noWrap/>
            <w:vAlign w:val="bottom"/>
            <w:hideMark/>
          </w:tcPr>
          <w:p w14:paraId="34241D6F" w14:textId="77777777" w:rsidR="00A25EF1" w:rsidRPr="00A25EF1" w:rsidRDefault="00A25EF1" w:rsidP="00A25EF1">
            <w:pPr>
              <w:jc w:val="center"/>
              <w:rPr>
                <w:color w:val="000000"/>
              </w:rPr>
            </w:pPr>
            <w:r w:rsidRPr="00A25EF1">
              <w:rPr>
                <w:color w:val="000000"/>
              </w:rPr>
              <w:t>16</w:t>
            </w:r>
          </w:p>
        </w:tc>
        <w:tc>
          <w:tcPr>
            <w:tcW w:w="2552" w:type="dxa"/>
            <w:shd w:val="clear" w:color="auto" w:fill="auto"/>
            <w:noWrap/>
            <w:vAlign w:val="bottom"/>
            <w:hideMark/>
          </w:tcPr>
          <w:p w14:paraId="6889ECE2" w14:textId="5F9F2BCC" w:rsidR="00A25EF1" w:rsidRPr="00A25EF1" w:rsidRDefault="00A25EF1" w:rsidP="00A25EF1">
            <w:pPr>
              <w:jc w:val="center"/>
              <w:rPr>
                <w:color w:val="000000"/>
              </w:rPr>
            </w:pPr>
            <w:r w:rsidRPr="00A25EF1">
              <w:rPr>
                <w:color w:val="000000"/>
              </w:rPr>
              <w:t>531258,74</w:t>
            </w:r>
          </w:p>
        </w:tc>
        <w:tc>
          <w:tcPr>
            <w:tcW w:w="2410" w:type="dxa"/>
            <w:shd w:val="clear" w:color="auto" w:fill="auto"/>
            <w:noWrap/>
            <w:vAlign w:val="bottom"/>
            <w:hideMark/>
          </w:tcPr>
          <w:p w14:paraId="0E5197D6" w14:textId="1917CC5D" w:rsidR="00A25EF1" w:rsidRPr="00A25EF1" w:rsidRDefault="00A25EF1" w:rsidP="00A25EF1">
            <w:pPr>
              <w:jc w:val="center"/>
              <w:rPr>
                <w:color w:val="000000"/>
              </w:rPr>
            </w:pPr>
            <w:r w:rsidRPr="00A25EF1">
              <w:rPr>
                <w:color w:val="000000"/>
              </w:rPr>
              <w:t>3135457,71</w:t>
            </w:r>
          </w:p>
        </w:tc>
      </w:tr>
      <w:tr w:rsidR="00A25EF1" w:rsidRPr="00C71500" w14:paraId="660E774D" w14:textId="77777777" w:rsidTr="00C71500">
        <w:trPr>
          <w:trHeight w:val="300"/>
        </w:trPr>
        <w:tc>
          <w:tcPr>
            <w:tcW w:w="2442" w:type="dxa"/>
            <w:shd w:val="clear" w:color="auto" w:fill="auto"/>
            <w:noWrap/>
            <w:vAlign w:val="bottom"/>
            <w:hideMark/>
          </w:tcPr>
          <w:p w14:paraId="41F0A3B9" w14:textId="77777777" w:rsidR="00A25EF1" w:rsidRPr="00A25EF1" w:rsidRDefault="00A25EF1" w:rsidP="00A25EF1">
            <w:pPr>
              <w:jc w:val="center"/>
              <w:rPr>
                <w:color w:val="000000"/>
              </w:rPr>
            </w:pPr>
            <w:r w:rsidRPr="00A25EF1">
              <w:rPr>
                <w:color w:val="000000"/>
              </w:rPr>
              <w:t>17</w:t>
            </w:r>
          </w:p>
        </w:tc>
        <w:tc>
          <w:tcPr>
            <w:tcW w:w="2552" w:type="dxa"/>
            <w:shd w:val="clear" w:color="auto" w:fill="auto"/>
            <w:noWrap/>
            <w:vAlign w:val="bottom"/>
            <w:hideMark/>
          </w:tcPr>
          <w:p w14:paraId="47C5D86F" w14:textId="6374A5A9" w:rsidR="00A25EF1" w:rsidRPr="00A25EF1" w:rsidRDefault="00A25EF1" w:rsidP="00A25EF1">
            <w:pPr>
              <w:jc w:val="center"/>
              <w:rPr>
                <w:color w:val="000000"/>
              </w:rPr>
            </w:pPr>
            <w:r w:rsidRPr="00A25EF1">
              <w:rPr>
                <w:color w:val="000000"/>
              </w:rPr>
              <w:t>530960,04</w:t>
            </w:r>
          </w:p>
        </w:tc>
        <w:tc>
          <w:tcPr>
            <w:tcW w:w="2410" w:type="dxa"/>
            <w:shd w:val="clear" w:color="auto" w:fill="auto"/>
            <w:noWrap/>
            <w:vAlign w:val="bottom"/>
            <w:hideMark/>
          </w:tcPr>
          <w:p w14:paraId="0C0CE734" w14:textId="7766B7A6" w:rsidR="00A25EF1" w:rsidRPr="00A25EF1" w:rsidRDefault="00A25EF1" w:rsidP="00A25EF1">
            <w:pPr>
              <w:jc w:val="center"/>
              <w:rPr>
                <w:color w:val="000000"/>
              </w:rPr>
            </w:pPr>
            <w:r w:rsidRPr="00A25EF1">
              <w:rPr>
                <w:color w:val="000000"/>
              </w:rPr>
              <w:t>3134923,17</w:t>
            </w:r>
          </w:p>
        </w:tc>
      </w:tr>
      <w:tr w:rsidR="00A25EF1" w:rsidRPr="00C71500" w14:paraId="3A19A113" w14:textId="77777777" w:rsidTr="00C71500">
        <w:trPr>
          <w:trHeight w:val="300"/>
        </w:trPr>
        <w:tc>
          <w:tcPr>
            <w:tcW w:w="2442" w:type="dxa"/>
            <w:shd w:val="clear" w:color="auto" w:fill="auto"/>
            <w:noWrap/>
            <w:vAlign w:val="bottom"/>
            <w:hideMark/>
          </w:tcPr>
          <w:p w14:paraId="5403B4C4" w14:textId="77777777" w:rsidR="00A25EF1" w:rsidRPr="00A25EF1" w:rsidRDefault="00A25EF1" w:rsidP="00A25EF1">
            <w:pPr>
              <w:jc w:val="center"/>
              <w:rPr>
                <w:color w:val="000000"/>
              </w:rPr>
            </w:pPr>
            <w:r w:rsidRPr="00A25EF1">
              <w:rPr>
                <w:color w:val="000000"/>
              </w:rPr>
              <w:t>18</w:t>
            </w:r>
          </w:p>
        </w:tc>
        <w:tc>
          <w:tcPr>
            <w:tcW w:w="2552" w:type="dxa"/>
            <w:shd w:val="clear" w:color="auto" w:fill="auto"/>
            <w:noWrap/>
            <w:vAlign w:val="bottom"/>
            <w:hideMark/>
          </w:tcPr>
          <w:p w14:paraId="2D3A9D58" w14:textId="32D273C5" w:rsidR="00A25EF1" w:rsidRPr="00A25EF1" w:rsidRDefault="00A25EF1" w:rsidP="00A25EF1">
            <w:pPr>
              <w:jc w:val="center"/>
              <w:rPr>
                <w:color w:val="000000"/>
              </w:rPr>
            </w:pPr>
            <w:r w:rsidRPr="00A25EF1">
              <w:rPr>
                <w:color w:val="000000"/>
              </w:rPr>
              <w:t>530688,54</w:t>
            </w:r>
          </w:p>
        </w:tc>
        <w:tc>
          <w:tcPr>
            <w:tcW w:w="2410" w:type="dxa"/>
            <w:shd w:val="clear" w:color="auto" w:fill="auto"/>
            <w:noWrap/>
            <w:vAlign w:val="bottom"/>
            <w:hideMark/>
          </w:tcPr>
          <w:p w14:paraId="3CB30027" w14:textId="565F59B8" w:rsidR="00A25EF1" w:rsidRPr="00A25EF1" w:rsidRDefault="00A25EF1" w:rsidP="00A25EF1">
            <w:pPr>
              <w:jc w:val="center"/>
              <w:rPr>
                <w:color w:val="000000"/>
              </w:rPr>
            </w:pPr>
            <w:r w:rsidRPr="00A25EF1">
              <w:rPr>
                <w:color w:val="000000"/>
              </w:rPr>
              <w:t>3134405</w:t>
            </w:r>
          </w:p>
        </w:tc>
      </w:tr>
      <w:tr w:rsidR="00A25EF1" w:rsidRPr="00C71500" w14:paraId="7D2F4F16" w14:textId="77777777" w:rsidTr="00C71500">
        <w:trPr>
          <w:trHeight w:val="300"/>
        </w:trPr>
        <w:tc>
          <w:tcPr>
            <w:tcW w:w="2442" w:type="dxa"/>
            <w:shd w:val="clear" w:color="auto" w:fill="auto"/>
            <w:noWrap/>
            <w:vAlign w:val="bottom"/>
            <w:hideMark/>
          </w:tcPr>
          <w:p w14:paraId="044525A1" w14:textId="77777777" w:rsidR="00A25EF1" w:rsidRPr="00A25EF1" w:rsidRDefault="00A25EF1" w:rsidP="00A25EF1">
            <w:pPr>
              <w:jc w:val="center"/>
              <w:rPr>
                <w:color w:val="000000"/>
              </w:rPr>
            </w:pPr>
            <w:r w:rsidRPr="00A25EF1">
              <w:rPr>
                <w:color w:val="000000"/>
              </w:rPr>
              <w:t>19</w:t>
            </w:r>
          </w:p>
        </w:tc>
        <w:tc>
          <w:tcPr>
            <w:tcW w:w="2552" w:type="dxa"/>
            <w:shd w:val="clear" w:color="auto" w:fill="auto"/>
            <w:noWrap/>
            <w:vAlign w:val="bottom"/>
            <w:hideMark/>
          </w:tcPr>
          <w:p w14:paraId="6BC14F27" w14:textId="1880E4F1" w:rsidR="00A25EF1" w:rsidRPr="00A25EF1" w:rsidRDefault="00A25EF1" w:rsidP="00A25EF1">
            <w:pPr>
              <w:jc w:val="center"/>
              <w:rPr>
                <w:color w:val="000000"/>
              </w:rPr>
            </w:pPr>
            <w:r w:rsidRPr="00A25EF1">
              <w:rPr>
                <w:color w:val="000000"/>
              </w:rPr>
              <w:t>530650,6</w:t>
            </w:r>
          </w:p>
        </w:tc>
        <w:tc>
          <w:tcPr>
            <w:tcW w:w="2410" w:type="dxa"/>
            <w:shd w:val="clear" w:color="auto" w:fill="auto"/>
            <w:noWrap/>
            <w:vAlign w:val="bottom"/>
            <w:hideMark/>
          </w:tcPr>
          <w:p w14:paraId="720677D0" w14:textId="40254360" w:rsidR="00A25EF1" w:rsidRPr="00A25EF1" w:rsidRDefault="00A25EF1" w:rsidP="00A25EF1">
            <w:pPr>
              <w:jc w:val="center"/>
              <w:rPr>
                <w:color w:val="000000"/>
              </w:rPr>
            </w:pPr>
            <w:r w:rsidRPr="00A25EF1">
              <w:rPr>
                <w:color w:val="000000"/>
              </w:rPr>
              <w:t>3134324,63</w:t>
            </w:r>
          </w:p>
        </w:tc>
      </w:tr>
      <w:tr w:rsidR="00A25EF1" w:rsidRPr="00C71500" w14:paraId="43E8F235" w14:textId="77777777" w:rsidTr="00C71500">
        <w:trPr>
          <w:trHeight w:val="300"/>
        </w:trPr>
        <w:tc>
          <w:tcPr>
            <w:tcW w:w="2442" w:type="dxa"/>
            <w:shd w:val="clear" w:color="auto" w:fill="auto"/>
            <w:noWrap/>
            <w:vAlign w:val="bottom"/>
            <w:hideMark/>
          </w:tcPr>
          <w:p w14:paraId="1AF9E7D2" w14:textId="77777777" w:rsidR="00A25EF1" w:rsidRPr="00A25EF1" w:rsidRDefault="00A25EF1" w:rsidP="00A25EF1">
            <w:pPr>
              <w:jc w:val="center"/>
              <w:rPr>
                <w:color w:val="000000"/>
              </w:rPr>
            </w:pPr>
            <w:r w:rsidRPr="00A25EF1">
              <w:rPr>
                <w:color w:val="000000"/>
              </w:rPr>
              <w:t>20</w:t>
            </w:r>
          </w:p>
        </w:tc>
        <w:tc>
          <w:tcPr>
            <w:tcW w:w="2552" w:type="dxa"/>
            <w:shd w:val="clear" w:color="auto" w:fill="auto"/>
            <w:noWrap/>
            <w:vAlign w:val="bottom"/>
            <w:hideMark/>
          </w:tcPr>
          <w:p w14:paraId="003F1B44" w14:textId="59382179" w:rsidR="00A25EF1" w:rsidRPr="00A25EF1" w:rsidRDefault="00A25EF1" w:rsidP="00A25EF1">
            <w:pPr>
              <w:jc w:val="center"/>
              <w:rPr>
                <w:color w:val="000000"/>
              </w:rPr>
            </w:pPr>
            <w:r w:rsidRPr="00A25EF1">
              <w:rPr>
                <w:color w:val="000000"/>
              </w:rPr>
              <w:t>530624,77</w:t>
            </w:r>
          </w:p>
        </w:tc>
        <w:tc>
          <w:tcPr>
            <w:tcW w:w="2410" w:type="dxa"/>
            <w:shd w:val="clear" w:color="auto" w:fill="auto"/>
            <w:noWrap/>
            <w:vAlign w:val="bottom"/>
            <w:hideMark/>
          </w:tcPr>
          <w:p w14:paraId="1005A71E" w14:textId="2E1459A4" w:rsidR="00A25EF1" w:rsidRPr="00A25EF1" w:rsidRDefault="00A25EF1" w:rsidP="00A25EF1">
            <w:pPr>
              <w:jc w:val="center"/>
              <w:rPr>
                <w:color w:val="000000"/>
              </w:rPr>
            </w:pPr>
            <w:r w:rsidRPr="00A25EF1">
              <w:rPr>
                <w:color w:val="000000"/>
              </w:rPr>
              <w:t>3134269,91</w:t>
            </w:r>
          </w:p>
        </w:tc>
      </w:tr>
      <w:tr w:rsidR="00A25EF1" w:rsidRPr="00C71500" w14:paraId="45273802" w14:textId="77777777" w:rsidTr="00C71500">
        <w:trPr>
          <w:trHeight w:val="300"/>
        </w:trPr>
        <w:tc>
          <w:tcPr>
            <w:tcW w:w="2442" w:type="dxa"/>
            <w:shd w:val="clear" w:color="auto" w:fill="auto"/>
            <w:noWrap/>
            <w:vAlign w:val="bottom"/>
            <w:hideMark/>
          </w:tcPr>
          <w:p w14:paraId="5AA0A7F6" w14:textId="77777777" w:rsidR="00A25EF1" w:rsidRPr="00A25EF1" w:rsidRDefault="00A25EF1" w:rsidP="00A25EF1">
            <w:pPr>
              <w:jc w:val="center"/>
              <w:rPr>
                <w:color w:val="000000"/>
              </w:rPr>
            </w:pPr>
            <w:r w:rsidRPr="00A25EF1">
              <w:rPr>
                <w:color w:val="000000"/>
              </w:rPr>
              <w:t>21</w:t>
            </w:r>
          </w:p>
        </w:tc>
        <w:tc>
          <w:tcPr>
            <w:tcW w:w="2552" w:type="dxa"/>
            <w:shd w:val="clear" w:color="auto" w:fill="auto"/>
            <w:noWrap/>
            <w:vAlign w:val="bottom"/>
            <w:hideMark/>
          </w:tcPr>
          <w:p w14:paraId="60586A12" w14:textId="1E702D1E" w:rsidR="00A25EF1" w:rsidRPr="00A25EF1" w:rsidRDefault="00A25EF1" w:rsidP="00A25EF1">
            <w:pPr>
              <w:jc w:val="center"/>
              <w:rPr>
                <w:color w:val="000000"/>
              </w:rPr>
            </w:pPr>
            <w:r w:rsidRPr="00A25EF1">
              <w:rPr>
                <w:color w:val="000000"/>
              </w:rPr>
              <w:t>530112,85</w:t>
            </w:r>
          </w:p>
        </w:tc>
        <w:tc>
          <w:tcPr>
            <w:tcW w:w="2410" w:type="dxa"/>
            <w:shd w:val="clear" w:color="auto" w:fill="auto"/>
            <w:noWrap/>
            <w:vAlign w:val="bottom"/>
            <w:hideMark/>
          </w:tcPr>
          <w:p w14:paraId="3AEA2F59" w14:textId="4A5D192A" w:rsidR="00A25EF1" w:rsidRPr="00A25EF1" w:rsidRDefault="00A25EF1" w:rsidP="00A25EF1">
            <w:pPr>
              <w:jc w:val="center"/>
              <w:rPr>
                <w:color w:val="000000"/>
              </w:rPr>
            </w:pPr>
            <w:r w:rsidRPr="00A25EF1">
              <w:rPr>
                <w:color w:val="000000"/>
              </w:rPr>
              <w:t>3133183,54</w:t>
            </w:r>
          </w:p>
        </w:tc>
      </w:tr>
      <w:tr w:rsidR="00A25EF1" w:rsidRPr="00C71500" w14:paraId="214B7FA4" w14:textId="77777777" w:rsidTr="00C71500">
        <w:trPr>
          <w:trHeight w:val="300"/>
        </w:trPr>
        <w:tc>
          <w:tcPr>
            <w:tcW w:w="2442" w:type="dxa"/>
            <w:shd w:val="clear" w:color="auto" w:fill="auto"/>
            <w:noWrap/>
            <w:vAlign w:val="bottom"/>
            <w:hideMark/>
          </w:tcPr>
          <w:p w14:paraId="0C9C73EE" w14:textId="77777777" w:rsidR="00A25EF1" w:rsidRPr="00A25EF1" w:rsidRDefault="00A25EF1" w:rsidP="00A25EF1">
            <w:pPr>
              <w:jc w:val="center"/>
              <w:rPr>
                <w:color w:val="000000"/>
              </w:rPr>
            </w:pPr>
            <w:r w:rsidRPr="00A25EF1">
              <w:rPr>
                <w:color w:val="000000"/>
              </w:rPr>
              <w:t>22</w:t>
            </w:r>
          </w:p>
        </w:tc>
        <w:tc>
          <w:tcPr>
            <w:tcW w:w="2552" w:type="dxa"/>
            <w:shd w:val="clear" w:color="auto" w:fill="auto"/>
            <w:noWrap/>
            <w:vAlign w:val="bottom"/>
            <w:hideMark/>
          </w:tcPr>
          <w:p w14:paraId="691824B6" w14:textId="0E7DDDD8" w:rsidR="00A25EF1" w:rsidRPr="00A25EF1" w:rsidRDefault="00A25EF1" w:rsidP="00A25EF1">
            <w:pPr>
              <w:jc w:val="center"/>
              <w:rPr>
                <w:color w:val="000000"/>
              </w:rPr>
            </w:pPr>
            <w:r w:rsidRPr="00A25EF1">
              <w:rPr>
                <w:color w:val="000000"/>
              </w:rPr>
              <w:t>530151,07</w:t>
            </w:r>
          </w:p>
        </w:tc>
        <w:tc>
          <w:tcPr>
            <w:tcW w:w="2410" w:type="dxa"/>
            <w:shd w:val="clear" w:color="auto" w:fill="auto"/>
            <w:noWrap/>
            <w:vAlign w:val="bottom"/>
            <w:hideMark/>
          </w:tcPr>
          <w:p w14:paraId="5E453D3F" w14:textId="5A87CDCB" w:rsidR="00A25EF1" w:rsidRPr="00A25EF1" w:rsidRDefault="00A25EF1" w:rsidP="00A25EF1">
            <w:pPr>
              <w:jc w:val="center"/>
              <w:rPr>
                <w:color w:val="000000"/>
              </w:rPr>
            </w:pPr>
            <w:r w:rsidRPr="00A25EF1">
              <w:rPr>
                <w:color w:val="000000"/>
              </w:rPr>
              <w:t>3133166,77</w:t>
            </w:r>
          </w:p>
        </w:tc>
      </w:tr>
      <w:tr w:rsidR="00A25EF1" w:rsidRPr="00C71500" w14:paraId="0CA36339" w14:textId="77777777" w:rsidTr="00C71500">
        <w:trPr>
          <w:trHeight w:val="300"/>
        </w:trPr>
        <w:tc>
          <w:tcPr>
            <w:tcW w:w="2442" w:type="dxa"/>
            <w:shd w:val="clear" w:color="auto" w:fill="auto"/>
            <w:noWrap/>
            <w:vAlign w:val="bottom"/>
            <w:hideMark/>
          </w:tcPr>
          <w:p w14:paraId="686C83AD" w14:textId="77777777" w:rsidR="00A25EF1" w:rsidRPr="00A25EF1" w:rsidRDefault="00A25EF1" w:rsidP="00A25EF1">
            <w:pPr>
              <w:jc w:val="center"/>
              <w:rPr>
                <w:color w:val="000000"/>
              </w:rPr>
            </w:pPr>
            <w:r w:rsidRPr="00A25EF1">
              <w:rPr>
                <w:color w:val="000000"/>
              </w:rPr>
              <w:t>23</w:t>
            </w:r>
          </w:p>
        </w:tc>
        <w:tc>
          <w:tcPr>
            <w:tcW w:w="2552" w:type="dxa"/>
            <w:shd w:val="clear" w:color="auto" w:fill="auto"/>
            <w:noWrap/>
            <w:vAlign w:val="bottom"/>
            <w:hideMark/>
          </w:tcPr>
          <w:p w14:paraId="26048088" w14:textId="30E70898" w:rsidR="00A25EF1" w:rsidRPr="00A25EF1" w:rsidRDefault="00A25EF1" w:rsidP="00A25EF1">
            <w:pPr>
              <w:jc w:val="center"/>
              <w:rPr>
                <w:color w:val="000000"/>
              </w:rPr>
            </w:pPr>
            <w:r w:rsidRPr="00A25EF1">
              <w:rPr>
                <w:color w:val="000000"/>
              </w:rPr>
              <w:t>530168,01</w:t>
            </w:r>
          </w:p>
        </w:tc>
        <w:tc>
          <w:tcPr>
            <w:tcW w:w="2410" w:type="dxa"/>
            <w:shd w:val="clear" w:color="auto" w:fill="auto"/>
            <w:noWrap/>
            <w:vAlign w:val="bottom"/>
            <w:hideMark/>
          </w:tcPr>
          <w:p w14:paraId="15C39E7A" w14:textId="2F6D5389" w:rsidR="00A25EF1" w:rsidRPr="00A25EF1" w:rsidRDefault="00A25EF1" w:rsidP="00A25EF1">
            <w:pPr>
              <w:jc w:val="center"/>
              <w:rPr>
                <w:color w:val="000000"/>
              </w:rPr>
            </w:pPr>
            <w:r w:rsidRPr="00A25EF1">
              <w:rPr>
                <w:color w:val="000000"/>
              </w:rPr>
              <w:t>3133158,88</w:t>
            </w:r>
          </w:p>
        </w:tc>
      </w:tr>
      <w:tr w:rsidR="00A25EF1" w:rsidRPr="00C71500" w14:paraId="6B803641" w14:textId="77777777" w:rsidTr="00C71500">
        <w:trPr>
          <w:trHeight w:val="300"/>
        </w:trPr>
        <w:tc>
          <w:tcPr>
            <w:tcW w:w="2442" w:type="dxa"/>
            <w:shd w:val="clear" w:color="auto" w:fill="auto"/>
            <w:noWrap/>
            <w:vAlign w:val="bottom"/>
            <w:hideMark/>
          </w:tcPr>
          <w:p w14:paraId="73223E52" w14:textId="77777777" w:rsidR="00A25EF1" w:rsidRPr="00A25EF1" w:rsidRDefault="00A25EF1" w:rsidP="00A25EF1">
            <w:pPr>
              <w:jc w:val="center"/>
              <w:rPr>
                <w:color w:val="000000"/>
              </w:rPr>
            </w:pPr>
            <w:r w:rsidRPr="00A25EF1">
              <w:rPr>
                <w:color w:val="000000"/>
              </w:rPr>
              <w:t>24</w:t>
            </w:r>
          </w:p>
        </w:tc>
        <w:tc>
          <w:tcPr>
            <w:tcW w:w="2552" w:type="dxa"/>
            <w:shd w:val="clear" w:color="auto" w:fill="auto"/>
            <w:noWrap/>
            <w:vAlign w:val="bottom"/>
            <w:hideMark/>
          </w:tcPr>
          <w:p w14:paraId="03BDCDF9" w14:textId="49DBE4F3" w:rsidR="00A25EF1" w:rsidRPr="00A25EF1" w:rsidRDefault="00A25EF1" w:rsidP="00A25EF1">
            <w:pPr>
              <w:jc w:val="center"/>
              <w:rPr>
                <w:color w:val="000000"/>
              </w:rPr>
            </w:pPr>
            <w:r w:rsidRPr="00A25EF1">
              <w:rPr>
                <w:color w:val="000000"/>
              </w:rPr>
              <w:t>530086,13</w:t>
            </w:r>
          </w:p>
        </w:tc>
        <w:tc>
          <w:tcPr>
            <w:tcW w:w="2410" w:type="dxa"/>
            <w:shd w:val="clear" w:color="auto" w:fill="auto"/>
            <w:noWrap/>
            <w:vAlign w:val="bottom"/>
            <w:hideMark/>
          </w:tcPr>
          <w:p w14:paraId="23937870" w14:textId="3BDE1605" w:rsidR="00A25EF1" w:rsidRPr="00A25EF1" w:rsidRDefault="00A25EF1" w:rsidP="00A25EF1">
            <w:pPr>
              <w:jc w:val="center"/>
              <w:rPr>
                <w:color w:val="000000"/>
              </w:rPr>
            </w:pPr>
            <w:r w:rsidRPr="00A25EF1">
              <w:rPr>
                <w:color w:val="000000"/>
              </w:rPr>
              <w:t>3132983,07</w:t>
            </w:r>
          </w:p>
        </w:tc>
      </w:tr>
      <w:tr w:rsidR="00A25EF1" w:rsidRPr="00C71500" w14:paraId="2C66DDC6" w14:textId="77777777" w:rsidTr="00C71500">
        <w:trPr>
          <w:trHeight w:val="300"/>
        </w:trPr>
        <w:tc>
          <w:tcPr>
            <w:tcW w:w="2442" w:type="dxa"/>
            <w:shd w:val="clear" w:color="auto" w:fill="auto"/>
            <w:noWrap/>
            <w:vAlign w:val="bottom"/>
            <w:hideMark/>
          </w:tcPr>
          <w:p w14:paraId="30AE4616" w14:textId="77777777" w:rsidR="00A25EF1" w:rsidRPr="00A25EF1" w:rsidRDefault="00A25EF1" w:rsidP="00A25EF1">
            <w:pPr>
              <w:jc w:val="center"/>
              <w:rPr>
                <w:color w:val="000000"/>
              </w:rPr>
            </w:pPr>
            <w:r w:rsidRPr="00A25EF1">
              <w:rPr>
                <w:color w:val="000000"/>
              </w:rPr>
              <w:t>25</w:t>
            </w:r>
          </w:p>
        </w:tc>
        <w:tc>
          <w:tcPr>
            <w:tcW w:w="2552" w:type="dxa"/>
            <w:shd w:val="clear" w:color="auto" w:fill="auto"/>
            <w:noWrap/>
            <w:vAlign w:val="bottom"/>
            <w:hideMark/>
          </w:tcPr>
          <w:p w14:paraId="28C3982E" w14:textId="56558F19" w:rsidR="00A25EF1" w:rsidRPr="00A25EF1" w:rsidRDefault="00A25EF1" w:rsidP="00A25EF1">
            <w:pPr>
              <w:jc w:val="center"/>
              <w:rPr>
                <w:color w:val="000000"/>
              </w:rPr>
            </w:pPr>
            <w:r w:rsidRPr="00A25EF1">
              <w:rPr>
                <w:color w:val="000000"/>
              </w:rPr>
              <w:t>529981,24</w:t>
            </w:r>
          </w:p>
        </w:tc>
        <w:tc>
          <w:tcPr>
            <w:tcW w:w="2410" w:type="dxa"/>
            <w:shd w:val="clear" w:color="auto" w:fill="auto"/>
            <w:noWrap/>
            <w:vAlign w:val="bottom"/>
            <w:hideMark/>
          </w:tcPr>
          <w:p w14:paraId="72B1DC8C" w14:textId="0C902283" w:rsidR="00A25EF1" w:rsidRPr="00A25EF1" w:rsidRDefault="00A25EF1" w:rsidP="00A25EF1">
            <w:pPr>
              <w:jc w:val="center"/>
              <w:rPr>
                <w:color w:val="000000"/>
              </w:rPr>
            </w:pPr>
            <w:r w:rsidRPr="00A25EF1">
              <w:rPr>
                <w:color w:val="000000"/>
              </w:rPr>
              <w:t>3132765,22</w:t>
            </w:r>
          </w:p>
        </w:tc>
      </w:tr>
      <w:tr w:rsidR="00A25EF1" w:rsidRPr="00C71500" w14:paraId="7EB26CD1" w14:textId="77777777" w:rsidTr="00C71500">
        <w:trPr>
          <w:trHeight w:val="300"/>
        </w:trPr>
        <w:tc>
          <w:tcPr>
            <w:tcW w:w="2442" w:type="dxa"/>
            <w:shd w:val="clear" w:color="auto" w:fill="auto"/>
            <w:noWrap/>
            <w:vAlign w:val="bottom"/>
            <w:hideMark/>
          </w:tcPr>
          <w:p w14:paraId="0156B29A" w14:textId="77777777" w:rsidR="00A25EF1" w:rsidRPr="00A25EF1" w:rsidRDefault="00A25EF1" w:rsidP="00A25EF1">
            <w:pPr>
              <w:jc w:val="center"/>
              <w:rPr>
                <w:color w:val="000000"/>
              </w:rPr>
            </w:pPr>
            <w:r w:rsidRPr="00A25EF1">
              <w:rPr>
                <w:color w:val="000000"/>
              </w:rPr>
              <w:t>26</w:t>
            </w:r>
          </w:p>
        </w:tc>
        <w:tc>
          <w:tcPr>
            <w:tcW w:w="2552" w:type="dxa"/>
            <w:shd w:val="clear" w:color="auto" w:fill="auto"/>
            <w:noWrap/>
            <w:vAlign w:val="bottom"/>
            <w:hideMark/>
          </w:tcPr>
          <w:p w14:paraId="760E5DDD" w14:textId="674C29DD" w:rsidR="00A25EF1" w:rsidRPr="00A25EF1" w:rsidRDefault="00A25EF1" w:rsidP="00A25EF1">
            <w:pPr>
              <w:jc w:val="center"/>
              <w:rPr>
                <w:color w:val="000000"/>
              </w:rPr>
            </w:pPr>
            <w:r w:rsidRPr="00A25EF1">
              <w:rPr>
                <w:color w:val="000000"/>
              </w:rPr>
              <w:t>529852,94</w:t>
            </w:r>
          </w:p>
        </w:tc>
        <w:tc>
          <w:tcPr>
            <w:tcW w:w="2410" w:type="dxa"/>
            <w:shd w:val="clear" w:color="auto" w:fill="auto"/>
            <w:noWrap/>
            <w:vAlign w:val="bottom"/>
            <w:hideMark/>
          </w:tcPr>
          <w:p w14:paraId="2033CFAA" w14:textId="3AB9D9E2" w:rsidR="00A25EF1" w:rsidRPr="00A25EF1" w:rsidRDefault="00A25EF1" w:rsidP="00A25EF1">
            <w:pPr>
              <w:jc w:val="center"/>
              <w:rPr>
                <w:color w:val="000000"/>
              </w:rPr>
            </w:pPr>
            <w:r w:rsidRPr="00A25EF1">
              <w:rPr>
                <w:color w:val="000000"/>
              </w:rPr>
              <w:t>3132497,28</w:t>
            </w:r>
          </w:p>
        </w:tc>
      </w:tr>
      <w:tr w:rsidR="00A25EF1" w:rsidRPr="00C71500" w14:paraId="50472D74" w14:textId="77777777" w:rsidTr="00C71500">
        <w:trPr>
          <w:trHeight w:val="300"/>
        </w:trPr>
        <w:tc>
          <w:tcPr>
            <w:tcW w:w="2442" w:type="dxa"/>
            <w:shd w:val="clear" w:color="auto" w:fill="auto"/>
            <w:noWrap/>
            <w:vAlign w:val="bottom"/>
            <w:hideMark/>
          </w:tcPr>
          <w:p w14:paraId="1E0599BF" w14:textId="77777777" w:rsidR="00A25EF1" w:rsidRPr="00A25EF1" w:rsidRDefault="00A25EF1" w:rsidP="00A25EF1">
            <w:pPr>
              <w:jc w:val="center"/>
              <w:rPr>
                <w:color w:val="000000"/>
              </w:rPr>
            </w:pPr>
            <w:r w:rsidRPr="00A25EF1">
              <w:rPr>
                <w:color w:val="000000"/>
              </w:rPr>
              <w:t>27</w:t>
            </w:r>
          </w:p>
        </w:tc>
        <w:tc>
          <w:tcPr>
            <w:tcW w:w="2552" w:type="dxa"/>
            <w:shd w:val="clear" w:color="auto" w:fill="auto"/>
            <w:noWrap/>
            <w:vAlign w:val="bottom"/>
            <w:hideMark/>
          </w:tcPr>
          <w:p w14:paraId="57E7E5C3" w14:textId="209C606F" w:rsidR="00A25EF1" w:rsidRPr="00A25EF1" w:rsidRDefault="00A25EF1" w:rsidP="00A25EF1">
            <w:pPr>
              <w:jc w:val="center"/>
              <w:rPr>
                <w:color w:val="000000"/>
              </w:rPr>
            </w:pPr>
            <w:r w:rsidRPr="00A25EF1">
              <w:rPr>
                <w:color w:val="000000"/>
              </w:rPr>
              <w:t>529823,66</w:t>
            </w:r>
          </w:p>
        </w:tc>
        <w:tc>
          <w:tcPr>
            <w:tcW w:w="2410" w:type="dxa"/>
            <w:shd w:val="clear" w:color="auto" w:fill="auto"/>
            <w:noWrap/>
            <w:vAlign w:val="bottom"/>
            <w:hideMark/>
          </w:tcPr>
          <w:p w14:paraId="76665E93" w14:textId="0093E30F" w:rsidR="00A25EF1" w:rsidRPr="00A25EF1" w:rsidRDefault="00A25EF1" w:rsidP="00A25EF1">
            <w:pPr>
              <w:jc w:val="center"/>
              <w:rPr>
                <w:color w:val="000000"/>
              </w:rPr>
            </w:pPr>
            <w:r w:rsidRPr="00A25EF1">
              <w:rPr>
                <w:color w:val="000000"/>
              </w:rPr>
              <w:t>3132437,72</w:t>
            </w:r>
          </w:p>
        </w:tc>
      </w:tr>
      <w:tr w:rsidR="00A25EF1" w:rsidRPr="00C71500" w14:paraId="4CB488B5" w14:textId="77777777" w:rsidTr="00C71500">
        <w:trPr>
          <w:trHeight w:val="300"/>
        </w:trPr>
        <w:tc>
          <w:tcPr>
            <w:tcW w:w="2442" w:type="dxa"/>
            <w:shd w:val="clear" w:color="auto" w:fill="auto"/>
            <w:noWrap/>
            <w:vAlign w:val="bottom"/>
            <w:hideMark/>
          </w:tcPr>
          <w:p w14:paraId="55A7A550" w14:textId="77777777" w:rsidR="00A25EF1" w:rsidRPr="00A25EF1" w:rsidRDefault="00A25EF1" w:rsidP="00A25EF1">
            <w:pPr>
              <w:jc w:val="center"/>
              <w:rPr>
                <w:color w:val="000000"/>
              </w:rPr>
            </w:pPr>
            <w:r w:rsidRPr="00A25EF1">
              <w:rPr>
                <w:color w:val="000000"/>
              </w:rPr>
              <w:t>28</w:t>
            </w:r>
          </w:p>
        </w:tc>
        <w:tc>
          <w:tcPr>
            <w:tcW w:w="2552" w:type="dxa"/>
            <w:shd w:val="clear" w:color="auto" w:fill="auto"/>
            <w:noWrap/>
            <w:vAlign w:val="bottom"/>
            <w:hideMark/>
          </w:tcPr>
          <w:p w14:paraId="1B7DD6AA" w14:textId="25728F77" w:rsidR="00A25EF1" w:rsidRPr="00A25EF1" w:rsidRDefault="00A25EF1" w:rsidP="00A25EF1">
            <w:pPr>
              <w:jc w:val="center"/>
              <w:rPr>
                <w:color w:val="000000"/>
              </w:rPr>
            </w:pPr>
            <w:r w:rsidRPr="00A25EF1">
              <w:rPr>
                <w:color w:val="000000"/>
              </w:rPr>
              <w:t>529744,85</w:t>
            </w:r>
          </w:p>
        </w:tc>
        <w:tc>
          <w:tcPr>
            <w:tcW w:w="2410" w:type="dxa"/>
            <w:shd w:val="clear" w:color="auto" w:fill="auto"/>
            <w:noWrap/>
            <w:vAlign w:val="bottom"/>
            <w:hideMark/>
          </w:tcPr>
          <w:p w14:paraId="45A1011D" w14:textId="2BAF2100" w:rsidR="00A25EF1" w:rsidRPr="00A25EF1" w:rsidRDefault="00A25EF1" w:rsidP="00A25EF1">
            <w:pPr>
              <w:jc w:val="center"/>
              <w:rPr>
                <w:color w:val="000000"/>
              </w:rPr>
            </w:pPr>
            <w:r w:rsidRPr="00A25EF1">
              <w:rPr>
                <w:color w:val="000000"/>
              </w:rPr>
              <w:t>3132266,51</w:t>
            </w:r>
          </w:p>
        </w:tc>
      </w:tr>
      <w:tr w:rsidR="00A25EF1" w:rsidRPr="00C71500" w14:paraId="33821C3C" w14:textId="77777777" w:rsidTr="00C71500">
        <w:trPr>
          <w:trHeight w:val="300"/>
        </w:trPr>
        <w:tc>
          <w:tcPr>
            <w:tcW w:w="2442" w:type="dxa"/>
            <w:shd w:val="clear" w:color="auto" w:fill="auto"/>
            <w:noWrap/>
            <w:vAlign w:val="bottom"/>
            <w:hideMark/>
          </w:tcPr>
          <w:p w14:paraId="44ED530F" w14:textId="77777777" w:rsidR="00A25EF1" w:rsidRPr="00A25EF1" w:rsidRDefault="00A25EF1" w:rsidP="00A25EF1">
            <w:pPr>
              <w:jc w:val="center"/>
              <w:rPr>
                <w:color w:val="000000"/>
              </w:rPr>
            </w:pPr>
            <w:r w:rsidRPr="00A25EF1">
              <w:rPr>
                <w:color w:val="000000"/>
              </w:rPr>
              <w:t>29</w:t>
            </w:r>
          </w:p>
        </w:tc>
        <w:tc>
          <w:tcPr>
            <w:tcW w:w="2552" w:type="dxa"/>
            <w:shd w:val="clear" w:color="auto" w:fill="auto"/>
            <w:noWrap/>
            <w:vAlign w:val="bottom"/>
            <w:hideMark/>
          </w:tcPr>
          <w:p w14:paraId="5F982EFA" w14:textId="0D422F69" w:rsidR="00A25EF1" w:rsidRPr="00A25EF1" w:rsidRDefault="00A25EF1" w:rsidP="00A25EF1">
            <w:pPr>
              <w:jc w:val="center"/>
              <w:rPr>
                <w:color w:val="000000"/>
              </w:rPr>
            </w:pPr>
            <w:r w:rsidRPr="00A25EF1">
              <w:rPr>
                <w:color w:val="000000"/>
              </w:rPr>
              <w:t>529667,49</w:t>
            </w:r>
          </w:p>
        </w:tc>
        <w:tc>
          <w:tcPr>
            <w:tcW w:w="2410" w:type="dxa"/>
            <w:shd w:val="clear" w:color="auto" w:fill="auto"/>
            <w:noWrap/>
            <w:vAlign w:val="bottom"/>
            <w:hideMark/>
          </w:tcPr>
          <w:p w14:paraId="6C4F266D" w14:textId="057FC9B6" w:rsidR="00A25EF1" w:rsidRPr="00A25EF1" w:rsidRDefault="00A25EF1" w:rsidP="00A25EF1">
            <w:pPr>
              <w:jc w:val="center"/>
              <w:rPr>
                <w:color w:val="000000"/>
              </w:rPr>
            </w:pPr>
            <w:r w:rsidRPr="00A25EF1">
              <w:rPr>
                <w:color w:val="000000"/>
              </w:rPr>
              <w:t>3132097,65</w:t>
            </w:r>
          </w:p>
        </w:tc>
      </w:tr>
      <w:tr w:rsidR="00A25EF1" w:rsidRPr="00C71500" w14:paraId="0B3EAC34" w14:textId="77777777" w:rsidTr="00C71500">
        <w:trPr>
          <w:trHeight w:val="300"/>
        </w:trPr>
        <w:tc>
          <w:tcPr>
            <w:tcW w:w="2442" w:type="dxa"/>
            <w:shd w:val="clear" w:color="auto" w:fill="auto"/>
            <w:noWrap/>
            <w:vAlign w:val="bottom"/>
            <w:hideMark/>
          </w:tcPr>
          <w:p w14:paraId="2181EE5C" w14:textId="77777777" w:rsidR="00A25EF1" w:rsidRPr="00A25EF1" w:rsidRDefault="00A25EF1" w:rsidP="00A25EF1">
            <w:pPr>
              <w:jc w:val="center"/>
              <w:rPr>
                <w:color w:val="000000"/>
              </w:rPr>
            </w:pPr>
            <w:r w:rsidRPr="00A25EF1">
              <w:rPr>
                <w:color w:val="000000"/>
              </w:rPr>
              <w:t>30</w:t>
            </w:r>
          </w:p>
        </w:tc>
        <w:tc>
          <w:tcPr>
            <w:tcW w:w="2552" w:type="dxa"/>
            <w:shd w:val="clear" w:color="auto" w:fill="auto"/>
            <w:noWrap/>
            <w:vAlign w:val="bottom"/>
            <w:hideMark/>
          </w:tcPr>
          <w:p w14:paraId="10A1FA9E" w14:textId="0702A2C6" w:rsidR="00A25EF1" w:rsidRPr="00A25EF1" w:rsidRDefault="00A25EF1" w:rsidP="00A25EF1">
            <w:pPr>
              <w:jc w:val="center"/>
              <w:rPr>
                <w:color w:val="000000"/>
              </w:rPr>
            </w:pPr>
            <w:r w:rsidRPr="00A25EF1">
              <w:rPr>
                <w:color w:val="000000"/>
              </w:rPr>
              <w:t>529569,64</w:t>
            </w:r>
          </w:p>
        </w:tc>
        <w:tc>
          <w:tcPr>
            <w:tcW w:w="2410" w:type="dxa"/>
            <w:shd w:val="clear" w:color="auto" w:fill="auto"/>
            <w:noWrap/>
            <w:vAlign w:val="bottom"/>
            <w:hideMark/>
          </w:tcPr>
          <w:p w14:paraId="311845E8" w14:textId="157C8E7D" w:rsidR="00A25EF1" w:rsidRPr="00A25EF1" w:rsidRDefault="00A25EF1" w:rsidP="00A25EF1">
            <w:pPr>
              <w:jc w:val="center"/>
              <w:rPr>
                <w:color w:val="000000"/>
              </w:rPr>
            </w:pPr>
            <w:r w:rsidRPr="00A25EF1">
              <w:rPr>
                <w:color w:val="000000"/>
              </w:rPr>
              <w:t>3131889,81</w:t>
            </w:r>
          </w:p>
        </w:tc>
      </w:tr>
      <w:tr w:rsidR="00A25EF1" w:rsidRPr="00C71500" w14:paraId="5FDBB05B" w14:textId="77777777" w:rsidTr="00C71500">
        <w:trPr>
          <w:trHeight w:val="300"/>
        </w:trPr>
        <w:tc>
          <w:tcPr>
            <w:tcW w:w="2442" w:type="dxa"/>
            <w:shd w:val="clear" w:color="auto" w:fill="auto"/>
            <w:noWrap/>
            <w:vAlign w:val="bottom"/>
            <w:hideMark/>
          </w:tcPr>
          <w:p w14:paraId="7E60EEF9" w14:textId="77777777" w:rsidR="00A25EF1" w:rsidRPr="00A25EF1" w:rsidRDefault="00A25EF1" w:rsidP="00A25EF1">
            <w:pPr>
              <w:jc w:val="center"/>
              <w:rPr>
                <w:color w:val="000000"/>
              </w:rPr>
            </w:pPr>
            <w:r w:rsidRPr="00A25EF1">
              <w:rPr>
                <w:color w:val="000000"/>
              </w:rPr>
              <w:t>31</w:t>
            </w:r>
          </w:p>
        </w:tc>
        <w:tc>
          <w:tcPr>
            <w:tcW w:w="2552" w:type="dxa"/>
            <w:shd w:val="clear" w:color="auto" w:fill="auto"/>
            <w:noWrap/>
            <w:vAlign w:val="bottom"/>
            <w:hideMark/>
          </w:tcPr>
          <w:p w14:paraId="67BCCD7A" w14:textId="67C87087" w:rsidR="00A25EF1" w:rsidRPr="00A25EF1" w:rsidRDefault="00A25EF1" w:rsidP="00A25EF1">
            <w:pPr>
              <w:jc w:val="center"/>
              <w:rPr>
                <w:color w:val="000000"/>
              </w:rPr>
            </w:pPr>
            <w:r w:rsidRPr="00A25EF1">
              <w:rPr>
                <w:color w:val="000000"/>
              </w:rPr>
              <w:t>529339,08</w:t>
            </w:r>
          </w:p>
        </w:tc>
        <w:tc>
          <w:tcPr>
            <w:tcW w:w="2410" w:type="dxa"/>
            <w:shd w:val="clear" w:color="auto" w:fill="auto"/>
            <w:noWrap/>
            <w:vAlign w:val="bottom"/>
            <w:hideMark/>
          </w:tcPr>
          <w:p w14:paraId="5123A772" w14:textId="6A5CB42E" w:rsidR="00A25EF1" w:rsidRPr="00A25EF1" w:rsidRDefault="00A25EF1" w:rsidP="00A25EF1">
            <w:pPr>
              <w:jc w:val="center"/>
              <w:rPr>
                <w:color w:val="000000"/>
              </w:rPr>
            </w:pPr>
            <w:r w:rsidRPr="00A25EF1">
              <w:rPr>
                <w:color w:val="000000"/>
              </w:rPr>
              <w:t>3131391,55</w:t>
            </w:r>
          </w:p>
        </w:tc>
      </w:tr>
      <w:tr w:rsidR="00A25EF1" w:rsidRPr="00C71500" w14:paraId="61A5929E" w14:textId="77777777" w:rsidTr="00C71500">
        <w:trPr>
          <w:trHeight w:val="300"/>
        </w:trPr>
        <w:tc>
          <w:tcPr>
            <w:tcW w:w="2442" w:type="dxa"/>
            <w:shd w:val="clear" w:color="auto" w:fill="auto"/>
            <w:noWrap/>
            <w:vAlign w:val="bottom"/>
            <w:hideMark/>
          </w:tcPr>
          <w:p w14:paraId="0A097B23" w14:textId="77777777" w:rsidR="00A25EF1" w:rsidRPr="00A25EF1" w:rsidRDefault="00A25EF1" w:rsidP="00A25EF1">
            <w:pPr>
              <w:jc w:val="center"/>
              <w:rPr>
                <w:color w:val="000000"/>
              </w:rPr>
            </w:pPr>
            <w:r w:rsidRPr="00A25EF1">
              <w:rPr>
                <w:color w:val="000000"/>
              </w:rPr>
              <w:t>32</w:t>
            </w:r>
          </w:p>
        </w:tc>
        <w:tc>
          <w:tcPr>
            <w:tcW w:w="2552" w:type="dxa"/>
            <w:shd w:val="clear" w:color="auto" w:fill="auto"/>
            <w:noWrap/>
            <w:vAlign w:val="bottom"/>
            <w:hideMark/>
          </w:tcPr>
          <w:p w14:paraId="28C5ACA8" w14:textId="21CFEEA2" w:rsidR="00A25EF1" w:rsidRPr="00A25EF1" w:rsidRDefault="00A25EF1" w:rsidP="00A25EF1">
            <w:pPr>
              <w:jc w:val="center"/>
              <w:rPr>
                <w:color w:val="000000"/>
              </w:rPr>
            </w:pPr>
            <w:r w:rsidRPr="00A25EF1">
              <w:rPr>
                <w:color w:val="000000"/>
              </w:rPr>
              <w:t>529269,97</w:t>
            </w:r>
          </w:p>
        </w:tc>
        <w:tc>
          <w:tcPr>
            <w:tcW w:w="2410" w:type="dxa"/>
            <w:shd w:val="clear" w:color="auto" w:fill="auto"/>
            <w:noWrap/>
            <w:vAlign w:val="bottom"/>
            <w:hideMark/>
          </w:tcPr>
          <w:p w14:paraId="427D72B0" w14:textId="1A816B4E" w:rsidR="00A25EF1" w:rsidRPr="00A25EF1" w:rsidRDefault="00A25EF1" w:rsidP="00A25EF1">
            <w:pPr>
              <w:jc w:val="center"/>
              <w:rPr>
                <w:color w:val="000000"/>
              </w:rPr>
            </w:pPr>
            <w:r w:rsidRPr="00A25EF1">
              <w:rPr>
                <w:color w:val="000000"/>
              </w:rPr>
              <w:t>3131244,35</w:t>
            </w:r>
          </w:p>
        </w:tc>
      </w:tr>
      <w:tr w:rsidR="00A25EF1" w:rsidRPr="00C71500" w14:paraId="13F36DAA" w14:textId="77777777" w:rsidTr="00C71500">
        <w:trPr>
          <w:trHeight w:val="300"/>
        </w:trPr>
        <w:tc>
          <w:tcPr>
            <w:tcW w:w="2442" w:type="dxa"/>
            <w:shd w:val="clear" w:color="auto" w:fill="auto"/>
            <w:noWrap/>
            <w:vAlign w:val="bottom"/>
            <w:hideMark/>
          </w:tcPr>
          <w:p w14:paraId="27F69895" w14:textId="77777777" w:rsidR="00A25EF1" w:rsidRPr="00A25EF1" w:rsidRDefault="00A25EF1" w:rsidP="00A25EF1">
            <w:pPr>
              <w:jc w:val="center"/>
              <w:rPr>
                <w:color w:val="000000"/>
              </w:rPr>
            </w:pPr>
            <w:r w:rsidRPr="00A25EF1">
              <w:rPr>
                <w:color w:val="000000"/>
              </w:rPr>
              <w:t>33</w:t>
            </w:r>
          </w:p>
        </w:tc>
        <w:tc>
          <w:tcPr>
            <w:tcW w:w="2552" w:type="dxa"/>
            <w:shd w:val="clear" w:color="auto" w:fill="auto"/>
            <w:noWrap/>
            <w:vAlign w:val="bottom"/>
            <w:hideMark/>
          </w:tcPr>
          <w:p w14:paraId="3A485629" w14:textId="4566B3EE" w:rsidR="00A25EF1" w:rsidRPr="00A25EF1" w:rsidRDefault="00A25EF1" w:rsidP="00A25EF1">
            <w:pPr>
              <w:jc w:val="center"/>
              <w:rPr>
                <w:color w:val="000000"/>
              </w:rPr>
            </w:pPr>
            <w:r w:rsidRPr="00A25EF1">
              <w:rPr>
                <w:color w:val="000000"/>
              </w:rPr>
              <w:t>529216,62</w:t>
            </w:r>
          </w:p>
        </w:tc>
        <w:tc>
          <w:tcPr>
            <w:tcW w:w="2410" w:type="dxa"/>
            <w:shd w:val="clear" w:color="auto" w:fill="auto"/>
            <w:noWrap/>
            <w:vAlign w:val="bottom"/>
            <w:hideMark/>
          </w:tcPr>
          <w:p w14:paraId="041E280F" w14:textId="0A2B70E4" w:rsidR="00A25EF1" w:rsidRPr="00A25EF1" w:rsidRDefault="00A25EF1" w:rsidP="00A25EF1">
            <w:pPr>
              <w:jc w:val="center"/>
              <w:rPr>
                <w:color w:val="000000"/>
              </w:rPr>
            </w:pPr>
            <w:r w:rsidRPr="00A25EF1">
              <w:rPr>
                <w:color w:val="000000"/>
              </w:rPr>
              <w:t>3131142,2</w:t>
            </w:r>
          </w:p>
        </w:tc>
      </w:tr>
      <w:tr w:rsidR="00A25EF1" w:rsidRPr="00C71500" w14:paraId="577C1CDF" w14:textId="77777777" w:rsidTr="00C71500">
        <w:trPr>
          <w:trHeight w:val="300"/>
        </w:trPr>
        <w:tc>
          <w:tcPr>
            <w:tcW w:w="2442" w:type="dxa"/>
            <w:shd w:val="clear" w:color="auto" w:fill="auto"/>
            <w:noWrap/>
            <w:vAlign w:val="bottom"/>
            <w:hideMark/>
          </w:tcPr>
          <w:p w14:paraId="7CC2DEA8" w14:textId="77777777" w:rsidR="00A25EF1" w:rsidRPr="00A25EF1" w:rsidRDefault="00A25EF1" w:rsidP="00A25EF1">
            <w:pPr>
              <w:jc w:val="center"/>
              <w:rPr>
                <w:color w:val="000000"/>
              </w:rPr>
            </w:pPr>
            <w:r w:rsidRPr="00A25EF1">
              <w:rPr>
                <w:color w:val="000000"/>
              </w:rPr>
              <w:t>34</w:t>
            </w:r>
          </w:p>
        </w:tc>
        <w:tc>
          <w:tcPr>
            <w:tcW w:w="2552" w:type="dxa"/>
            <w:shd w:val="clear" w:color="auto" w:fill="auto"/>
            <w:noWrap/>
            <w:vAlign w:val="bottom"/>
            <w:hideMark/>
          </w:tcPr>
          <w:p w14:paraId="5AE4D34F" w14:textId="108A393B" w:rsidR="00A25EF1" w:rsidRPr="00A25EF1" w:rsidRDefault="00A25EF1" w:rsidP="00A25EF1">
            <w:pPr>
              <w:jc w:val="center"/>
              <w:rPr>
                <w:color w:val="000000"/>
              </w:rPr>
            </w:pPr>
            <w:r w:rsidRPr="00A25EF1">
              <w:rPr>
                <w:color w:val="000000"/>
              </w:rPr>
              <w:t>529142,5</w:t>
            </w:r>
          </w:p>
        </w:tc>
        <w:tc>
          <w:tcPr>
            <w:tcW w:w="2410" w:type="dxa"/>
            <w:shd w:val="clear" w:color="auto" w:fill="auto"/>
            <w:noWrap/>
            <w:vAlign w:val="bottom"/>
            <w:hideMark/>
          </w:tcPr>
          <w:p w14:paraId="178B5658" w14:textId="36878362" w:rsidR="00A25EF1" w:rsidRPr="00A25EF1" w:rsidRDefault="00A25EF1" w:rsidP="00A25EF1">
            <w:pPr>
              <w:jc w:val="center"/>
              <w:rPr>
                <w:color w:val="000000"/>
              </w:rPr>
            </w:pPr>
            <w:r w:rsidRPr="00A25EF1">
              <w:rPr>
                <w:color w:val="000000"/>
              </w:rPr>
              <w:t>3130975,93</w:t>
            </w:r>
          </w:p>
        </w:tc>
      </w:tr>
      <w:tr w:rsidR="00A25EF1" w:rsidRPr="00C71500" w14:paraId="010D2943" w14:textId="77777777" w:rsidTr="00C71500">
        <w:trPr>
          <w:trHeight w:val="300"/>
        </w:trPr>
        <w:tc>
          <w:tcPr>
            <w:tcW w:w="2442" w:type="dxa"/>
            <w:shd w:val="clear" w:color="auto" w:fill="auto"/>
            <w:noWrap/>
            <w:vAlign w:val="bottom"/>
            <w:hideMark/>
          </w:tcPr>
          <w:p w14:paraId="4F6C8BF9" w14:textId="77777777" w:rsidR="00A25EF1" w:rsidRPr="00A25EF1" w:rsidRDefault="00A25EF1" w:rsidP="00A25EF1">
            <w:pPr>
              <w:jc w:val="center"/>
              <w:rPr>
                <w:color w:val="000000"/>
              </w:rPr>
            </w:pPr>
            <w:r w:rsidRPr="00A25EF1">
              <w:rPr>
                <w:color w:val="000000"/>
              </w:rPr>
              <w:t>35</w:t>
            </w:r>
          </w:p>
        </w:tc>
        <w:tc>
          <w:tcPr>
            <w:tcW w:w="2552" w:type="dxa"/>
            <w:shd w:val="clear" w:color="auto" w:fill="auto"/>
            <w:noWrap/>
            <w:vAlign w:val="bottom"/>
            <w:hideMark/>
          </w:tcPr>
          <w:p w14:paraId="1242BE0E" w14:textId="22552EF3" w:rsidR="00A25EF1" w:rsidRPr="00A25EF1" w:rsidRDefault="00A25EF1" w:rsidP="00A25EF1">
            <w:pPr>
              <w:jc w:val="center"/>
              <w:rPr>
                <w:color w:val="000000"/>
              </w:rPr>
            </w:pPr>
            <w:r w:rsidRPr="00A25EF1">
              <w:rPr>
                <w:color w:val="000000"/>
              </w:rPr>
              <w:t>529074,52</w:t>
            </w:r>
          </w:p>
        </w:tc>
        <w:tc>
          <w:tcPr>
            <w:tcW w:w="2410" w:type="dxa"/>
            <w:shd w:val="clear" w:color="auto" w:fill="auto"/>
            <w:noWrap/>
            <w:vAlign w:val="bottom"/>
            <w:hideMark/>
          </w:tcPr>
          <w:p w14:paraId="2581D676" w14:textId="74C6AF80" w:rsidR="00A25EF1" w:rsidRPr="00A25EF1" w:rsidRDefault="00A25EF1" w:rsidP="00A25EF1">
            <w:pPr>
              <w:jc w:val="center"/>
              <w:rPr>
                <w:color w:val="000000"/>
              </w:rPr>
            </w:pPr>
            <w:r w:rsidRPr="00A25EF1">
              <w:rPr>
                <w:color w:val="000000"/>
              </w:rPr>
              <w:t>3130826,03</w:t>
            </w:r>
          </w:p>
        </w:tc>
      </w:tr>
      <w:tr w:rsidR="00A25EF1" w:rsidRPr="00C71500" w14:paraId="518DE79C" w14:textId="77777777" w:rsidTr="00C71500">
        <w:trPr>
          <w:trHeight w:val="300"/>
        </w:trPr>
        <w:tc>
          <w:tcPr>
            <w:tcW w:w="2442" w:type="dxa"/>
            <w:shd w:val="clear" w:color="auto" w:fill="auto"/>
            <w:noWrap/>
            <w:vAlign w:val="bottom"/>
            <w:hideMark/>
          </w:tcPr>
          <w:p w14:paraId="70F4B240" w14:textId="77777777" w:rsidR="00A25EF1" w:rsidRPr="00A25EF1" w:rsidRDefault="00A25EF1" w:rsidP="00A25EF1">
            <w:pPr>
              <w:jc w:val="center"/>
              <w:rPr>
                <w:color w:val="000000"/>
              </w:rPr>
            </w:pPr>
            <w:r w:rsidRPr="00A25EF1">
              <w:rPr>
                <w:color w:val="000000"/>
              </w:rPr>
              <w:t>36</w:t>
            </w:r>
          </w:p>
        </w:tc>
        <w:tc>
          <w:tcPr>
            <w:tcW w:w="2552" w:type="dxa"/>
            <w:shd w:val="clear" w:color="auto" w:fill="auto"/>
            <w:noWrap/>
            <w:vAlign w:val="bottom"/>
            <w:hideMark/>
          </w:tcPr>
          <w:p w14:paraId="766722F4" w14:textId="2B5239FC" w:rsidR="00A25EF1" w:rsidRPr="00A25EF1" w:rsidRDefault="00A25EF1" w:rsidP="00A25EF1">
            <w:pPr>
              <w:jc w:val="center"/>
              <w:rPr>
                <w:color w:val="000000"/>
              </w:rPr>
            </w:pPr>
            <w:r w:rsidRPr="00A25EF1">
              <w:rPr>
                <w:color w:val="000000"/>
              </w:rPr>
              <w:t>528903,79</w:t>
            </w:r>
          </w:p>
        </w:tc>
        <w:tc>
          <w:tcPr>
            <w:tcW w:w="2410" w:type="dxa"/>
            <w:shd w:val="clear" w:color="auto" w:fill="auto"/>
            <w:noWrap/>
            <w:vAlign w:val="bottom"/>
            <w:hideMark/>
          </w:tcPr>
          <w:p w14:paraId="6DB4F0FC" w14:textId="3E67D206" w:rsidR="00A25EF1" w:rsidRPr="00A25EF1" w:rsidRDefault="00A25EF1" w:rsidP="00A25EF1">
            <w:pPr>
              <w:jc w:val="center"/>
              <w:rPr>
                <w:color w:val="000000"/>
              </w:rPr>
            </w:pPr>
            <w:r w:rsidRPr="00A25EF1">
              <w:rPr>
                <w:color w:val="000000"/>
              </w:rPr>
              <w:t>3130458,75</w:t>
            </w:r>
          </w:p>
        </w:tc>
      </w:tr>
      <w:tr w:rsidR="00A25EF1" w:rsidRPr="00C71500" w14:paraId="7BCE94F2" w14:textId="77777777" w:rsidTr="00C71500">
        <w:trPr>
          <w:trHeight w:val="300"/>
        </w:trPr>
        <w:tc>
          <w:tcPr>
            <w:tcW w:w="2442" w:type="dxa"/>
            <w:shd w:val="clear" w:color="auto" w:fill="auto"/>
            <w:noWrap/>
            <w:vAlign w:val="bottom"/>
            <w:hideMark/>
          </w:tcPr>
          <w:p w14:paraId="4BFB3372" w14:textId="77777777" w:rsidR="00A25EF1" w:rsidRPr="00A25EF1" w:rsidRDefault="00A25EF1" w:rsidP="00A25EF1">
            <w:pPr>
              <w:jc w:val="center"/>
              <w:rPr>
                <w:color w:val="000000"/>
              </w:rPr>
            </w:pPr>
            <w:r w:rsidRPr="00A25EF1">
              <w:rPr>
                <w:color w:val="000000"/>
              </w:rPr>
              <w:t>37</w:t>
            </w:r>
          </w:p>
        </w:tc>
        <w:tc>
          <w:tcPr>
            <w:tcW w:w="2552" w:type="dxa"/>
            <w:shd w:val="clear" w:color="auto" w:fill="auto"/>
            <w:noWrap/>
            <w:vAlign w:val="bottom"/>
            <w:hideMark/>
          </w:tcPr>
          <w:p w14:paraId="7EF18C34" w14:textId="4EE33EED" w:rsidR="00A25EF1" w:rsidRPr="00A25EF1" w:rsidRDefault="00A25EF1" w:rsidP="00A25EF1">
            <w:pPr>
              <w:jc w:val="center"/>
              <w:rPr>
                <w:color w:val="000000"/>
              </w:rPr>
            </w:pPr>
            <w:r w:rsidRPr="00A25EF1">
              <w:rPr>
                <w:color w:val="000000"/>
              </w:rPr>
              <w:t>528817,83</w:t>
            </w:r>
          </w:p>
        </w:tc>
        <w:tc>
          <w:tcPr>
            <w:tcW w:w="2410" w:type="dxa"/>
            <w:shd w:val="clear" w:color="auto" w:fill="auto"/>
            <w:noWrap/>
            <w:vAlign w:val="bottom"/>
            <w:hideMark/>
          </w:tcPr>
          <w:p w14:paraId="139CA765" w14:textId="203B25F1" w:rsidR="00A25EF1" w:rsidRPr="00A25EF1" w:rsidRDefault="00A25EF1" w:rsidP="00A25EF1">
            <w:pPr>
              <w:jc w:val="center"/>
              <w:rPr>
                <w:color w:val="000000"/>
              </w:rPr>
            </w:pPr>
            <w:r w:rsidRPr="00A25EF1">
              <w:rPr>
                <w:color w:val="000000"/>
              </w:rPr>
              <w:t>3130284,57</w:t>
            </w:r>
          </w:p>
        </w:tc>
      </w:tr>
      <w:tr w:rsidR="00A25EF1" w:rsidRPr="00C71500" w14:paraId="3F2EFD26" w14:textId="77777777" w:rsidTr="00C71500">
        <w:trPr>
          <w:trHeight w:val="300"/>
        </w:trPr>
        <w:tc>
          <w:tcPr>
            <w:tcW w:w="2442" w:type="dxa"/>
            <w:shd w:val="clear" w:color="auto" w:fill="auto"/>
            <w:noWrap/>
            <w:vAlign w:val="bottom"/>
            <w:hideMark/>
          </w:tcPr>
          <w:p w14:paraId="3F34FE27" w14:textId="77777777" w:rsidR="00A25EF1" w:rsidRPr="00A25EF1" w:rsidRDefault="00A25EF1" w:rsidP="00A25EF1">
            <w:pPr>
              <w:jc w:val="center"/>
              <w:rPr>
                <w:color w:val="000000"/>
              </w:rPr>
            </w:pPr>
            <w:r w:rsidRPr="00A25EF1">
              <w:rPr>
                <w:color w:val="000000"/>
              </w:rPr>
              <w:t>38</w:t>
            </w:r>
          </w:p>
        </w:tc>
        <w:tc>
          <w:tcPr>
            <w:tcW w:w="2552" w:type="dxa"/>
            <w:shd w:val="clear" w:color="auto" w:fill="auto"/>
            <w:noWrap/>
            <w:vAlign w:val="bottom"/>
            <w:hideMark/>
          </w:tcPr>
          <w:p w14:paraId="6F06E9EB" w14:textId="4ECA55A1" w:rsidR="00A25EF1" w:rsidRPr="00A25EF1" w:rsidRDefault="00A25EF1" w:rsidP="00A25EF1">
            <w:pPr>
              <w:jc w:val="center"/>
              <w:rPr>
                <w:color w:val="000000"/>
              </w:rPr>
            </w:pPr>
            <w:r w:rsidRPr="00A25EF1">
              <w:rPr>
                <w:color w:val="000000"/>
              </w:rPr>
              <w:t>528792,49</w:t>
            </w:r>
          </w:p>
        </w:tc>
        <w:tc>
          <w:tcPr>
            <w:tcW w:w="2410" w:type="dxa"/>
            <w:shd w:val="clear" w:color="auto" w:fill="auto"/>
            <w:noWrap/>
            <w:vAlign w:val="bottom"/>
            <w:hideMark/>
          </w:tcPr>
          <w:p w14:paraId="7748CEB5" w14:textId="1C5641CB" w:rsidR="00A25EF1" w:rsidRPr="00A25EF1" w:rsidRDefault="00A25EF1" w:rsidP="00A25EF1">
            <w:pPr>
              <w:jc w:val="center"/>
              <w:rPr>
                <w:color w:val="000000"/>
              </w:rPr>
            </w:pPr>
            <w:r w:rsidRPr="00A25EF1">
              <w:rPr>
                <w:color w:val="000000"/>
              </w:rPr>
              <w:t>3130229,47</w:t>
            </w:r>
          </w:p>
        </w:tc>
      </w:tr>
      <w:tr w:rsidR="00A25EF1" w:rsidRPr="00C71500" w14:paraId="4B5DC258" w14:textId="77777777" w:rsidTr="00C71500">
        <w:trPr>
          <w:trHeight w:val="300"/>
        </w:trPr>
        <w:tc>
          <w:tcPr>
            <w:tcW w:w="2442" w:type="dxa"/>
            <w:shd w:val="clear" w:color="auto" w:fill="auto"/>
            <w:noWrap/>
            <w:vAlign w:val="bottom"/>
            <w:hideMark/>
          </w:tcPr>
          <w:p w14:paraId="08B27D57" w14:textId="77777777" w:rsidR="00A25EF1" w:rsidRPr="00A25EF1" w:rsidRDefault="00A25EF1" w:rsidP="00A25EF1">
            <w:pPr>
              <w:jc w:val="center"/>
              <w:rPr>
                <w:color w:val="000000"/>
              </w:rPr>
            </w:pPr>
            <w:r w:rsidRPr="00A25EF1">
              <w:rPr>
                <w:color w:val="000000"/>
              </w:rPr>
              <w:t>39</w:t>
            </w:r>
          </w:p>
        </w:tc>
        <w:tc>
          <w:tcPr>
            <w:tcW w:w="2552" w:type="dxa"/>
            <w:shd w:val="clear" w:color="auto" w:fill="auto"/>
            <w:noWrap/>
            <w:vAlign w:val="bottom"/>
            <w:hideMark/>
          </w:tcPr>
          <w:p w14:paraId="427F209D" w14:textId="51A4739D" w:rsidR="00A25EF1" w:rsidRPr="00A25EF1" w:rsidRDefault="00A25EF1" w:rsidP="00A25EF1">
            <w:pPr>
              <w:jc w:val="center"/>
              <w:rPr>
                <w:color w:val="000000"/>
              </w:rPr>
            </w:pPr>
            <w:r w:rsidRPr="00A25EF1">
              <w:rPr>
                <w:color w:val="000000"/>
              </w:rPr>
              <w:t>528754,5</w:t>
            </w:r>
          </w:p>
        </w:tc>
        <w:tc>
          <w:tcPr>
            <w:tcW w:w="2410" w:type="dxa"/>
            <w:shd w:val="clear" w:color="auto" w:fill="auto"/>
            <w:noWrap/>
            <w:vAlign w:val="bottom"/>
            <w:hideMark/>
          </w:tcPr>
          <w:p w14:paraId="2212EEBE" w14:textId="2E964372" w:rsidR="00A25EF1" w:rsidRPr="00A25EF1" w:rsidRDefault="00A25EF1" w:rsidP="00A25EF1">
            <w:pPr>
              <w:jc w:val="center"/>
              <w:rPr>
                <w:color w:val="000000"/>
              </w:rPr>
            </w:pPr>
            <w:r w:rsidRPr="00A25EF1">
              <w:rPr>
                <w:color w:val="000000"/>
              </w:rPr>
              <w:t>3130245,54</w:t>
            </w:r>
          </w:p>
        </w:tc>
      </w:tr>
      <w:tr w:rsidR="00A25EF1" w:rsidRPr="00C71500" w14:paraId="652D0518" w14:textId="77777777" w:rsidTr="00C71500">
        <w:trPr>
          <w:trHeight w:val="300"/>
        </w:trPr>
        <w:tc>
          <w:tcPr>
            <w:tcW w:w="2442" w:type="dxa"/>
            <w:shd w:val="clear" w:color="auto" w:fill="auto"/>
            <w:noWrap/>
            <w:vAlign w:val="bottom"/>
            <w:hideMark/>
          </w:tcPr>
          <w:p w14:paraId="66F58335" w14:textId="77777777" w:rsidR="00A25EF1" w:rsidRPr="00A25EF1" w:rsidRDefault="00A25EF1" w:rsidP="00A25EF1">
            <w:pPr>
              <w:jc w:val="center"/>
              <w:rPr>
                <w:color w:val="000000"/>
              </w:rPr>
            </w:pPr>
            <w:r w:rsidRPr="00A25EF1">
              <w:rPr>
                <w:color w:val="000000"/>
              </w:rPr>
              <w:t>40</w:t>
            </w:r>
          </w:p>
        </w:tc>
        <w:tc>
          <w:tcPr>
            <w:tcW w:w="2552" w:type="dxa"/>
            <w:shd w:val="clear" w:color="auto" w:fill="auto"/>
            <w:noWrap/>
            <w:vAlign w:val="bottom"/>
            <w:hideMark/>
          </w:tcPr>
          <w:p w14:paraId="73B76EE7" w14:textId="622AB39A" w:rsidR="00A25EF1" w:rsidRPr="00A25EF1" w:rsidRDefault="00A25EF1" w:rsidP="00A25EF1">
            <w:pPr>
              <w:jc w:val="center"/>
              <w:rPr>
                <w:color w:val="000000"/>
              </w:rPr>
            </w:pPr>
            <w:r w:rsidRPr="00A25EF1">
              <w:rPr>
                <w:color w:val="000000"/>
              </w:rPr>
              <w:t>528603,99</w:t>
            </w:r>
          </w:p>
        </w:tc>
        <w:tc>
          <w:tcPr>
            <w:tcW w:w="2410" w:type="dxa"/>
            <w:shd w:val="clear" w:color="auto" w:fill="auto"/>
            <w:noWrap/>
            <w:vAlign w:val="bottom"/>
            <w:hideMark/>
          </w:tcPr>
          <w:p w14:paraId="5F268E46" w14:textId="73AECDB4" w:rsidR="00A25EF1" w:rsidRPr="00A25EF1" w:rsidRDefault="00A25EF1" w:rsidP="00A25EF1">
            <w:pPr>
              <w:jc w:val="center"/>
              <w:rPr>
                <w:color w:val="000000"/>
              </w:rPr>
            </w:pPr>
            <w:r w:rsidRPr="00A25EF1">
              <w:rPr>
                <w:color w:val="000000"/>
              </w:rPr>
              <w:t>3129925,26</w:t>
            </w:r>
          </w:p>
        </w:tc>
      </w:tr>
      <w:tr w:rsidR="00A25EF1" w:rsidRPr="00C71500" w14:paraId="4C644E5F" w14:textId="77777777" w:rsidTr="00C71500">
        <w:trPr>
          <w:trHeight w:val="300"/>
        </w:trPr>
        <w:tc>
          <w:tcPr>
            <w:tcW w:w="2442" w:type="dxa"/>
            <w:shd w:val="clear" w:color="auto" w:fill="auto"/>
            <w:noWrap/>
            <w:vAlign w:val="bottom"/>
            <w:hideMark/>
          </w:tcPr>
          <w:p w14:paraId="0B29589E" w14:textId="77777777" w:rsidR="00A25EF1" w:rsidRPr="00A25EF1" w:rsidRDefault="00A25EF1" w:rsidP="00A25EF1">
            <w:pPr>
              <w:jc w:val="center"/>
              <w:rPr>
                <w:color w:val="000000"/>
              </w:rPr>
            </w:pPr>
            <w:r w:rsidRPr="00A25EF1">
              <w:rPr>
                <w:color w:val="000000"/>
              </w:rPr>
              <w:t>41</w:t>
            </w:r>
          </w:p>
        </w:tc>
        <w:tc>
          <w:tcPr>
            <w:tcW w:w="2552" w:type="dxa"/>
            <w:shd w:val="clear" w:color="auto" w:fill="auto"/>
            <w:noWrap/>
            <w:vAlign w:val="bottom"/>
            <w:hideMark/>
          </w:tcPr>
          <w:p w14:paraId="4C395248" w14:textId="3D4AF68D" w:rsidR="00A25EF1" w:rsidRPr="00A25EF1" w:rsidRDefault="00A25EF1" w:rsidP="00A25EF1">
            <w:pPr>
              <w:jc w:val="center"/>
              <w:rPr>
                <w:color w:val="000000"/>
              </w:rPr>
            </w:pPr>
            <w:r w:rsidRPr="00A25EF1">
              <w:rPr>
                <w:color w:val="000000"/>
              </w:rPr>
              <w:t>528546</w:t>
            </w:r>
          </w:p>
        </w:tc>
        <w:tc>
          <w:tcPr>
            <w:tcW w:w="2410" w:type="dxa"/>
            <w:shd w:val="clear" w:color="auto" w:fill="auto"/>
            <w:noWrap/>
            <w:vAlign w:val="bottom"/>
            <w:hideMark/>
          </w:tcPr>
          <w:p w14:paraId="4E16666D" w14:textId="0250B5EE" w:rsidR="00A25EF1" w:rsidRPr="00A25EF1" w:rsidRDefault="00A25EF1" w:rsidP="00A25EF1">
            <w:pPr>
              <w:jc w:val="center"/>
              <w:rPr>
                <w:color w:val="000000"/>
              </w:rPr>
            </w:pPr>
            <w:r w:rsidRPr="00A25EF1">
              <w:rPr>
                <w:color w:val="000000"/>
              </w:rPr>
              <w:t>3129792,9</w:t>
            </w:r>
          </w:p>
        </w:tc>
      </w:tr>
      <w:tr w:rsidR="00A25EF1" w:rsidRPr="00C71500" w14:paraId="12E0A888" w14:textId="77777777" w:rsidTr="00C71500">
        <w:trPr>
          <w:trHeight w:val="300"/>
        </w:trPr>
        <w:tc>
          <w:tcPr>
            <w:tcW w:w="2442" w:type="dxa"/>
            <w:shd w:val="clear" w:color="auto" w:fill="auto"/>
            <w:noWrap/>
            <w:vAlign w:val="bottom"/>
            <w:hideMark/>
          </w:tcPr>
          <w:p w14:paraId="3F1F6622" w14:textId="77777777" w:rsidR="00A25EF1" w:rsidRPr="00A25EF1" w:rsidRDefault="00A25EF1" w:rsidP="00A25EF1">
            <w:pPr>
              <w:jc w:val="center"/>
              <w:rPr>
                <w:color w:val="000000"/>
              </w:rPr>
            </w:pPr>
            <w:r w:rsidRPr="00A25EF1">
              <w:rPr>
                <w:color w:val="000000"/>
              </w:rPr>
              <w:t>42</w:t>
            </w:r>
          </w:p>
        </w:tc>
        <w:tc>
          <w:tcPr>
            <w:tcW w:w="2552" w:type="dxa"/>
            <w:shd w:val="clear" w:color="auto" w:fill="auto"/>
            <w:noWrap/>
            <w:vAlign w:val="bottom"/>
            <w:hideMark/>
          </w:tcPr>
          <w:p w14:paraId="329DF51A" w14:textId="1A9879FC" w:rsidR="00A25EF1" w:rsidRPr="00A25EF1" w:rsidRDefault="00A25EF1" w:rsidP="00A25EF1">
            <w:pPr>
              <w:jc w:val="center"/>
              <w:rPr>
                <w:color w:val="000000"/>
              </w:rPr>
            </w:pPr>
            <w:r w:rsidRPr="00A25EF1">
              <w:rPr>
                <w:color w:val="000000"/>
              </w:rPr>
              <w:t>528182,02</w:t>
            </w:r>
          </w:p>
        </w:tc>
        <w:tc>
          <w:tcPr>
            <w:tcW w:w="2410" w:type="dxa"/>
            <w:shd w:val="clear" w:color="auto" w:fill="auto"/>
            <w:noWrap/>
            <w:vAlign w:val="bottom"/>
            <w:hideMark/>
          </w:tcPr>
          <w:p w14:paraId="70D0BC9C" w14:textId="38DBBD05" w:rsidR="00A25EF1" w:rsidRPr="00A25EF1" w:rsidRDefault="00A25EF1" w:rsidP="00A25EF1">
            <w:pPr>
              <w:jc w:val="center"/>
              <w:rPr>
                <w:color w:val="000000"/>
              </w:rPr>
            </w:pPr>
            <w:r w:rsidRPr="00A25EF1">
              <w:rPr>
                <w:color w:val="000000"/>
              </w:rPr>
              <w:t>3128999,43</w:t>
            </w:r>
          </w:p>
        </w:tc>
      </w:tr>
      <w:tr w:rsidR="00A25EF1" w:rsidRPr="00C71500" w14:paraId="7E2B165F" w14:textId="77777777" w:rsidTr="00C71500">
        <w:trPr>
          <w:trHeight w:val="300"/>
        </w:trPr>
        <w:tc>
          <w:tcPr>
            <w:tcW w:w="2442" w:type="dxa"/>
            <w:shd w:val="clear" w:color="auto" w:fill="auto"/>
            <w:noWrap/>
            <w:vAlign w:val="bottom"/>
            <w:hideMark/>
          </w:tcPr>
          <w:p w14:paraId="4FAE269F" w14:textId="77777777" w:rsidR="00A25EF1" w:rsidRPr="00A25EF1" w:rsidRDefault="00A25EF1" w:rsidP="00A25EF1">
            <w:pPr>
              <w:jc w:val="center"/>
              <w:rPr>
                <w:color w:val="000000"/>
              </w:rPr>
            </w:pPr>
            <w:r w:rsidRPr="00A25EF1">
              <w:rPr>
                <w:color w:val="000000"/>
              </w:rPr>
              <w:t>43</w:t>
            </w:r>
          </w:p>
        </w:tc>
        <w:tc>
          <w:tcPr>
            <w:tcW w:w="2552" w:type="dxa"/>
            <w:shd w:val="clear" w:color="auto" w:fill="auto"/>
            <w:noWrap/>
            <w:vAlign w:val="bottom"/>
            <w:hideMark/>
          </w:tcPr>
          <w:p w14:paraId="670C8AF5" w14:textId="52A6DDB1" w:rsidR="00A25EF1" w:rsidRPr="00A25EF1" w:rsidRDefault="00A25EF1" w:rsidP="00A25EF1">
            <w:pPr>
              <w:jc w:val="center"/>
              <w:rPr>
                <w:color w:val="000000"/>
              </w:rPr>
            </w:pPr>
            <w:r w:rsidRPr="00A25EF1">
              <w:rPr>
                <w:color w:val="000000"/>
              </w:rPr>
              <w:t>528132,08</w:t>
            </w:r>
          </w:p>
        </w:tc>
        <w:tc>
          <w:tcPr>
            <w:tcW w:w="2410" w:type="dxa"/>
            <w:shd w:val="clear" w:color="auto" w:fill="auto"/>
            <w:noWrap/>
            <w:vAlign w:val="bottom"/>
            <w:hideMark/>
          </w:tcPr>
          <w:p w14:paraId="673BDA1A" w14:textId="48232EE4" w:rsidR="00A25EF1" w:rsidRPr="00A25EF1" w:rsidRDefault="00A25EF1" w:rsidP="00A25EF1">
            <w:pPr>
              <w:jc w:val="center"/>
              <w:rPr>
                <w:color w:val="000000"/>
              </w:rPr>
            </w:pPr>
            <w:r w:rsidRPr="00A25EF1">
              <w:rPr>
                <w:color w:val="000000"/>
              </w:rPr>
              <w:t>3128918,7</w:t>
            </w:r>
          </w:p>
        </w:tc>
      </w:tr>
      <w:tr w:rsidR="00A25EF1" w:rsidRPr="00C71500" w14:paraId="4D5E83D7" w14:textId="77777777" w:rsidTr="00C71500">
        <w:trPr>
          <w:trHeight w:val="300"/>
        </w:trPr>
        <w:tc>
          <w:tcPr>
            <w:tcW w:w="2442" w:type="dxa"/>
            <w:shd w:val="clear" w:color="auto" w:fill="auto"/>
            <w:noWrap/>
            <w:vAlign w:val="bottom"/>
            <w:hideMark/>
          </w:tcPr>
          <w:p w14:paraId="56062F2D" w14:textId="77777777" w:rsidR="00A25EF1" w:rsidRPr="00A25EF1" w:rsidRDefault="00A25EF1" w:rsidP="00A25EF1">
            <w:pPr>
              <w:jc w:val="center"/>
              <w:rPr>
                <w:color w:val="000000"/>
              </w:rPr>
            </w:pPr>
            <w:r w:rsidRPr="00A25EF1">
              <w:rPr>
                <w:color w:val="000000"/>
              </w:rPr>
              <w:t>44</w:t>
            </w:r>
          </w:p>
        </w:tc>
        <w:tc>
          <w:tcPr>
            <w:tcW w:w="2552" w:type="dxa"/>
            <w:shd w:val="clear" w:color="auto" w:fill="auto"/>
            <w:noWrap/>
            <w:vAlign w:val="bottom"/>
            <w:hideMark/>
          </w:tcPr>
          <w:p w14:paraId="464CA425" w14:textId="63C14B4B" w:rsidR="00A25EF1" w:rsidRPr="00A25EF1" w:rsidRDefault="00A25EF1" w:rsidP="00A25EF1">
            <w:pPr>
              <w:jc w:val="center"/>
              <w:rPr>
                <w:color w:val="000000"/>
              </w:rPr>
            </w:pPr>
            <w:r w:rsidRPr="00A25EF1">
              <w:rPr>
                <w:color w:val="000000"/>
              </w:rPr>
              <w:t>528076,55</w:t>
            </w:r>
          </w:p>
        </w:tc>
        <w:tc>
          <w:tcPr>
            <w:tcW w:w="2410" w:type="dxa"/>
            <w:shd w:val="clear" w:color="auto" w:fill="auto"/>
            <w:noWrap/>
            <w:vAlign w:val="bottom"/>
            <w:hideMark/>
          </w:tcPr>
          <w:p w14:paraId="0541EE45" w14:textId="039F4D2F" w:rsidR="00A25EF1" w:rsidRPr="00A25EF1" w:rsidRDefault="00A25EF1" w:rsidP="00A25EF1">
            <w:pPr>
              <w:jc w:val="center"/>
              <w:rPr>
                <w:color w:val="000000"/>
              </w:rPr>
            </w:pPr>
            <w:r w:rsidRPr="00A25EF1">
              <w:rPr>
                <w:color w:val="000000"/>
              </w:rPr>
              <w:t>3128809,57</w:t>
            </w:r>
          </w:p>
        </w:tc>
      </w:tr>
      <w:tr w:rsidR="00A25EF1" w:rsidRPr="00C71500" w14:paraId="52B8316A" w14:textId="77777777" w:rsidTr="00C71500">
        <w:trPr>
          <w:trHeight w:val="300"/>
        </w:trPr>
        <w:tc>
          <w:tcPr>
            <w:tcW w:w="2442" w:type="dxa"/>
            <w:shd w:val="clear" w:color="auto" w:fill="auto"/>
            <w:noWrap/>
            <w:vAlign w:val="bottom"/>
            <w:hideMark/>
          </w:tcPr>
          <w:p w14:paraId="3DF4A07A" w14:textId="77777777" w:rsidR="00A25EF1" w:rsidRPr="00A25EF1" w:rsidRDefault="00A25EF1" w:rsidP="00A25EF1">
            <w:pPr>
              <w:jc w:val="center"/>
              <w:rPr>
                <w:color w:val="000000"/>
              </w:rPr>
            </w:pPr>
            <w:r w:rsidRPr="00A25EF1">
              <w:rPr>
                <w:color w:val="000000"/>
              </w:rPr>
              <w:t>45</w:t>
            </w:r>
          </w:p>
        </w:tc>
        <w:tc>
          <w:tcPr>
            <w:tcW w:w="2552" w:type="dxa"/>
            <w:shd w:val="clear" w:color="auto" w:fill="auto"/>
            <w:noWrap/>
            <w:vAlign w:val="bottom"/>
            <w:hideMark/>
          </w:tcPr>
          <w:p w14:paraId="6CBD4C33" w14:textId="462F30BD" w:rsidR="00A25EF1" w:rsidRPr="00A25EF1" w:rsidRDefault="00A25EF1" w:rsidP="00A25EF1">
            <w:pPr>
              <w:jc w:val="center"/>
              <w:rPr>
                <w:color w:val="000000"/>
              </w:rPr>
            </w:pPr>
            <w:r w:rsidRPr="00A25EF1">
              <w:rPr>
                <w:color w:val="000000"/>
              </w:rPr>
              <w:t>528057,86</w:t>
            </w:r>
          </w:p>
        </w:tc>
        <w:tc>
          <w:tcPr>
            <w:tcW w:w="2410" w:type="dxa"/>
            <w:shd w:val="clear" w:color="auto" w:fill="auto"/>
            <w:noWrap/>
            <w:vAlign w:val="bottom"/>
            <w:hideMark/>
          </w:tcPr>
          <w:p w14:paraId="35211F3D" w14:textId="591F14E4" w:rsidR="00A25EF1" w:rsidRPr="00A25EF1" w:rsidRDefault="00A25EF1" w:rsidP="00A25EF1">
            <w:pPr>
              <w:jc w:val="center"/>
              <w:rPr>
                <w:color w:val="000000"/>
              </w:rPr>
            </w:pPr>
            <w:r w:rsidRPr="00A25EF1">
              <w:rPr>
                <w:color w:val="000000"/>
              </w:rPr>
              <w:t>3128770,67</w:t>
            </w:r>
          </w:p>
        </w:tc>
      </w:tr>
      <w:tr w:rsidR="00A25EF1" w:rsidRPr="00C71500" w14:paraId="083C42D2" w14:textId="77777777" w:rsidTr="00C71500">
        <w:trPr>
          <w:trHeight w:val="300"/>
        </w:trPr>
        <w:tc>
          <w:tcPr>
            <w:tcW w:w="2442" w:type="dxa"/>
            <w:shd w:val="clear" w:color="auto" w:fill="auto"/>
            <w:noWrap/>
            <w:vAlign w:val="bottom"/>
            <w:hideMark/>
          </w:tcPr>
          <w:p w14:paraId="7F4C8991" w14:textId="77777777" w:rsidR="00A25EF1" w:rsidRPr="00A25EF1" w:rsidRDefault="00A25EF1" w:rsidP="00A25EF1">
            <w:pPr>
              <w:jc w:val="center"/>
              <w:rPr>
                <w:color w:val="000000"/>
              </w:rPr>
            </w:pPr>
            <w:r w:rsidRPr="00A25EF1">
              <w:rPr>
                <w:color w:val="000000"/>
              </w:rPr>
              <w:t>46</w:t>
            </w:r>
          </w:p>
        </w:tc>
        <w:tc>
          <w:tcPr>
            <w:tcW w:w="2552" w:type="dxa"/>
            <w:shd w:val="clear" w:color="auto" w:fill="auto"/>
            <w:noWrap/>
            <w:vAlign w:val="bottom"/>
            <w:hideMark/>
          </w:tcPr>
          <w:p w14:paraId="36468C9E" w14:textId="50BDAE99" w:rsidR="00A25EF1" w:rsidRPr="00A25EF1" w:rsidRDefault="00A25EF1" w:rsidP="00A25EF1">
            <w:pPr>
              <w:jc w:val="center"/>
              <w:rPr>
                <w:color w:val="000000"/>
              </w:rPr>
            </w:pPr>
            <w:r w:rsidRPr="00A25EF1">
              <w:rPr>
                <w:color w:val="000000"/>
              </w:rPr>
              <w:t>528116,24</w:t>
            </w:r>
          </w:p>
        </w:tc>
        <w:tc>
          <w:tcPr>
            <w:tcW w:w="2410" w:type="dxa"/>
            <w:shd w:val="clear" w:color="auto" w:fill="auto"/>
            <w:noWrap/>
            <w:vAlign w:val="bottom"/>
            <w:hideMark/>
          </w:tcPr>
          <w:p w14:paraId="4B8D5680" w14:textId="07AAE2AB" w:rsidR="00A25EF1" w:rsidRPr="00A25EF1" w:rsidRDefault="00A25EF1" w:rsidP="00A25EF1">
            <w:pPr>
              <w:jc w:val="center"/>
              <w:rPr>
                <w:color w:val="000000"/>
              </w:rPr>
            </w:pPr>
            <w:r w:rsidRPr="00A25EF1">
              <w:rPr>
                <w:color w:val="000000"/>
              </w:rPr>
              <w:t>3128721,97</w:t>
            </w:r>
          </w:p>
        </w:tc>
      </w:tr>
      <w:tr w:rsidR="00A25EF1" w:rsidRPr="00C71500" w14:paraId="00AF3263" w14:textId="77777777" w:rsidTr="00C71500">
        <w:trPr>
          <w:trHeight w:val="300"/>
        </w:trPr>
        <w:tc>
          <w:tcPr>
            <w:tcW w:w="2442" w:type="dxa"/>
            <w:shd w:val="clear" w:color="auto" w:fill="auto"/>
            <w:noWrap/>
            <w:vAlign w:val="bottom"/>
            <w:hideMark/>
          </w:tcPr>
          <w:p w14:paraId="0ADC2F5C" w14:textId="77777777" w:rsidR="00A25EF1" w:rsidRPr="00A25EF1" w:rsidRDefault="00A25EF1" w:rsidP="00A25EF1">
            <w:pPr>
              <w:jc w:val="center"/>
              <w:rPr>
                <w:color w:val="000000"/>
              </w:rPr>
            </w:pPr>
            <w:r w:rsidRPr="00A25EF1">
              <w:rPr>
                <w:color w:val="000000"/>
              </w:rPr>
              <w:t>47</w:t>
            </w:r>
          </w:p>
        </w:tc>
        <w:tc>
          <w:tcPr>
            <w:tcW w:w="2552" w:type="dxa"/>
            <w:shd w:val="clear" w:color="auto" w:fill="auto"/>
            <w:noWrap/>
            <w:vAlign w:val="bottom"/>
            <w:hideMark/>
          </w:tcPr>
          <w:p w14:paraId="3C119152" w14:textId="743F1A10" w:rsidR="00A25EF1" w:rsidRPr="00A25EF1" w:rsidRDefault="00A25EF1" w:rsidP="00A25EF1">
            <w:pPr>
              <w:jc w:val="center"/>
              <w:rPr>
                <w:color w:val="000000"/>
              </w:rPr>
            </w:pPr>
            <w:r w:rsidRPr="00A25EF1">
              <w:rPr>
                <w:color w:val="000000"/>
              </w:rPr>
              <w:t>527957,18</w:t>
            </w:r>
          </w:p>
        </w:tc>
        <w:tc>
          <w:tcPr>
            <w:tcW w:w="2410" w:type="dxa"/>
            <w:shd w:val="clear" w:color="auto" w:fill="auto"/>
            <w:noWrap/>
            <w:vAlign w:val="bottom"/>
            <w:hideMark/>
          </w:tcPr>
          <w:p w14:paraId="0900D9C6" w14:textId="779B84D2" w:rsidR="00A25EF1" w:rsidRPr="00A25EF1" w:rsidRDefault="00A25EF1" w:rsidP="00A25EF1">
            <w:pPr>
              <w:jc w:val="center"/>
              <w:rPr>
                <w:color w:val="000000"/>
              </w:rPr>
            </w:pPr>
            <w:r w:rsidRPr="00A25EF1">
              <w:rPr>
                <w:color w:val="000000"/>
              </w:rPr>
              <w:t>3128374,95</w:t>
            </w:r>
          </w:p>
        </w:tc>
      </w:tr>
      <w:tr w:rsidR="00A25EF1" w:rsidRPr="00C71500" w14:paraId="7D3504DA" w14:textId="77777777" w:rsidTr="00C71500">
        <w:trPr>
          <w:trHeight w:val="300"/>
        </w:trPr>
        <w:tc>
          <w:tcPr>
            <w:tcW w:w="2442" w:type="dxa"/>
            <w:shd w:val="clear" w:color="auto" w:fill="auto"/>
            <w:noWrap/>
            <w:vAlign w:val="bottom"/>
            <w:hideMark/>
          </w:tcPr>
          <w:p w14:paraId="5C2CAEF2" w14:textId="77777777" w:rsidR="00A25EF1" w:rsidRPr="00A25EF1" w:rsidRDefault="00A25EF1" w:rsidP="00A25EF1">
            <w:pPr>
              <w:jc w:val="center"/>
              <w:rPr>
                <w:color w:val="000000"/>
              </w:rPr>
            </w:pPr>
            <w:r w:rsidRPr="00A25EF1">
              <w:rPr>
                <w:color w:val="000000"/>
              </w:rPr>
              <w:t>48</w:t>
            </w:r>
          </w:p>
        </w:tc>
        <w:tc>
          <w:tcPr>
            <w:tcW w:w="2552" w:type="dxa"/>
            <w:shd w:val="clear" w:color="auto" w:fill="auto"/>
            <w:noWrap/>
            <w:vAlign w:val="bottom"/>
            <w:hideMark/>
          </w:tcPr>
          <w:p w14:paraId="39404F7C" w14:textId="4A388900" w:rsidR="00A25EF1" w:rsidRPr="00A25EF1" w:rsidRDefault="00A25EF1" w:rsidP="00A25EF1">
            <w:pPr>
              <w:jc w:val="center"/>
              <w:rPr>
                <w:color w:val="000000"/>
              </w:rPr>
            </w:pPr>
            <w:r w:rsidRPr="00A25EF1">
              <w:rPr>
                <w:color w:val="000000"/>
              </w:rPr>
              <w:t>527887,05</w:t>
            </w:r>
          </w:p>
        </w:tc>
        <w:tc>
          <w:tcPr>
            <w:tcW w:w="2410" w:type="dxa"/>
            <w:shd w:val="clear" w:color="auto" w:fill="auto"/>
            <w:noWrap/>
            <w:vAlign w:val="bottom"/>
            <w:hideMark/>
          </w:tcPr>
          <w:p w14:paraId="7336179E" w14:textId="10DB9830" w:rsidR="00A25EF1" w:rsidRPr="00A25EF1" w:rsidRDefault="00A25EF1" w:rsidP="00A25EF1">
            <w:pPr>
              <w:jc w:val="center"/>
              <w:rPr>
                <w:color w:val="000000"/>
              </w:rPr>
            </w:pPr>
            <w:r w:rsidRPr="00A25EF1">
              <w:rPr>
                <w:color w:val="000000"/>
              </w:rPr>
              <w:t>3128408,06</w:t>
            </w:r>
          </w:p>
        </w:tc>
      </w:tr>
      <w:tr w:rsidR="00A25EF1" w:rsidRPr="00C71500" w14:paraId="2581D3F1" w14:textId="77777777" w:rsidTr="00C71500">
        <w:trPr>
          <w:trHeight w:val="300"/>
        </w:trPr>
        <w:tc>
          <w:tcPr>
            <w:tcW w:w="2442" w:type="dxa"/>
            <w:shd w:val="clear" w:color="auto" w:fill="auto"/>
            <w:noWrap/>
            <w:vAlign w:val="bottom"/>
            <w:hideMark/>
          </w:tcPr>
          <w:p w14:paraId="76081428" w14:textId="77777777" w:rsidR="00A25EF1" w:rsidRPr="00A25EF1" w:rsidRDefault="00A25EF1" w:rsidP="00A25EF1">
            <w:pPr>
              <w:jc w:val="center"/>
              <w:rPr>
                <w:color w:val="000000"/>
              </w:rPr>
            </w:pPr>
            <w:r w:rsidRPr="00A25EF1">
              <w:rPr>
                <w:color w:val="000000"/>
              </w:rPr>
              <w:t>49</w:t>
            </w:r>
          </w:p>
        </w:tc>
        <w:tc>
          <w:tcPr>
            <w:tcW w:w="2552" w:type="dxa"/>
            <w:shd w:val="clear" w:color="auto" w:fill="auto"/>
            <w:noWrap/>
            <w:vAlign w:val="bottom"/>
            <w:hideMark/>
          </w:tcPr>
          <w:p w14:paraId="2EFA3134" w14:textId="28BBD07E" w:rsidR="00A25EF1" w:rsidRPr="00A25EF1" w:rsidRDefault="00A25EF1" w:rsidP="00A25EF1">
            <w:pPr>
              <w:jc w:val="center"/>
              <w:rPr>
                <w:color w:val="000000"/>
              </w:rPr>
            </w:pPr>
            <w:r w:rsidRPr="00A25EF1">
              <w:rPr>
                <w:color w:val="000000"/>
              </w:rPr>
              <w:t>527656,23</w:t>
            </w:r>
          </w:p>
        </w:tc>
        <w:tc>
          <w:tcPr>
            <w:tcW w:w="2410" w:type="dxa"/>
            <w:shd w:val="clear" w:color="auto" w:fill="auto"/>
            <w:noWrap/>
            <w:vAlign w:val="bottom"/>
            <w:hideMark/>
          </w:tcPr>
          <w:p w14:paraId="4F3E564E" w14:textId="7C883954" w:rsidR="00A25EF1" w:rsidRPr="00A25EF1" w:rsidRDefault="00A25EF1" w:rsidP="00A25EF1">
            <w:pPr>
              <w:jc w:val="center"/>
              <w:rPr>
                <w:color w:val="000000"/>
              </w:rPr>
            </w:pPr>
            <w:r w:rsidRPr="00A25EF1">
              <w:rPr>
                <w:color w:val="000000"/>
              </w:rPr>
              <w:t>3127913,23</w:t>
            </w:r>
          </w:p>
        </w:tc>
      </w:tr>
      <w:tr w:rsidR="00A25EF1" w:rsidRPr="00C71500" w14:paraId="5B96F6FB" w14:textId="77777777" w:rsidTr="00C71500">
        <w:trPr>
          <w:trHeight w:val="300"/>
        </w:trPr>
        <w:tc>
          <w:tcPr>
            <w:tcW w:w="2442" w:type="dxa"/>
            <w:shd w:val="clear" w:color="auto" w:fill="auto"/>
            <w:noWrap/>
            <w:vAlign w:val="bottom"/>
            <w:hideMark/>
          </w:tcPr>
          <w:p w14:paraId="00AC83B8" w14:textId="77777777" w:rsidR="00A25EF1" w:rsidRPr="00A25EF1" w:rsidRDefault="00A25EF1" w:rsidP="00A25EF1">
            <w:pPr>
              <w:jc w:val="center"/>
              <w:rPr>
                <w:color w:val="000000"/>
              </w:rPr>
            </w:pPr>
            <w:r w:rsidRPr="00A25EF1">
              <w:rPr>
                <w:color w:val="000000"/>
              </w:rPr>
              <w:t>50</w:t>
            </w:r>
          </w:p>
        </w:tc>
        <w:tc>
          <w:tcPr>
            <w:tcW w:w="2552" w:type="dxa"/>
            <w:shd w:val="clear" w:color="auto" w:fill="auto"/>
            <w:noWrap/>
            <w:vAlign w:val="bottom"/>
            <w:hideMark/>
          </w:tcPr>
          <w:p w14:paraId="7545E209" w14:textId="1F48E906" w:rsidR="00A25EF1" w:rsidRPr="00A25EF1" w:rsidRDefault="00A25EF1" w:rsidP="00A25EF1">
            <w:pPr>
              <w:jc w:val="center"/>
              <w:rPr>
                <w:color w:val="000000"/>
              </w:rPr>
            </w:pPr>
            <w:r w:rsidRPr="00A25EF1">
              <w:rPr>
                <w:color w:val="000000"/>
              </w:rPr>
              <w:t>527551,63</w:t>
            </w:r>
          </w:p>
        </w:tc>
        <w:tc>
          <w:tcPr>
            <w:tcW w:w="2410" w:type="dxa"/>
            <w:shd w:val="clear" w:color="auto" w:fill="auto"/>
            <w:noWrap/>
            <w:vAlign w:val="bottom"/>
            <w:hideMark/>
          </w:tcPr>
          <w:p w14:paraId="14FD7C51" w14:textId="32FBB792" w:rsidR="00A25EF1" w:rsidRPr="00A25EF1" w:rsidRDefault="00A25EF1" w:rsidP="00A25EF1">
            <w:pPr>
              <w:jc w:val="center"/>
              <w:rPr>
                <w:color w:val="000000"/>
              </w:rPr>
            </w:pPr>
            <w:r w:rsidRPr="00A25EF1">
              <w:rPr>
                <w:color w:val="000000"/>
              </w:rPr>
              <w:t>3127722,67</w:t>
            </w:r>
          </w:p>
        </w:tc>
      </w:tr>
      <w:tr w:rsidR="00A25EF1" w:rsidRPr="00C71500" w14:paraId="048FF52F" w14:textId="77777777" w:rsidTr="00C71500">
        <w:trPr>
          <w:trHeight w:val="300"/>
        </w:trPr>
        <w:tc>
          <w:tcPr>
            <w:tcW w:w="2442" w:type="dxa"/>
            <w:shd w:val="clear" w:color="auto" w:fill="auto"/>
            <w:noWrap/>
            <w:vAlign w:val="bottom"/>
            <w:hideMark/>
          </w:tcPr>
          <w:p w14:paraId="498DE6EE" w14:textId="77777777" w:rsidR="00A25EF1" w:rsidRPr="00A25EF1" w:rsidRDefault="00A25EF1" w:rsidP="00A25EF1">
            <w:pPr>
              <w:jc w:val="center"/>
              <w:rPr>
                <w:color w:val="000000"/>
              </w:rPr>
            </w:pPr>
            <w:r w:rsidRPr="00A25EF1">
              <w:rPr>
                <w:color w:val="000000"/>
              </w:rPr>
              <w:t>51</w:t>
            </w:r>
          </w:p>
        </w:tc>
        <w:tc>
          <w:tcPr>
            <w:tcW w:w="2552" w:type="dxa"/>
            <w:shd w:val="clear" w:color="auto" w:fill="auto"/>
            <w:noWrap/>
            <w:vAlign w:val="bottom"/>
            <w:hideMark/>
          </w:tcPr>
          <w:p w14:paraId="63E119F1" w14:textId="02430BA7" w:rsidR="00A25EF1" w:rsidRPr="00A25EF1" w:rsidRDefault="00A25EF1" w:rsidP="00A25EF1">
            <w:pPr>
              <w:jc w:val="center"/>
              <w:rPr>
                <w:color w:val="000000"/>
              </w:rPr>
            </w:pPr>
            <w:r w:rsidRPr="00A25EF1">
              <w:rPr>
                <w:color w:val="000000"/>
              </w:rPr>
              <w:t>527500,76</w:t>
            </w:r>
          </w:p>
        </w:tc>
        <w:tc>
          <w:tcPr>
            <w:tcW w:w="2410" w:type="dxa"/>
            <w:shd w:val="clear" w:color="auto" w:fill="auto"/>
            <w:noWrap/>
            <w:vAlign w:val="bottom"/>
            <w:hideMark/>
          </w:tcPr>
          <w:p w14:paraId="4DAD1874" w14:textId="09D56CC3" w:rsidR="00A25EF1" w:rsidRPr="00A25EF1" w:rsidRDefault="00A25EF1" w:rsidP="00A25EF1">
            <w:pPr>
              <w:jc w:val="center"/>
              <w:rPr>
                <w:color w:val="000000"/>
              </w:rPr>
            </w:pPr>
            <w:r w:rsidRPr="00A25EF1">
              <w:rPr>
                <w:color w:val="000000"/>
              </w:rPr>
              <w:t>3127610,52</w:t>
            </w:r>
          </w:p>
        </w:tc>
      </w:tr>
      <w:tr w:rsidR="00A25EF1" w:rsidRPr="00C71500" w14:paraId="33F1F185" w14:textId="77777777" w:rsidTr="00C71500">
        <w:trPr>
          <w:trHeight w:val="300"/>
        </w:trPr>
        <w:tc>
          <w:tcPr>
            <w:tcW w:w="2442" w:type="dxa"/>
            <w:shd w:val="clear" w:color="auto" w:fill="auto"/>
            <w:noWrap/>
            <w:vAlign w:val="bottom"/>
            <w:hideMark/>
          </w:tcPr>
          <w:p w14:paraId="21BDB3CA" w14:textId="77777777" w:rsidR="00A25EF1" w:rsidRPr="00A25EF1" w:rsidRDefault="00A25EF1" w:rsidP="00A25EF1">
            <w:pPr>
              <w:jc w:val="center"/>
              <w:rPr>
                <w:color w:val="000000"/>
              </w:rPr>
            </w:pPr>
            <w:r w:rsidRPr="00A25EF1">
              <w:rPr>
                <w:color w:val="000000"/>
              </w:rPr>
              <w:t>52</w:t>
            </w:r>
          </w:p>
        </w:tc>
        <w:tc>
          <w:tcPr>
            <w:tcW w:w="2552" w:type="dxa"/>
            <w:shd w:val="clear" w:color="auto" w:fill="auto"/>
            <w:noWrap/>
            <w:vAlign w:val="bottom"/>
            <w:hideMark/>
          </w:tcPr>
          <w:p w14:paraId="05A70A34" w14:textId="0E08AFDA" w:rsidR="00A25EF1" w:rsidRPr="00A25EF1" w:rsidRDefault="00A25EF1" w:rsidP="00A25EF1">
            <w:pPr>
              <w:jc w:val="center"/>
              <w:rPr>
                <w:color w:val="000000"/>
              </w:rPr>
            </w:pPr>
            <w:r w:rsidRPr="00A25EF1">
              <w:rPr>
                <w:color w:val="000000"/>
              </w:rPr>
              <w:t>527630,1</w:t>
            </w:r>
          </w:p>
        </w:tc>
        <w:tc>
          <w:tcPr>
            <w:tcW w:w="2410" w:type="dxa"/>
            <w:shd w:val="clear" w:color="auto" w:fill="auto"/>
            <w:noWrap/>
            <w:vAlign w:val="bottom"/>
            <w:hideMark/>
          </w:tcPr>
          <w:p w14:paraId="743F1ABE" w14:textId="38D8DFC8" w:rsidR="00A25EF1" w:rsidRPr="00A25EF1" w:rsidRDefault="00A25EF1" w:rsidP="00A25EF1">
            <w:pPr>
              <w:jc w:val="center"/>
              <w:rPr>
                <w:color w:val="000000"/>
              </w:rPr>
            </w:pPr>
            <w:r w:rsidRPr="00A25EF1">
              <w:rPr>
                <w:color w:val="000000"/>
              </w:rPr>
              <w:t>3127550,77</w:t>
            </w:r>
          </w:p>
        </w:tc>
      </w:tr>
      <w:tr w:rsidR="00A25EF1" w:rsidRPr="00C71500" w14:paraId="02CCAA40" w14:textId="77777777" w:rsidTr="00C71500">
        <w:trPr>
          <w:trHeight w:val="300"/>
        </w:trPr>
        <w:tc>
          <w:tcPr>
            <w:tcW w:w="2442" w:type="dxa"/>
            <w:shd w:val="clear" w:color="auto" w:fill="auto"/>
            <w:noWrap/>
            <w:vAlign w:val="bottom"/>
            <w:hideMark/>
          </w:tcPr>
          <w:p w14:paraId="63CB56F4" w14:textId="77777777" w:rsidR="00A25EF1" w:rsidRPr="00A25EF1" w:rsidRDefault="00A25EF1" w:rsidP="00A25EF1">
            <w:pPr>
              <w:jc w:val="center"/>
              <w:rPr>
                <w:color w:val="000000"/>
              </w:rPr>
            </w:pPr>
            <w:r w:rsidRPr="00A25EF1">
              <w:rPr>
                <w:color w:val="000000"/>
              </w:rPr>
              <w:t>53</w:t>
            </w:r>
          </w:p>
        </w:tc>
        <w:tc>
          <w:tcPr>
            <w:tcW w:w="2552" w:type="dxa"/>
            <w:shd w:val="clear" w:color="auto" w:fill="auto"/>
            <w:noWrap/>
            <w:vAlign w:val="bottom"/>
            <w:hideMark/>
          </w:tcPr>
          <w:p w14:paraId="0AD3AE1A" w14:textId="7473BE6D" w:rsidR="00A25EF1" w:rsidRPr="00A25EF1" w:rsidRDefault="00A25EF1" w:rsidP="00A25EF1">
            <w:pPr>
              <w:jc w:val="center"/>
              <w:rPr>
                <w:color w:val="000000"/>
              </w:rPr>
            </w:pPr>
            <w:r w:rsidRPr="00A25EF1">
              <w:rPr>
                <w:color w:val="000000"/>
              </w:rPr>
              <w:t>527648,43</w:t>
            </w:r>
          </w:p>
        </w:tc>
        <w:tc>
          <w:tcPr>
            <w:tcW w:w="2410" w:type="dxa"/>
            <w:shd w:val="clear" w:color="auto" w:fill="auto"/>
            <w:noWrap/>
            <w:vAlign w:val="bottom"/>
            <w:hideMark/>
          </w:tcPr>
          <w:p w14:paraId="75CADEA7" w14:textId="73979937" w:rsidR="00A25EF1" w:rsidRPr="00A25EF1" w:rsidRDefault="00A25EF1" w:rsidP="00A25EF1">
            <w:pPr>
              <w:jc w:val="center"/>
              <w:rPr>
                <w:color w:val="000000"/>
              </w:rPr>
            </w:pPr>
            <w:r w:rsidRPr="00A25EF1">
              <w:rPr>
                <w:color w:val="000000"/>
              </w:rPr>
              <w:t>3127591,47</w:t>
            </w:r>
          </w:p>
        </w:tc>
      </w:tr>
      <w:tr w:rsidR="00A25EF1" w:rsidRPr="00C71500" w14:paraId="51CFF6AB" w14:textId="77777777" w:rsidTr="00C71500">
        <w:trPr>
          <w:trHeight w:val="300"/>
        </w:trPr>
        <w:tc>
          <w:tcPr>
            <w:tcW w:w="2442" w:type="dxa"/>
            <w:shd w:val="clear" w:color="auto" w:fill="auto"/>
            <w:noWrap/>
            <w:vAlign w:val="bottom"/>
            <w:hideMark/>
          </w:tcPr>
          <w:p w14:paraId="00AC1D37" w14:textId="77777777" w:rsidR="00A25EF1" w:rsidRPr="00A25EF1" w:rsidRDefault="00A25EF1" w:rsidP="00A25EF1">
            <w:pPr>
              <w:jc w:val="center"/>
              <w:rPr>
                <w:color w:val="000000"/>
              </w:rPr>
            </w:pPr>
            <w:r w:rsidRPr="00A25EF1">
              <w:rPr>
                <w:color w:val="000000"/>
              </w:rPr>
              <w:t>54</w:t>
            </w:r>
          </w:p>
        </w:tc>
        <w:tc>
          <w:tcPr>
            <w:tcW w:w="2552" w:type="dxa"/>
            <w:shd w:val="clear" w:color="auto" w:fill="auto"/>
            <w:noWrap/>
            <w:vAlign w:val="bottom"/>
            <w:hideMark/>
          </w:tcPr>
          <w:p w14:paraId="65E970CA" w14:textId="6EF598A4" w:rsidR="00A25EF1" w:rsidRPr="00A25EF1" w:rsidRDefault="00A25EF1" w:rsidP="00A25EF1">
            <w:pPr>
              <w:jc w:val="center"/>
              <w:rPr>
                <w:color w:val="000000"/>
              </w:rPr>
            </w:pPr>
            <w:r w:rsidRPr="00A25EF1">
              <w:rPr>
                <w:color w:val="000000"/>
              </w:rPr>
              <w:t>527614,91</w:t>
            </w:r>
          </w:p>
        </w:tc>
        <w:tc>
          <w:tcPr>
            <w:tcW w:w="2410" w:type="dxa"/>
            <w:shd w:val="clear" w:color="auto" w:fill="auto"/>
            <w:noWrap/>
            <w:vAlign w:val="bottom"/>
            <w:hideMark/>
          </w:tcPr>
          <w:p w14:paraId="4798F3DB" w14:textId="63B82917" w:rsidR="00A25EF1" w:rsidRPr="00A25EF1" w:rsidRDefault="00A25EF1" w:rsidP="00A25EF1">
            <w:pPr>
              <w:jc w:val="center"/>
              <w:rPr>
                <w:color w:val="000000"/>
              </w:rPr>
            </w:pPr>
            <w:r w:rsidRPr="00A25EF1">
              <w:rPr>
                <w:color w:val="000000"/>
              </w:rPr>
              <w:t>3127607,41</w:t>
            </w:r>
          </w:p>
        </w:tc>
      </w:tr>
      <w:tr w:rsidR="00A25EF1" w:rsidRPr="00C71500" w14:paraId="1F303215" w14:textId="77777777" w:rsidTr="00C71500">
        <w:trPr>
          <w:trHeight w:val="300"/>
        </w:trPr>
        <w:tc>
          <w:tcPr>
            <w:tcW w:w="2442" w:type="dxa"/>
            <w:shd w:val="clear" w:color="auto" w:fill="auto"/>
            <w:noWrap/>
            <w:vAlign w:val="bottom"/>
            <w:hideMark/>
          </w:tcPr>
          <w:p w14:paraId="3236DD5B" w14:textId="77777777" w:rsidR="00A25EF1" w:rsidRPr="00A25EF1" w:rsidRDefault="00A25EF1" w:rsidP="00A25EF1">
            <w:pPr>
              <w:jc w:val="center"/>
              <w:rPr>
                <w:color w:val="000000"/>
              </w:rPr>
            </w:pPr>
            <w:r w:rsidRPr="00A25EF1">
              <w:rPr>
                <w:color w:val="000000"/>
              </w:rPr>
              <w:t>55</w:t>
            </w:r>
          </w:p>
        </w:tc>
        <w:tc>
          <w:tcPr>
            <w:tcW w:w="2552" w:type="dxa"/>
            <w:shd w:val="clear" w:color="auto" w:fill="auto"/>
            <w:noWrap/>
            <w:vAlign w:val="bottom"/>
            <w:hideMark/>
          </w:tcPr>
          <w:p w14:paraId="7DD6C0B9" w14:textId="34503AE6" w:rsidR="00A25EF1" w:rsidRPr="00A25EF1" w:rsidRDefault="00A25EF1" w:rsidP="00A25EF1">
            <w:pPr>
              <w:jc w:val="center"/>
              <w:rPr>
                <w:color w:val="000000"/>
              </w:rPr>
            </w:pPr>
            <w:r w:rsidRPr="00A25EF1">
              <w:rPr>
                <w:color w:val="000000"/>
              </w:rPr>
              <w:t>527624,7</w:t>
            </w:r>
          </w:p>
        </w:tc>
        <w:tc>
          <w:tcPr>
            <w:tcW w:w="2410" w:type="dxa"/>
            <w:shd w:val="clear" w:color="auto" w:fill="auto"/>
            <w:noWrap/>
            <w:vAlign w:val="bottom"/>
            <w:hideMark/>
          </w:tcPr>
          <w:p w14:paraId="32AC8327" w14:textId="118CF49F" w:rsidR="00A25EF1" w:rsidRPr="00A25EF1" w:rsidRDefault="00A25EF1" w:rsidP="00A25EF1">
            <w:pPr>
              <w:jc w:val="center"/>
              <w:rPr>
                <w:color w:val="000000"/>
              </w:rPr>
            </w:pPr>
            <w:r w:rsidRPr="00A25EF1">
              <w:rPr>
                <w:color w:val="000000"/>
              </w:rPr>
              <w:t>3127633,15</w:t>
            </w:r>
          </w:p>
        </w:tc>
      </w:tr>
      <w:tr w:rsidR="00A25EF1" w:rsidRPr="00C71500" w14:paraId="691E486A" w14:textId="77777777" w:rsidTr="00C71500">
        <w:trPr>
          <w:trHeight w:val="300"/>
        </w:trPr>
        <w:tc>
          <w:tcPr>
            <w:tcW w:w="2442" w:type="dxa"/>
            <w:shd w:val="clear" w:color="auto" w:fill="auto"/>
            <w:noWrap/>
            <w:vAlign w:val="bottom"/>
            <w:hideMark/>
          </w:tcPr>
          <w:p w14:paraId="16FE0AFA" w14:textId="77777777" w:rsidR="00A25EF1" w:rsidRPr="00A25EF1" w:rsidRDefault="00A25EF1" w:rsidP="00A25EF1">
            <w:pPr>
              <w:jc w:val="center"/>
              <w:rPr>
                <w:color w:val="000000"/>
              </w:rPr>
            </w:pPr>
            <w:r w:rsidRPr="00A25EF1">
              <w:rPr>
                <w:color w:val="000000"/>
              </w:rPr>
              <w:t>56</w:t>
            </w:r>
          </w:p>
        </w:tc>
        <w:tc>
          <w:tcPr>
            <w:tcW w:w="2552" w:type="dxa"/>
            <w:shd w:val="clear" w:color="auto" w:fill="auto"/>
            <w:noWrap/>
            <w:vAlign w:val="bottom"/>
            <w:hideMark/>
          </w:tcPr>
          <w:p w14:paraId="2AF7C6E7" w14:textId="48AD23E4" w:rsidR="00A25EF1" w:rsidRPr="00A25EF1" w:rsidRDefault="00A25EF1" w:rsidP="00A25EF1">
            <w:pPr>
              <w:jc w:val="center"/>
              <w:rPr>
                <w:color w:val="000000"/>
              </w:rPr>
            </w:pPr>
            <w:r w:rsidRPr="00A25EF1">
              <w:rPr>
                <w:color w:val="000000"/>
              </w:rPr>
              <w:t>527631,61</w:t>
            </w:r>
          </w:p>
        </w:tc>
        <w:tc>
          <w:tcPr>
            <w:tcW w:w="2410" w:type="dxa"/>
            <w:shd w:val="clear" w:color="auto" w:fill="auto"/>
            <w:noWrap/>
            <w:vAlign w:val="bottom"/>
            <w:hideMark/>
          </w:tcPr>
          <w:p w14:paraId="7E965A97" w14:textId="751EC65A" w:rsidR="00A25EF1" w:rsidRPr="00A25EF1" w:rsidRDefault="00A25EF1" w:rsidP="00A25EF1">
            <w:pPr>
              <w:jc w:val="center"/>
              <w:rPr>
                <w:color w:val="000000"/>
              </w:rPr>
            </w:pPr>
            <w:r w:rsidRPr="00A25EF1">
              <w:rPr>
                <w:color w:val="000000"/>
              </w:rPr>
              <w:t>3127639,29</w:t>
            </w:r>
          </w:p>
        </w:tc>
      </w:tr>
      <w:tr w:rsidR="00A25EF1" w:rsidRPr="00C71500" w14:paraId="4CF600C0" w14:textId="77777777" w:rsidTr="00C71500">
        <w:trPr>
          <w:trHeight w:val="300"/>
        </w:trPr>
        <w:tc>
          <w:tcPr>
            <w:tcW w:w="2442" w:type="dxa"/>
            <w:shd w:val="clear" w:color="auto" w:fill="auto"/>
            <w:noWrap/>
            <w:vAlign w:val="bottom"/>
            <w:hideMark/>
          </w:tcPr>
          <w:p w14:paraId="49CD0A8F" w14:textId="77777777" w:rsidR="00A25EF1" w:rsidRPr="00A25EF1" w:rsidRDefault="00A25EF1" w:rsidP="00A25EF1">
            <w:pPr>
              <w:jc w:val="center"/>
              <w:rPr>
                <w:color w:val="000000"/>
              </w:rPr>
            </w:pPr>
            <w:r w:rsidRPr="00A25EF1">
              <w:rPr>
                <w:color w:val="000000"/>
              </w:rPr>
              <w:t>57</w:t>
            </w:r>
          </w:p>
        </w:tc>
        <w:tc>
          <w:tcPr>
            <w:tcW w:w="2552" w:type="dxa"/>
            <w:shd w:val="clear" w:color="auto" w:fill="auto"/>
            <w:noWrap/>
            <w:vAlign w:val="bottom"/>
            <w:hideMark/>
          </w:tcPr>
          <w:p w14:paraId="5A1AFA0C" w14:textId="474C055F" w:rsidR="00A25EF1" w:rsidRPr="00A25EF1" w:rsidRDefault="00A25EF1" w:rsidP="00A25EF1">
            <w:pPr>
              <w:jc w:val="center"/>
              <w:rPr>
                <w:color w:val="000000"/>
              </w:rPr>
            </w:pPr>
            <w:r w:rsidRPr="00A25EF1">
              <w:rPr>
                <w:color w:val="000000"/>
              </w:rPr>
              <w:t>527670,53</w:t>
            </w:r>
          </w:p>
        </w:tc>
        <w:tc>
          <w:tcPr>
            <w:tcW w:w="2410" w:type="dxa"/>
            <w:shd w:val="clear" w:color="auto" w:fill="auto"/>
            <w:noWrap/>
            <w:vAlign w:val="bottom"/>
            <w:hideMark/>
          </w:tcPr>
          <w:p w14:paraId="57F77FFD" w14:textId="4E42DD1E" w:rsidR="00A25EF1" w:rsidRPr="00A25EF1" w:rsidRDefault="00A25EF1" w:rsidP="00A25EF1">
            <w:pPr>
              <w:jc w:val="center"/>
              <w:rPr>
                <w:color w:val="000000"/>
              </w:rPr>
            </w:pPr>
            <w:r w:rsidRPr="00A25EF1">
              <w:rPr>
                <w:color w:val="000000"/>
              </w:rPr>
              <w:t>3127722,17</w:t>
            </w:r>
          </w:p>
        </w:tc>
      </w:tr>
      <w:tr w:rsidR="00A25EF1" w:rsidRPr="00C71500" w14:paraId="18F0DE7E" w14:textId="77777777" w:rsidTr="00C71500">
        <w:trPr>
          <w:trHeight w:val="300"/>
        </w:trPr>
        <w:tc>
          <w:tcPr>
            <w:tcW w:w="2442" w:type="dxa"/>
            <w:shd w:val="clear" w:color="auto" w:fill="auto"/>
            <w:noWrap/>
            <w:vAlign w:val="bottom"/>
            <w:hideMark/>
          </w:tcPr>
          <w:p w14:paraId="1487988C" w14:textId="77777777" w:rsidR="00A25EF1" w:rsidRPr="00A25EF1" w:rsidRDefault="00A25EF1" w:rsidP="00A25EF1">
            <w:pPr>
              <w:jc w:val="center"/>
              <w:rPr>
                <w:color w:val="000000"/>
              </w:rPr>
            </w:pPr>
            <w:r w:rsidRPr="00A25EF1">
              <w:rPr>
                <w:color w:val="000000"/>
              </w:rPr>
              <w:t>58</w:t>
            </w:r>
          </w:p>
        </w:tc>
        <w:tc>
          <w:tcPr>
            <w:tcW w:w="2552" w:type="dxa"/>
            <w:shd w:val="clear" w:color="auto" w:fill="auto"/>
            <w:noWrap/>
            <w:vAlign w:val="bottom"/>
            <w:hideMark/>
          </w:tcPr>
          <w:p w14:paraId="30F401AF" w14:textId="36C6FA7B" w:rsidR="00A25EF1" w:rsidRPr="00A25EF1" w:rsidRDefault="00A25EF1" w:rsidP="00A25EF1">
            <w:pPr>
              <w:jc w:val="center"/>
              <w:rPr>
                <w:color w:val="000000"/>
              </w:rPr>
            </w:pPr>
            <w:r w:rsidRPr="00A25EF1">
              <w:rPr>
                <w:color w:val="000000"/>
              </w:rPr>
              <w:t>527775,6</w:t>
            </w:r>
          </w:p>
        </w:tc>
        <w:tc>
          <w:tcPr>
            <w:tcW w:w="2410" w:type="dxa"/>
            <w:shd w:val="clear" w:color="auto" w:fill="auto"/>
            <w:noWrap/>
            <w:vAlign w:val="bottom"/>
            <w:hideMark/>
          </w:tcPr>
          <w:p w14:paraId="1BF173B6" w14:textId="04EF86EA" w:rsidR="00A25EF1" w:rsidRPr="00A25EF1" w:rsidRDefault="00A25EF1" w:rsidP="00A25EF1">
            <w:pPr>
              <w:jc w:val="center"/>
              <w:rPr>
                <w:color w:val="000000"/>
              </w:rPr>
            </w:pPr>
            <w:r w:rsidRPr="00A25EF1">
              <w:rPr>
                <w:color w:val="000000"/>
              </w:rPr>
              <w:t>3127734,48</w:t>
            </w:r>
          </w:p>
        </w:tc>
      </w:tr>
      <w:tr w:rsidR="00A25EF1" w:rsidRPr="00C71500" w14:paraId="4E0E5F05" w14:textId="77777777" w:rsidTr="00C71500">
        <w:trPr>
          <w:trHeight w:val="300"/>
        </w:trPr>
        <w:tc>
          <w:tcPr>
            <w:tcW w:w="2442" w:type="dxa"/>
            <w:shd w:val="clear" w:color="auto" w:fill="auto"/>
            <w:noWrap/>
            <w:vAlign w:val="bottom"/>
            <w:hideMark/>
          </w:tcPr>
          <w:p w14:paraId="6B94454A" w14:textId="77777777" w:rsidR="00A25EF1" w:rsidRPr="00A25EF1" w:rsidRDefault="00A25EF1" w:rsidP="00A25EF1">
            <w:pPr>
              <w:jc w:val="center"/>
              <w:rPr>
                <w:color w:val="000000"/>
              </w:rPr>
            </w:pPr>
            <w:r w:rsidRPr="00A25EF1">
              <w:rPr>
                <w:color w:val="000000"/>
              </w:rPr>
              <w:lastRenderedPageBreak/>
              <w:t>59</w:t>
            </w:r>
          </w:p>
        </w:tc>
        <w:tc>
          <w:tcPr>
            <w:tcW w:w="2552" w:type="dxa"/>
            <w:shd w:val="clear" w:color="auto" w:fill="auto"/>
            <w:noWrap/>
            <w:vAlign w:val="bottom"/>
            <w:hideMark/>
          </w:tcPr>
          <w:p w14:paraId="32330698" w14:textId="409BA739" w:rsidR="00A25EF1" w:rsidRPr="00A25EF1" w:rsidRDefault="00A25EF1" w:rsidP="00A25EF1">
            <w:pPr>
              <w:jc w:val="center"/>
              <w:rPr>
                <w:color w:val="000000"/>
              </w:rPr>
            </w:pPr>
            <w:r w:rsidRPr="00A25EF1">
              <w:rPr>
                <w:color w:val="000000"/>
              </w:rPr>
              <w:t>527814,05</w:t>
            </w:r>
          </w:p>
        </w:tc>
        <w:tc>
          <w:tcPr>
            <w:tcW w:w="2410" w:type="dxa"/>
            <w:shd w:val="clear" w:color="auto" w:fill="auto"/>
            <w:noWrap/>
            <w:vAlign w:val="bottom"/>
            <w:hideMark/>
          </w:tcPr>
          <w:p w14:paraId="6A90BF78" w14:textId="5A68D4BD" w:rsidR="00A25EF1" w:rsidRPr="00A25EF1" w:rsidRDefault="00A25EF1" w:rsidP="00A25EF1">
            <w:pPr>
              <w:jc w:val="center"/>
              <w:rPr>
                <w:color w:val="000000"/>
              </w:rPr>
            </w:pPr>
            <w:r w:rsidRPr="00A25EF1">
              <w:rPr>
                <w:color w:val="000000"/>
              </w:rPr>
              <w:t>3127732,53</w:t>
            </w:r>
          </w:p>
        </w:tc>
      </w:tr>
      <w:tr w:rsidR="00A25EF1" w:rsidRPr="00C71500" w14:paraId="15964D5B" w14:textId="77777777" w:rsidTr="00C71500">
        <w:trPr>
          <w:trHeight w:val="300"/>
        </w:trPr>
        <w:tc>
          <w:tcPr>
            <w:tcW w:w="2442" w:type="dxa"/>
            <w:shd w:val="clear" w:color="auto" w:fill="auto"/>
            <w:noWrap/>
            <w:vAlign w:val="bottom"/>
            <w:hideMark/>
          </w:tcPr>
          <w:p w14:paraId="18602965" w14:textId="77777777" w:rsidR="00A25EF1" w:rsidRPr="00A25EF1" w:rsidRDefault="00A25EF1" w:rsidP="00A25EF1">
            <w:pPr>
              <w:jc w:val="center"/>
              <w:rPr>
                <w:color w:val="000000"/>
              </w:rPr>
            </w:pPr>
            <w:r w:rsidRPr="00A25EF1">
              <w:rPr>
                <w:color w:val="000000"/>
              </w:rPr>
              <w:t>60</w:t>
            </w:r>
          </w:p>
        </w:tc>
        <w:tc>
          <w:tcPr>
            <w:tcW w:w="2552" w:type="dxa"/>
            <w:shd w:val="clear" w:color="auto" w:fill="auto"/>
            <w:noWrap/>
            <w:vAlign w:val="bottom"/>
            <w:hideMark/>
          </w:tcPr>
          <w:p w14:paraId="3C20D4B8" w14:textId="25EA8815" w:rsidR="00A25EF1" w:rsidRPr="00A25EF1" w:rsidRDefault="00A25EF1" w:rsidP="00A25EF1">
            <w:pPr>
              <w:jc w:val="center"/>
              <w:rPr>
                <w:color w:val="000000"/>
              </w:rPr>
            </w:pPr>
            <w:r w:rsidRPr="00A25EF1">
              <w:rPr>
                <w:color w:val="000000"/>
              </w:rPr>
              <w:t>527870,32</w:t>
            </w:r>
          </w:p>
        </w:tc>
        <w:tc>
          <w:tcPr>
            <w:tcW w:w="2410" w:type="dxa"/>
            <w:shd w:val="clear" w:color="auto" w:fill="auto"/>
            <w:noWrap/>
            <w:vAlign w:val="bottom"/>
            <w:hideMark/>
          </w:tcPr>
          <w:p w14:paraId="528D6631" w14:textId="318963F6" w:rsidR="00A25EF1" w:rsidRPr="00A25EF1" w:rsidRDefault="00A25EF1" w:rsidP="00A25EF1">
            <w:pPr>
              <w:jc w:val="center"/>
              <w:rPr>
                <w:color w:val="000000"/>
              </w:rPr>
            </w:pPr>
            <w:r w:rsidRPr="00A25EF1">
              <w:rPr>
                <w:color w:val="000000"/>
              </w:rPr>
              <w:t>3127754,11</w:t>
            </w:r>
          </w:p>
        </w:tc>
      </w:tr>
      <w:tr w:rsidR="00A25EF1" w:rsidRPr="00C71500" w14:paraId="1713341E" w14:textId="77777777" w:rsidTr="00C71500">
        <w:trPr>
          <w:trHeight w:val="300"/>
        </w:trPr>
        <w:tc>
          <w:tcPr>
            <w:tcW w:w="2442" w:type="dxa"/>
            <w:shd w:val="clear" w:color="auto" w:fill="auto"/>
            <w:noWrap/>
            <w:vAlign w:val="bottom"/>
            <w:hideMark/>
          </w:tcPr>
          <w:p w14:paraId="42225095" w14:textId="77777777" w:rsidR="00A25EF1" w:rsidRPr="00A25EF1" w:rsidRDefault="00A25EF1" w:rsidP="00A25EF1">
            <w:pPr>
              <w:jc w:val="center"/>
              <w:rPr>
                <w:color w:val="000000"/>
              </w:rPr>
            </w:pPr>
            <w:r w:rsidRPr="00A25EF1">
              <w:rPr>
                <w:color w:val="000000"/>
              </w:rPr>
              <w:t>61</w:t>
            </w:r>
          </w:p>
        </w:tc>
        <w:tc>
          <w:tcPr>
            <w:tcW w:w="2552" w:type="dxa"/>
            <w:shd w:val="clear" w:color="auto" w:fill="auto"/>
            <w:noWrap/>
            <w:vAlign w:val="bottom"/>
            <w:hideMark/>
          </w:tcPr>
          <w:p w14:paraId="397A4AA2" w14:textId="0CEADCF0" w:rsidR="00A25EF1" w:rsidRPr="00A25EF1" w:rsidRDefault="00A25EF1" w:rsidP="00A25EF1">
            <w:pPr>
              <w:jc w:val="center"/>
              <w:rPr>
                <w:color w:val="000000"/>
              </w:rPr>
            </w:pPr>
            <w:r w:rsidRPr="00A25EF1">
              <w:rPr>
                <w:color w:val="000000"/>
              </w:rPr>
              <w:t>527871,93</w:t>
            </w:r>
          </w:p>
        </w:tc>
        <w:tc>
          <w:tcPr>
            <w:tcW w:w="2410" w:type="dxa"/>
            <w:shd w:val="clear" w:color="auto" w:fill="auto"/>
            <w:noWrap/>
            <w:vAlign w:val="bottom"/>
            <w:hideMark/>
          </w:tcPr>
          <w:p w14:paraId="238DEEE9" w14:textId="63BA3438" w:rsidR="00A25EF1" w:rsidRPr="00A25EF1" w:rsidRDefault="00A25EF1" w:rsidP="00A25EF1">
            <w:pPr>
              <w:jc w:val="center"/>
              <w:rPr>
                <w:color w:val="000000"/>
              </w:rPr>
            </w:pPr>
            <w:r w:rsidRPr="00A25EF1">
              <w:rPr>
                <w:color w:val="000000"/>
              </w:rPr>
              <w:t>3127750,89</w:t>
            </w:r>
          </w:p>
        </w:tc>
      </w:tr>
      <w:tr w:rsidR="00A25EF1" w:rsidRPr="00C71500" w14:paraId="2DA76F92" w14:textId="77777777" w:rsidTr="00C71500">
        <w:trPr>
          <w:trHeight w:val="300"/>
        </w:trPr>
        <w:tc>
          <w:tcPr>
            <w:tcW w:w="2442" w:type="dxa"/>
            <w:shd w:val="clear" w:color="auto" w:fill="auto"/>
            <w:noWrap/>
            <w:vAlign w:val="bottom"/>
            <w:hideMark/>
          </w:tcPr>
          <w:p w14:paraId="56C323B6" w14:textId="77777777" w:rsidR="00A25EF1" w:rsidRPr="00A25EF1" w:rsidRDefault="00A25EF1" w:rsidP="00A25EF1">
            <w:pPr>
              <w:jc w:val="center"/>
              <w:rPr>
                <w:color w:val="000000"/>
              </w:rPr>
            </w:pPr>
            <w:r w:rsidRPr="00A25EF1">
              <w:rPr>
                <w:color w:val="000000"/>
              </w:rPr>
              <w:t>62</w:t>
            </w:r>
          </w:p>
        </w:tc>
        <w:tc>
          <w:tcPr>
            <w:tcW w:w="2552" w:type="dxa"/>
            <w:shd w:val="clear" w:color="auto" w:fill="auto"/>
            <w:noWrap/>
            <w:vAlign w:val="bottom"/>
            <w:hideMark/>
          </w:tcPr>
          <w:p w14:paraId="173DDB88" w14:textId="2CB85E2D" w:rsidR="00A25EF1" w:rsidRPr="00A25EF1" w:rsidRDefault="00A25EF1" w:rsidP="00A25EF1">
            <w:pPr>
              <w:jc w:val="center"/>
              <w:rPr>
                <w:color w:val="000000"/>
              </w:rPr>
            </w:pPr>
            <w:r w:rsidRPr="00A25EF1">
              <w:rPr>
                <w:color w:val="000000"/>
              </w:rPr>
              <w:t>527841,68</w:t>
            </w:r>
          </w:p>
        </w:tc>
        <w:tc>
          <w:tcPr>
            <w:tcW w:w="2410" w:type="dxa"/>
            <w:shd w:val="clear" w:color="auto" w:fill="auto"/>
            <w:noWrap/>
            <w:vAlign w:val="bottom"/>
            <w:hideMark/>
          </w:tcPr>
          <w:p w14:paraId="3B1B9ECA" w14:textId="337D250B" w:rsidR="00A25EF1" w:rsidRPr="00A25EF1" w:rsidRDefault="00A25EF1" w:rsidP="00A25EF1">
            <w:pPr>
              <w:jc w:val="center"/>
              <w:rPr>
                <w:color w:val="000000"/>
              </w:rPr>
            </w:pPr>
            <w:r w:rsidRPr="00A25EF1">
              <w:rPr>
                <w:color w:val="000000"/>
              </w:rPr>
              <w:t>3127720,64</w:t>
            </w:r>
          </w:p>
        </w:tc>
      </w:tr>
      <w:tr w:rsidR="00A25EF1" w:rsidRPr="00C71500" w14:paraId="6CBEDF97" w14:textId="77777777" w:rsidTr="00C71500">
        <w:trPr>
          <w:trHeight w:val="300"/>
        </w:trPr>
        <w:tc>
          <w:tcPr>
            <w:tcW w:w="2442" w:type="dxa"/>
            <w:shd w:val="clear" w:color="auto" w:fill="auto"/>
            <w:noWrap/>
            <w:vAlign w:val="bottom"/>
            <w:hideMark/>
          </w:tcPr>
          <w:p w14:paraId="0B6FF2C2" w14:textId="77777777" w:rsidR="00A25EF1" w:rsidRPr="00A25EF1" w:rsidRDefault="00A25EF1" w:rsidP="00A25EF1">
            <w:pPr>
              <w:jc w:val="center"/>
              <w:rPr>
                <w:color w:val="000000"/>
              </w:rPr>
            </w:pPr>
            <w:r w:rsidRPr="00A25EF1">
              <w:rPr>
                <w:color w:val="000000"/>
              </w:rPr>
              <w:t>63</w:t>
            </w:r>
          </w:p>
        </w:tc>
        <w:tc>
          <w:tcPr>
            <w:tcW w:w="2552" w:type="dxa"/>
            <w:shd w:val="clear" w:color="auto" w:fill="auto"/>
            <w:noWrap/>
            <w:vAlign w:val="bottom"/>
            <w:hideMark/>
          </w:tcPr>
          <w:p w14:paraId="60C0B139" w14:textId="03F7C6BE" w:rsidR="00A25EF1" w:rsidRPr="00A25EF1" w:rsidRDefault="00A25EF1" w:rsidP="00A25EF1">
            <w:pPr>
              <w:jc w:val="center"/>
              <w:rPr>
                <w:color w:val="000000"/>
              </w:rPr>
            </w:pPr>
            <w:r w:rsidRPr="00A25EF1">
              <w:rPr>
                <w:color w:val="000000"/>
              </w:rPr>
              <w:t>527887,05</w:t>
            </w:r>
          </w:p>
        </w:tc>
        <w:tc>
          <w:tcPr>
            <w:tcW w:w="2410" w:type="dxa"/>
            <w:shd w:val="clear" w:color="auto" w:fill="auto"/>
            <w:noWrap/>
            <w:vAlign w:val="bottom"/>
            <w:hideMark/>
          </w:tcPr>
          <w:p w14:paraId="5B5BD31D" w14:textId="5CFBD3A6" w:rsidR="00A25EF1" w:rsidRPr="00A25EF1" w:rsidRDefault="00A25EF1" w:rsidP="00A25EF1">
            <w:pPr>
              <w:jc w:val="center"/>
              <w:rPr>
                <w:color w:val="000000"/>
              </w:rPr>
            </w:pPr>
            <w:r w:rsidRPr="00A25EF1">
              <w:rPr>
                <w:color w:val="000000"/>
              </w:rPr>
              <w:t>3127677,68</w:t>
            </w:r>
          </w:p>
        </w:tc>
      </w:tr>
      <w:tr w:rsidR="00A25EF1" w:rsidRPr="00C71500" w14:paraId="2208838A" w14:textId="77777777" w:rsidTr="00C71500">
        <w:trPr>
          <w:trHeight w:val="300"/>
        </w:trPr>
        <w:tc>
          <w:tcPr>
            <w:tcW w:w="2442" w:type="dxa"/>
            <w:shd w:val="clear" w:color="auto" w:fill="auto"/>
            <w:noWrap/>
            <w:vAlign w:val="bottom"/>
            <w:hideMark/>
          </w:tcPr>
          <w:p w14:paraId="71949ECF" w14:textId="77777777" w:rsidR="00A25EF1" w:rsidRPr="00A25EF1" w:rsidRDefault="00A25EF1" w:rsidP="00A25EF1">
            <w:pPr>
              <w:jc w:val="center"/>
              <w:rPr>
                <w:color w:val="000000"/>
              </w:rPr>
            </w:pPr>
            <w:r w:rsidRPr="00A25EF1">
              <w:rPr>
                <w:color w:val="000000"/>
              </w:rPr>
              <w:t>64</w:t>
            </w:r>
          </w:p>
        </w:tc>
        <w:tc>
          <w:tcPr>
            <w:tcW w:w="2552" w:type="dxa"/>
            <w:shd w:val="clear" w:color="auto" w:fill="auto"/>
            <w:noWrap/>
            <w:vAlign w:val="bottom"/>
            <w:hideMark/>
          </w:tcPr>
          <w:p w14:paraId="6D9D6E3F" w14:textId="6E8BAFF3" w:rsidR="00A25EF1" w:rsidRPr="00A25EF1" w:rsidRDefault="00A25EF1" w:rsidP="00A25EF1">
            <w:pPr>
              <w:jc w:val="center"/>
              <w:rPr>
                <w:color w:val="000000"/>
              </w:rPr>
            </w:pPr>
            <w:r w:rsidRPr="00A25EF1">
              <w:rPr>
                <w:color w:val="000000"/>
              </w:rPr>
              <w:t>527970,65</w:t>
            </w:r>
          </w:p>
        </w:tc>
        <w:tc>
          <w:tcPr>
            <w:tcW w:w="2410" w:type="dxa"/>
            <w:shd w:val="clear" w:color="auto" w:fill="auto"/>
            <w:noWrap/>
            <w:vAlign w:val="bottom"/>
            <w:hideMark/>
          </w:tcPr>
          <w:p w14:paraId="4B9B5B40" w14:textId="4E802B80" w:rsidR="00A25EF1" w:rsidRPr="00A25EF1" w:rsidRDefault="00A25EF1" w:rsidP="00A25EF1">
            <w:pPr>
              <w:jc w:val="center"/>
              <w:rPr>
                <w:color w:val="000000"/>
              </w:rPr>
            </w:pPr>
            <w:r w:rsidRPr="00A25EF1">
              <w:rPr>
                <w:color w:val="000000"/>
              </w:rPr>
              <w:t>3127763,39</w:t>
            </w:r>
          </w:p>
        </w:tc>
      </w:tr>
      <w:tr w:rsidR="00A25EF1" w:rsidRPr="00C71500" w14:paraId="3C14D573" w14:textId="77777777" w:rsidTr="00C71500">
        <w:trPr>
          <w:trHeight w:val="300"/>
        </w:trPr>
        <w:tc>
          <w:tcPr>
            <w:tcW w:w="2442" w:type="dxa"/>
            <w:shd w:val="clear" w:color="auto" w:fill="auto"/>
            <w:noWrap/>
            <w:vAlign w:val="bottom"/>
            <w:hideMark/>
          </w:tcPr>
          <w:p w14:paraId="3BAAFE14" w14:textId="77777777" w:rsidR="00A25EF1" w:rsidRPr="00A25EF1" w:rsidRDefault="00A25EF1" w:rsidP="00A25EF1">
            <w:pPr>
              <w:jc w:val="center"/>
              <w:rPr>
                <w:color w:val="000000"/>
              </w:rPr>
            </w:pPr>
            <w:r w:rsidRPr="00A25EF1">
              <w:rPr>
                <w:color w:val="000000"/>
              </w:rPr>
              <w:t>65</w:t>
            </w:r>
          </w:p>
        </w:tc>
        <w:tc>
          <w:tcPr>
            <w:tcW w:w="2552" w:type="dxa"/>
            <w:shd w:val="clear" w:color="auto" w:fill="auto"/>
            <w:noWrap/>
            <w:vAlign w:val="bottom"/>
            <w:hideMark/>
          </w:tcPr>
          <w:p w14:paraId="29E220E8" w14:textId="0DAC8D86" w:rsidR="00A25EF1" w:rsidRPr="00A25EF1" w:rsidRDefault="00A25EF1" w:rsidP="00A25EF1">
            <w:pPr>
              <w:jc w:val="center"/>
              <w:rPr>
                <w:color w:val="000000"/>
              </w:rPr>
            </w:pPr>
            <w:r w:rsidRPr="00A25EF1">
              <w:rPr>
                <w:color w:val="000000"/>
              </w:rPr>
              <w:t>527938,38</w:t>
            </w:r>
          </w:p>
        </w:tc>
        <w:tc>
          <w:tcPr>
            <w:tcW w:w="2410" w:type="dxa"/>
            <w:shd w:val="clear" w:color="auto" w:fill="auto"/>
            <w:noWrap/>
            <w:vAlign w:val="bottom"/>
            <w:hideMark/>
          </w:tcPr>
          <w:p w14:paraId="63151D60" w14:textId="2744ECF2" w:rsidR="00A25EF1" w:rsidRPr="00A25EF1" w:rsidRDefault="00A25EF1" w:rsidP="00A25EF1">
            <w:pPr>
              <w:jc w:val="center"/>
              <w:rPr>
                <w:color w:val="000000"/>
              </w:rPr>
            </w:pPr>
            <w:r w:rsidRPr="00A25EF1">
              <w:rPr>
                <w:color w:val="000000"/>
              </w:rPr>
              <w:t>3127810,58</w:t>
            </w:r>
          </w:p>
        </w:tc>
      </w:tr>
      <w:tr w:rsidR="00A25EF1" w:rsidRPr="00C71500" w14:paraId="33270597" w14:textId="77777777" w:rsidTr="00C71500">
        <w:trPr>
          <w:trHeight w:val="300"/>
        </w:trPr>
        <w:tc>
          <w:tcPr>
            <w:tcW w:w="2442" w:type="dxa"/>
            <w:shd w:val="clear" w:color="auto" w:fill="auto"/>
            <w:noWrap/>
            <w:vAlign w:val="bottom"/>
            <w:hideMark/>
          </w:tcPr>
          <w:p w14:paraId="064D73FF" w14:textId="77777777" w:rsidR="00A25EF1" w:rsidRPr="00A25EF1" w:rsidRDefault="00A25EF1" w:rsidP="00A25EF1">
            <w:pPr>
              <w:jc w:val="center"/>
              <w:rPr>
                <w:color w:val="000000"/>
              </w:rPr>
            </w:pPr>
            <w:r w:rsidRPr="00A25EF1">
              <w:rPr>
                <w:color w:val="000000"/>
              </w:rPr>
              <w:t>66</w:t>
            </w:r>
          </w:p>
        </w:tc>
        <w:tc>
          <w:tcPr>
            <w:tcW w:w="2552" w:type="dxa"/>
            <w:shd w:val="clear" w:color="auto" w:fill="auto"/>
            <w:noWrap/>
            <w:vAlign w:val="bottom"/>
            <w:hideMark/>
          </w:tcPr>
          <w:p w14:paraId="6467C198" w14:textId="105B21CA" w:rsidR="00A25EF1" w:rsidRPr="00A25EF1" w:rsidRDefault="00A25EF1" w:rsidP="00A25EF1">
            <w:pPr>
              <w:jc w:val="center"/>
              <w:rPr>
                <w:color w:val="000000"/>
              </w:rPr>
            </w:pPr>
            <w:r w:rsidRPr="00A25EF1">
              <w:rPr>
                <w:color w:val="000000"/>
              </w:rPr>
              <w:t>527911,61</w:t>
            </w:r>
          </w:p>
        </w:tc>
        <w:tc>
          <w:tcPr>
            <w:tcW w:w="2410" w:type="dxa"/>
            <w:shd w:val="clear" w:color="auto" w:fill="auto"/>
            <w:noWrap/>
            <w:vAlign w:val="bottom"/>
            <w:hideMark/>
          </w:tcPr>
          <w:p w14:paraId="7B7ADAC1" w14:textId="1B18ECDA" w:rsidR="00A25EF1" w:rsidRPr="00A25EF1" w:rsidRDefault="00A25EF1" w:rsidP="00A25EF1">
            <w:pPr>
              <w:jc w:val="center"/>
              <w:rPr>
                <w:color w:val="000000"/>
              </w:rPr>
            </w:pPr>
            <w:r w:rsidRPr="00A25EF1">
              <w:rPr>
                <w:color w:val="000000"/>
              </w:rPr>
              <w:t>3127786,89</w:t>
            </w:r>
          </w:p>
        </w:tc>
      </w:tr>
      <w:tr w:rsidR="00A25EF1" w:rsidRPr="00C71500" w14:paraId="230D5657" w14:textId="77777777" w:rsidTr="00C71500">
        <w:trPr>
          <w:trHeight w:val="300"/>
        </w:trPr>
        <w:tc>
          <w:tcPr>
            <w:tcW w:w="2442" w:type="dxa"/>
            <w:shd w:val="clear" w:color="auto" w:fill="auto"/>
            <w:noWrap/>
            <w:vAlign w:val="bottom"/>
            <w:hideMark/>
          </w:tcPr>
          <w:p w14:paraId="7B0E45D9" w14:textId="77777777" w:rsidR="00A25EF1" w:rsidRPr="00A25EF1" w:rsidRDefault="00A25EF1" w:rsidP="00A25EF1">
            <w:pPr>
              <w:jc w:val="center"/>
              <w:rPr>
                <w:color w:val="000000"/>
              </w:rPr>
            </w:pPr>
            <w:r w:rsidRPr="00A25EF1">
              <w:rPr>
                <w:color w:val="000000"/>
              </w:rPr>
              <w:t>67</w:t>
            </w:r>
          </w:p>
        </w:tc>
        <w:tc>
          <w:tcPr>
            <w:tcW w:w="2552" w:type="dxa"/>
            <w:shd w:val="clear" w:color="auto" w:fill="auto"/>
            <w:noWrap/>
            <w:vAlign w:val="bottom"/>
            <w:hideMark/>
          </w:tcPr>
          <w:p w14:paraId="6D9A876C" w14:textId="7900F788" w:rsidR="00A25EF1" w:rsidRPr="00A25EF1" w:rsidRDefault="00A25EF1" w:rsidP="00A25EF1">
            <w:pPr>
              <w:jc w:val="center"/>
              <w:rPr>
                <w:color w:val="000000"/>
              </w:rPr>
            </w:pPr>
            <w:r w:rsidRPr="00A25EF1">
              <w:rPr>
                <w:color w:val="000000"/>
              </w:rPr>
              <w:t>527877,04</w:t>
            </w:r>
          </w:p>
        </w:tc>
        <w:tc>
          <w:tcPr>
            <w:tcW w:w="2410" w:type="dxa"/>
            <w:shd w:val="clear" w:color="auto" w:fill="auto"/>
            <w:noWrap/>
            <w:vAlign w:val="bottom"/>
            <w:hideMark/>
          </w:tcPr>
          <w:p w14:paraId="5C4A2229" w14:textId="69043E3B" w:rsidR="00A25EF1" w:rsidRPr="00A25EF1" w:rsidRDefault="00A25EF1" w:rsidP="00A25EF1">
            <w:pPr>
              <w:jc w:val="center"/>
              <w:rPr>
                <w:color w:val="000000"/>
              </w:rPr>
            </w:pPr>
            <w:r w:rsidRPr="00A25EF1">
              <w:rPr>
                <w:color w:val="000000"/>
              </w:rPr>
              <w:t>3127804,7</w:t>
            </w:r>
          </w:p>
        </w:tc>
      </w:tr>
      <w:tr w:rsidR="00A25EF1" w:rsidRPr="00C71500" w14:paraId="5E52785F" w14:textId="77777777" w:rsidTr="00C71500">
        <w:trPr>
          <w:trHeight w:val="300"/>
        </w:trPr>
        <w:tc>
          <w:tcPr>
            <w:tcW w:w="2442" w:type="dxa"/>
            <w:shd w:val="clear" w:color="auto" w:fill="auto"/>
            <w:noWrap/>
            <w:vAlign w:val="bottom"/>
            <w:hideMark/>
          </w:tcPr>
          <w:p w14:paraId="51B5FA1B" w14:textId="77777777" w:rsidR="00A25EF1" w:rsidRPr="00A25EF1" w:rsidRDefault="00A25EF1" w:rsidP="00A25EF1">
            <w:pPr>
              <w:jc w:val="center"/>
              <w:rPr>
                <w:color w:val="000000"/>
              </w:rPr>
            </w:pPr>
            <w:r w:rsidRPr="00A25EF1">
              <w:rPr>
                <w:color w:val="000000"/>
              </w:rPr>
              <w:t>68</w:t>
            </w:r>
          </w:p>
        </w:tc>
        <w:tc>
          <w:tcPr>
            <w:tcW w:w="2552" w:type="dxa"/>
            <w:shd w:val="clear" w:color="auto" w:fill="auto"/>
            <w:noWrap/>
            <w:vAlign w:val="bottom"/>
            <w:hideMark/>
          </w:tcPr>
          <w:p w14:paraId="4D48C7FB" w14:textId="05C602A9" w:rsidR="00A25EF1" w:rsidRPr="00A25EF1" w:rsidRDefault="00A25EF1" w:rsidP="00A25EF1">
            <w:pPr>
              <w:jc w:val="center"/>
              <w:rPr>
                <w:color w:val="000000"/>
              </w:rPr>
            </w:pPr>
            <w:r w:rsidRPr="00A25EF1">
              <w:rPr>
                <w:color w:val="000000"/>
              </w:rPr>
              <w:t>527866,42</w:t>
            </w:r>
          </w:p>
        </w:tc>
        <w:tc>
          <w:tcPr>
            <w:tcW w:w="2410" w:type="dxa"/>
            <w:shd w:val="clear" w:color="auto" w:fill="auto"/>
            <w:noWrap/>
            <w:vAlign w:val="bottom"/>
            <w:hideMark/>
          </w:tcPr>
          <w:p w14:paraId="7C2CD0C8" w14:textId="541E8DCF" w:rsidR="00A25EF1" w:rsidRPr="00A25EF1" w:rsidRDefault="00A25EF1" w:rsidP="00A25EF1">
            <w:pPr>
              <w:jc w:val="center"/>
              <w:rPr>
                <w:color w:val="000000"/>
              </w:rPr>
            </w:pPr>
            <w:r w:rsidRPr="00A25EF1">
              <w:rPr>
                <w:color w:val="000000"/>
              </w:rPr>
              <w:t>3127788,62</w:t>
            </w:r>
          </w:p>
        </w:tc>
      </w:tr>
      <w:tr w:rsidR="00A25EF1" w:rsidRPr="00C71500" w14:paraId="5159C968" w14:textId="77777777" w:rsidTr="00C71500">
        <w:trPr>
          <w:trHeight w:val="300"/>
        </w:trPr>
        <w:tc>
          <w:tcPr>
            <w:tcW w:w="2442" w:type="dxa"/>
            <w:shd w:val="clear" w:color="auto" w:fill="auto"/>
            <w:noWrap/>
            <w:vAlign w:val="bottom"/>
            <w:hideMark/>
          </w:tcPr>
          <w:p w14:paraId="1CE0CE1F" w14:textId="77777777" w:rsidR="00A25EF1" w:rsidRPr="00A25EF1" w:rsidRDefault="00A25EF1" w:rsidP="00A25EF1">
            <w:pPr>
              <w:jc w:val="center"/>
              <w:rPr>
                <w:color w:val="000000"/>
              </w:rPr>
            </w:pPr>
            <w:r w:rsidRPr="00A25EF1">
              <w:rPr>
                <w:color w:val="000000"/>
              </w:rPr>
              <w:t>69</w:t>
            </w:r>
          </w:p>
        </w:tc>
        <w:tc>
          <w:tcPr>
            <w:tcW w:w="2552" w:type="dxa"/>
            <w:shd w:val="clear" w:color="auto" w:fill="auto"/>
            <w:noWrap/>
            <w:vAlign w:val="bottom"/>
            <w:hideMark/>
          </w:tcPr>
          <w:p w14:paraId="77504D88" w14:textId="4DD43F46" w:rsidR="00A25EF1" w:rsidRPr="00A25EF1" w:rsidRDefault="00A25EF1" w:rsidP="00A25EF1">
            <w:pPr>
              <w:jc w:val="center"/>
              <w:rPr>
                <w:color w:val="000000"/>
              </w:rPr>
            </w:pPr>
            <w:r w:rsidRPr="00A25EF1">
              <w:rPr>
                <w:color w:val="000000"/>
              </w:rPr>
              <w:t>527688,17</w:t>
            </w:r>
          </w:p>
        </w:tc>
        <w:tc>
          <w:tcPr>
            <w:tcW w:w="2410" w:type="dxa"/>
            <w:shd w:val="clear" w:color="auto" w:fill="auto"/>
            <w:noWrap/>
            <w:vAlign w:val="bottom"/>
            <w:hideMark/>
          </w:tcPr>
          <w:p w14:paraId="5EBB452D" w14:textId="391455B2" w:rsidR="00A25EF1" w:rsidRPr="00A25EF1" w:rsidRDefault="00A25EF1" w:rsidP="00A25EF1">
            <w:pPr>
              <w:jc w:val="center"/>
              <w:rPr>
                <w:color w:val="000000"/>
              </w:rPr>
            </w:pPr>
            <w:r w:rsidRPr="00A25EF1">
              <w:rPr>
                <w:color w:val="000000"/>
              </w:rPr>
              <w:t>3127771,4</w:t>
            </w:r>
          </w:p>
        </w:tc>
      </w:tr>
      <w:tr w:rsidR="00A25EF1" w:rsidRPr="00C71500" w14:paraId="7DC65F6C" w14:textId="77777777" w:rsidTr="00C71500">
        <w:trPr>
          <w:trHeight w:val="300"/>
        </w:trPr>
        <w:tc>
          <w:tcPr>
            <w:tcW w:w="2442" w:type="dxa"/>
            <w:shd w:val="clear" w:color="auto" w:fill="auto"/>
            <w:noWrap/>
            <w:vAlign w:val="bottom"/>
            <w:hideMark/>
          </w:tcPr>
          <w:p w14:paraId="7C90707F" w14:textId="77777777" w:rsidR="00A25EF1" w:rsidRPr="00A25EF1" w:rsidRDefault="00A25EF1" w:rsidP="00A25EF1">
            <w:pPr>
              <w:jc w:val="center"/>
              <w:rPr>
                <w:color w:val="000000"/>
              </w:rPr>
            </w:pPr>
            <w:r w:rsidRPr="00A25EF1">
              <w:rPr>
                <w:color w:val="000000"/>
              </w:rPr>
              <w:t>70</w:t>
            </w:r>
          </w:p>
        </w:tc>
        <w:tc>
          <w:tcPr>
            <w:tcW w:w="2552" w:type="dxa"/>
            <w:shd w:val="clear" w:color="auto" w:fill="auto"/>
            <w:noWrap/>
            <w:vAlign w:val="bottom"/>
            <w:hideMark/>
          </w:tcPr>
          <w:p w14:paraId="4C38B08C" w14:textId="13EF7EDC" w:rsidR="00A25EF1" w:rsidRPr="00A25EF1" w:rsidRDefault="00A25EF1" w:rsidP="00A25EF1">
            <w:pPr>
              <w:jc w:val="center"/>
              <w:rPr>
                <w:color w:val="000000"/>
              </w:rPr>
            </w:pPr>
            <w:r w:rsidRPr="00A25EF1">
              <w:rPr>
                <w:color w:val="000000"/>
              </w:rPr>
              <w:t>527685,87</w:t>
            </w:r>
          </w:p>
        </w:tc>
        <w:tc>
          <w:tcPr>
            <w:tcW w:w="2410" w:type="dxa"/>
            <w:shd w:val="clear" w:color="auto" w:fill="auto"/>
            <w:noWrap/>
            <w:vAlign w:val="bottom"/>
            <w:hideMark/>
          </w:tcPr>
          <w:p w14:paraId="35D9C0CE" w14:textId="3B72C43C" w:rsidR="00A25EF1" w:rsidRPr="00A25EF1" w:rsidRDefault="00A25EF1" w:rsidP="00A25EF1">
            <w:pPr>
              <w:jc w:val="center"/>
              <w:rPr>
                <w:color w:val="000000"/>
              </w:rPr>
            </w:pPr>
            <w:r w:rsidRPr="00A25EF1">
              <w:rPr>
                <w:color w:val="000000"/>
              </w:rPr>
              <w:t>3127772,47</w:t>
            </w:r>
          </w:p>
        </w:tc>
      </w:tr>
      <w:tr w:rsidR="00A25EF1" w:rsidRPr="00C71500" w14:paraId="0295557B" w14:textId="77777777" w:rsidTr="00C71500">
        <w:trPr>
          <w:trHeight w:val="300"/>
        </w:trPr>
        <w:tc>
          <w:tcPr>
            <w:tcW w:w="2442" w:type="dxa"/>
            <w:shd w:val="clear" w:color="auto" w:fill="auto"/>
            <w:noWrap/>
            <w:vAlign w:val="bottom"/>
            <w:hideMark/>
          </w:tcPr>
          <w:p w14:paraId="3E47A21A" w14:textId="77777777" w:rsidR="00A25EF1" w:rsidRPr="00A25EF1" w:rsidRDefault="00A25EF1" w:rsidP="00A25EF1">
            <w:pPr>
              <w:jc w:val="center"/>
              <w:rPr>
                <w:color w:val="000000"/>
              </w:rPr>
            </w:pPr>
            <w:r w:rsidRPr="00A25EF1">
              <w:rPr>
                <w:color w:val="000000"/>
              </w:rPr>
              <w:t>71</w:t>
            </w:r>
          </w:p>
        </w:tc>
        <w:tc>
          <w:tcPr>
            <w:tcW w:w="2552" w:type="dxa"/>
            <w:shd w:val="clear" w:color="auto" w:fill="auto"/>
            <w:noWrap/>
            <w:vAlign w:val="bottom"/>
            <w:hideMark/>
          </w:tcPr>
          <w:p w14:paraId="5D22A0A0" w14:textId="544F9811" w:rsidR="00A25EF1" w:rsidRPr="00A25EF1" w:rsidRDefault="00A25EF1" w:rsidP="00A25EF1">
            <w:pPr>
              <w:jc w:val="center"/>
              <w:rPr>
                <w:color w:val="000000"/>
              </w:rPr>
            </w:pPr>
            <w:r w:rsidRPr="00A25EF1">
              <w:rPr>
                <w:color w:val="000000"/>
              </w:rPr>
              <w:t>527760,56</w:t>
            </w:r>
          </w:p>
        </w:tc>
        <w:tc>
          <w:tcPr>
            <w:tcW w:w="2410" w:type="dxa"/>
            <w:shd w:val="clear" w:color="auto" w:fill="auto"/>
            <w:noWrap/>
            <w:vAlign w:val="bottom"/>
            <w:hideMark/>
          </w:tcPr>
          <w:p w14:paraId="14790A85" w14:textId="1762E6E9" w:rsidR="00A25EF1" w:rsidRPr="00A25EF1" w:rsidRDefault="00A25EF1" w:rsidP="00A25EF1">
            <w:pPr>
              <w:jc w:val="center"/>
              <w:rPr>
                <w:color w:val="000000"/>
              </w:rPr>
            </w:pPr>
            <w:r w:rsidRPr="00A25EF1">
              <w:rPr>
                <w:color w:val="000000"/>
              </w:rPr>
              <w:t>3127932,07</w:t>
            </w:r>
          </w:p>
        </w:tc>
      </w:tr>
      <w:tr w:rsidR="00A25EF1" w:rsidRPr="00C71500" w14:paraId="511057CF" w14:textId="77777777" w:rsidTr="00C71500">
        <w:trPr>
          <w:trHeight w:val="300"/>
        </w:trPr>
        <w:tc>
          <w:tcPr>
            <w:tcW w:w="2442" w:type="dxa"/>
            <w:shd w:val="clear" w:color="auto" w:fill="auto"/>
            <w:noWrap/>
            <w:vAlign w:val="bottom"/>
            <w:hideMark/>
          </w:tcPr>
          <w:p w14:paraId="35FCF5E6" w14:textId="77777777" w:rsidR="00A25EF1" w:rsidRPr="00A25EF1" w:rsidRDefault="00A25EF1" w:rsidP="00A25EF1">
            <w:pPr>
              <w:jc w:val="center"/>
              <w:rPr>
                <w:color w:val="000000"/>
              </w:rPr>
            </w:pPr>
            <w:r w:rsidRPr="00A25EF1">
              <w:rPr>
                <w:color w:val="000000"/>
              </w:rPr>
              <w:t>72</w:t>
            </w:r>
          </w:p>
        </w:tc>
        <w:tc>
          <w:tcPr>
            <w:tcW w:w="2552" w:type="dxa"/>
            <w:shd w:val="clear" w:color="auto" w:fill="auto"/>
            <w:noWrap/>
            <w:vAlign w:val="bottom"/>
            <w:hideMark/>
          </w:tcPr>
          <w:p w14:paraId="44724476" w14:textId="0A2931B3" w:rsidR="00A25EF1" w:rsidRPr="00A25EF1" w:rsidRDefault="00A25EF1" w:rsidP="00A25EF1">
            <w:pPr>
              <w:jc w:val="center"/>
              <w:rPr>
                <w:color w:val="000000"/>
              </w:rPr>
            </w:pPr>
            <w:r w:rsidRPr="00A25EF1">
              <w:rPr>
                <w:color w:val="000000"/>
              </w:rPr>
              <w:t>527852,98</w:t>
            </w:r>
          </w:p>
        </w:tc>
        <w:tc>
          <w:tcPr>
            <w:tcW w:w="2410" w:type="dxa"/>
            <w:shd w:val="clear" w:color="auto" w:fill="auto"/>
            <w:noWrap/>
            <w:vAlign w:val="bottom"/>
            <w:hideMark/>
          </w:tcPr>
          <w:p w14:paraId="6EB92D6B" w14:textId="4B14D451" w:rsidR="00A25EF1" w:rsidRPr="00A25EF1" w:rsidRDefault="00A25EF1" w:rsidP="00A25EF1">
            <w:pPr>
              <w:jc w:val="center"/>
              <w:rPr>
                <w:color w:val="000000"/>
              </w:rPr>
            </w:pPr>
            <w:r w:rsidRPr="00A25EF1">
              <w:rPr>
                <w:color w:val="000000"/>
              </w:rPr>
              <w:t>3128126,27</w:t>
            </w:r>
          </w:p>
        </w:tc>
      </w:tr>
      <w:tr w:rsidR="00A25EF1" w:rsidRPr="00C71500" w14:paraId="749523CD" w14:textId="77777777" w:rsidTr="00C71500">
        <w:trPr>
          <w:trHeight w:val="300"/>
        </w:trPr>
        <w:tc>
          <w:tcPr>
            <w:tcW w:w="2442" w:type="dxa"/>
            <w:shd w:val="clear" w:color="auto" w:fill="auto"/>
            <w:noWrap/>
            <w:vAlign w:val="bottom"/>
            <w:hideMark/>
          </w:tcPr>
          <w:p w14:paraId="7B057670" w14:textId="77777777" w:rsidR="00A25EF1" w:rsidRPr="00A25EF1" w:rsidRDefault="00A25EF1" w:rsidP="00A25EF1">
            <w:pPr>
              <w:jc w:val="center"/>
              <w:rPr>
                <w:color w:val="000000"/>
              </w:rPr>
            </w:pPr>
            <w:r w:rsidRPr="00A25EF1">
              <w:rPr>
                <w:color w:val="000000"/>
              </w:rPr>
              <w:t>73</w:t>
            </w:r>
          </w:p>
        </w:tc>
        <w:tc>
          <w:tcPr>
            <w:tcW w:w="2552" w:type="dxa"/>
            <w:shd w:val="clear" w:color="auto" w:fill="auto"/>
            <w:noWrap/>
            <w:vAlign w:val="bottom"/>
            <w:hideMark/>
          </w:tcPr>
          <w:p w14:paraId="1B9DA984" w14:textId="28D3BCA9" w:rsidR="00A25EF1" w:rsidRPr="00A25EF1" w:rsidRDefault="00A25EF1" w:rsidP="00A25EF1">
            <w:pPr>
              <w:jc w:val="center"/>
              <w:rPr>
                <w:color w:val="000000"/>
              </w:rPr>
            </w:pPr>
            <w:r w:rsidRPr="00A25EF1">
              <w:rPr>
                <w:color w:val="000000"/>
              </w:rPr>
              <w:t>527910,43</w:t>
            </w:r>
          </w:p>
        </w:tc>
        <w:tc>
          <w:tcPr>
            <w:tcW w:w="2410" w:type="dxa"/>
            <w:shd w:val="clear" w:color="auto" w:fill="auto"/>
            <w:noWrap/>
            <w:vAlign w:val="bottom"/>
            <w:hideMark/>
          </w:tcPr>
          <w:p w14:paraId="0A7CE621" w14:textId="4525D60F" w:rsidR="00A25EF1" w:rsidRPr="00A25EF1" w:rsidRDefault="00A25EF1" w:rsidP="00A25EF1">
            <w:pPr>
              <w:jc w:val="center"/>
              <w:rPr>
                <w:color w:val="000000"/>
              </w:rPr>
            </w:pPr>
            <w:r w:rsidRPr="00A25EF1">
              <w:rPr>
                <w:color w:val="000000"/>
              </w:rPr>
              <w:t>3128247,07</w:t>
            </w:r>
          </w:p>
        </w:tc>
      </w:tr>
      <w:tr w:rsidR="00A25EF1" w:rsidRPr="00C71500" w14:paraId="2D2EC99F" w14:textId="77777777" w:rsidTr="00C71500">
        <w:trPr>
          <w:trHeight w:val="300"/>
        </w:trPr>
        <w:tc>
          <w:tcPr>
            <w:tcW w:w="2442" w:type="dxa"/>
            <w:shd w:val="clear" w:color="auto" w:fill="auto"/>
            <w:noWrap/>
            <w:vAlign w:val="bottom"/>
            <w:hideMark/>
          </w:tcPr>
          <w:p w14:paraId="188B68EF" w14:textId="77777777" w:rsidR="00A25EF1" w:rsidRPr="00A25EF1" w:rsidRDefault="00A25EF1" w:rsidP="00A25EF1">
            <w:pPr>
              <w:jc w:val="center"/>
              <w:rPr>
                <w:color w:val="000000"/>
              </w:rPr>
            </w:pPr>
            <w:r w:rsidRPr="00A25EF1">
              <w:rPr>
                <w:color w:val="000000"/>
              </w:rPr>
              <w:t>74</w:t>
            </w:r>
          </w:p>
        </w:tc>
        <w:tc>
          <w:tcPr>
            <w:tcW w:w="2552" w:type="dxa"/>
            <w:shd w:val="clear" w:color="auto" w:fill="auto"/>
            <w:noWrap/>
            <w:vAlign w:val="bottom"/>
            <w:hideMark/>
          </w:tcPr>
          <w:p w14:paraId="37455D3C" w14:textId="0EACDE33" w:rsidR="00A25EF1" w:rsidRPr="00A25EF1" w:rsidRDefault="00A25EF1" w:rsidP="00A25EF1">
            <w:pPr>
              <w:jc w:val="center"/>
              <w:rPr>
                <w:color w:val="000000"/>
              </w:rPr>
            </w:pPr>
            <w:r w:rsidRPr="00A25EF1">
              <w:rPr>
                <w:color w:val="000000"/>
              </w:rPr>
              <w:t>527956,98</w:t>
            </w:r>
          </w:p>
        </w:tc>
        <w:tc>
          <w:tcPr>
            <w:tcW w:w="2410" w:type="dxa"/>
            <w:shd w:val="clear" w:color="auto" w:fill="auto"/>
            <w:noWrap/>
            <w:vAlign w:val="bottom"/>
            <w:hideMark/>
          </w:tcPr>
          <w:p w14:paraId="7B169A6A" w14:textId="3ECDB647" w:rsidR="00A25EF1" w:rsidRPr="00A25EF1" w:rsidRDefault="00A25EF1" w:rsidP="00A25EF1">
            <w:pPr>
              <w:jc w:val="center"/>
              <w:rPr>
                <w:color w:val="000000"/>
              </w:rPr>
            </w:pPr>
            <w:r w:rsidRPr="00A25EF1">
              <w:rPr>
                <w:color w:val="000000"/>
              </w:rPr>
              <w:t>3128338,71</w:t>
            </w:r>
          </w:p>
        </w:tc>
      </w:tr>
      <w:tr w:rsidR="00A25EF1" w:rsidRPr="00C71500" w14:paraId="0B3ABE9F" w14:textId="77777777" w:rsidTr="00C71500">
        <w:trPr>
          <w:trHeight w:val="300"/>
        </w:trPr>
        <w:tc>
          <w:tcPr>
            <w:tcW w:w="2442" w:type="dxa"/>
            <w:shd w:val="clear" w:color="auto" w:fill="auto"/>
            <w:noWrap/>
            <w:vAlign w:val="bottom"/>
            <w:hideMark/>
          </w:tcPr>
          <w:p w14:paraId="76F9AF00" w14:textId="77777777" w:rsidR="00A25EF1" w:rsidRPr="00A25EF1" w:rsidRDefault="00A25EF1" w:rsidP="00A25EF1">
            <w:pPr>
              <w:jc w:val="center"/>
              <w:rPr>
                <w:color w:val="000000"/>
              </w:rPr>
            </w:pPr>
            <w:r w:rsidRPr="00A25EF1">
              <w:rPr>
                <w:color w:val="000000"/>
              </w:rPr>
              <w:t>75</w:t>
            </w:r>
          </w:p>
        </w:tc>
        <w:tc>
          <w:tcPr>
            <w:tcW w:w="2552" w:type="dxa"/>
            <w:shd w:val="clear" w:color="auto" w:fill="auto"/>
            <w:noWrap/>
            <w:vAlign w:val="bottom"/>
            <w:hideMark/>
          </w:tcPr>
          <w:p w14:paraId="63BB95D3" w14:textId="657CC5C9" w:rsidR="00A25EF1" w:rsidRPr="00A25EF1" w:rsidRDefault="00A25EF1" w:rsidP="00A25EF1">
            <w:pPr>
              <w:jc w:val="center"/>
              <w:rPr>
                <w:color w:val="000000"/>
              </w:rPr>
            </w:pPr>
            <w:r w:rsidRPr="00A25EF1">
              <w:rPr>
                <w:color w:val="000000"/>
              </w:rPr>
              <w:t>527970,71</w:t>
            </w:r>
          </w:p>
        </w:tc>
        <w:tc>
          <w:tcPr>
            <w:tcW w:w="2410" w:type="dxa"/>
            <w:shd w:val="clear" w:color="auto" w:fill="auto"/>
            <w:noWrap/>
            <w:vAlign w:val="bottom"/>
            <w:hideMark/>
          </w:tcPr>
          <w:p w14:paraId="2E6F9F30" w14:textId="22B98652" w:rsidR="00A25EF1" w:rsidRPr="00A25EF1" w:rsidRDefault="00A25EF1" w:rsidP="00A25EF1">
            <w:pPr>
              <w:jc w:val="center"/>
              <w:rPr>
                <w:color w:val="000000"/>
              </w:rPr>
            </w:pPr>
            <w:r w:rsidRPr="00A25EF1">
              <w:rPr>
                <w:color w:val="000000"/>
              </w:rPr>
              <w:t>3128331,54</w:t>
            </w:r>
          </w:p>
        </w:tc>
      </w:tr>
      <w:tr w:rsidR="00A25EF1" w:rsidRPr="00C71500" w14:paraId="1F65738B" w14:textId="77777777" w:rsidTr="00C71500">
        <w:trPr>
          <w:trHeight w:val="300"/>
        </w:trPr>
        <w:tc>
          <w:tcPr>
            <w:tcW w:w="2442" w:type="dxa"/>
            <w:shd w:val="clear" w:color="auto" w:fill="auto"/>
            <w:noWrap/>
            <w:vAlign w:val="bottom"/>
            <w:hideMark/>
          </w:tcPr>
          <w:p w14:paraId="67AF867E" w14:textId="77777777" w:rsidR="00A25EF1" w:rsidRPr="00A25EF1" w:rsidRDefault="00A25EF1" w:rsidP="00A25EF1">
            <w:pPr>
              <w:jc w:val="center"/>
              <w:rPr>
                <w:color w:val="000000"/>
              </w:rPr>
            </w:pPr>
            <w:r w:rsidRPr="00A25EF1">
              <w:rPr>
                <w:color w:val="000000"/>
              </w:rPr>
              <w:t>76</w:t>
            </w:r>
          </w:p>
        </w:tc>
        <w:tc>
          <w:tcPr>
            <w:tcW w:w="2552" w:type="dxa"/>
            <w:shd w:val="clear" w:color="auto" w:fill="auto"/>
            <w:noWrap/>
            <w:vAlign w:val="bottom"/>
            <w:hideMark/>
          </w:tcPr>
          <w:p w14:paraId="53C77A78" w14:textId="5EFD999D" w:rsidR="00A25EF1" w:rsidRPr="00A25EF1" w:rsidRDefault="00A25EF1" w:rsidP="00A25EF1">
            <w:pPr>
              <w:jc w:val="center"/>
              <w:rPr>
                <w:color w:val="000000"/>
              </w:rPr>
            </w:pPr>
            <w:r w:rsidRPr="00A25EF1">
              <w:rPr>
                <w:color w:val="000000"/>
              </w:rPr>
              <w:t>528033,01</w:t>
            </w:r>
          </w:p>
        </w:tc>
        <w:tc>
          <w:tcPr>
            <w:tcW w:w="2410" w:type="dxa"/>
            <w:shd w:val="clear" w:color="auto" w:fill="auto"/>
            <w:noWrap/>
            <w:vAlign w:val="bottom"/>
            <w:hideMark/>
          </w:tcPr>
          <w:p w14:paraId="26B2409C" w14:textId="56D68018" w:rsidR="00A25EF1" w:rsidRPr="00A25EF1" w:rsidRDefault="00A25EF1" w:rsidP="00A25EF1">
            <w:pPr>
              <w:jc w:val="center"/>
              <w:rPr>
                <w:color w:val="000000"/>
              </w:rPr>
            </w:pPr>
            <w:r w:rsidRPr="00A25EF1">
              <w:rPr>
                <w:color w:val="000000"/>
              </w:rPr>
              <w:t>3128355,04</w:t>
            </w:r>
          </w:p>
        </w:tc>
      </w:tr>
      <w:tr w:rsidR="00A25EF1" w:rsidRPr="00C71500" w14:paraId="07E9CB56" w14:textId="77777777" w:rsidTr="00C71500">
        <w:trPr>
          <w:trHeight w:val="300"/>
        </w:trPr>
        <w:tc>
          <w:tcPr>
            <w:tcW w:w="2442" w:type="dxa"/>
            <w:shd w:val="clear" w:color="auto" w:fill="auto"/>
            <w:noWrap/>
            <w:vAlign w:val="bottom"/>
            <w:hideMark/>
          </w:tcPr>
          <w:p w14:paraId="120E714B" w14:textId="77777777" w:rsidR="00A25EF1" w:rsidRPr="00A25EF1" w:rsidRDefault="00A25EF1" w:rsidP="00A25EF1">
            <w:pPr>
              <w:jc w:val="center"/>
              <w:rPr>
                <w:color w:val="000000"/>
              </w:rPr>
            </w:pPr>
            <w:r w:rsidRPr="00A25EF1">
              <w:rPr>
                <w:color w:val="000000"/>
              </w:rPr>
              <w:t>77</w:t>
            </w:r>
          </w:p>
        </w:tc>
        <w:tc>
          <w:tcPr>
            <w:tcW w:w="2552" w:type="dxa"/>
            <w:shd w:val="clear" w:color="auto" w:fill="auto"/>
            <w:noWrap/>
            <w:vAlign w:val="bottom"/>
            <w:hideMark/>
          </w:tcPr>
          <w:p w14:paraId="4F1CFCE6" w14:textId="6CAA2158" w:rsidR="00A25EF1" w:rsidRPr="00A25EF1" w:rsidRDefault="00A25EF1" w:rsidP="00A25EF1">
            <w:pPr>
              <w:jc w:val="center"/>
              <w:rPr>
                <w:color w:val="000000"/>
              </w:rPr>
            </w:pPr>
            <w:r w:rsidRPr="00A25EF1">
              <w:rPr>
                <w:color w:val="000000"/>
              </w:rPr>
              <w:t>528190,56</w:t>
            </w:r>
          </w:p>
        </w:tc>
        <w:tc>
          <w:tcPr>
            <w:tcW w:w="2410" w:type="dxa"/>
            <w:shd w:val="clear" w:color="auto" w:fill="auto"/>
            <w:noWrap/>
            <w:vAlign w:val="bottom"/>
            <w:hideMark/>
          </w:tcPr>
          <w:p w14:paraId="261ED54E" w14:textId="5C947D2F" w:rsidR="00A25EF1" w:rsidRPr="00A25EF1" w:rsidRDefault="00A25EF1" w:rsidP="00A25EF1">
            <w:pPr>
              <w:jc w:val="center"/>
              <w:rPr>
                <w:color w:val="000000"/>
              </w:rPr>
            </w:pPr>
            <w:r w:rsidRPr="00A25EF1">
              <w:rPr>
                <w:color w:val="000000"/>
              </w:rPr>
              <w:t>3128703,31</w:t>
            </w:r>
          </w:p>
        </w:tc>
      </w:tr>
      <w:tr w:rsidR="00A25EF1" w:rsidRPr="00C71500" w14:paraId="6706DD9C" w14:textId="77777777" w:rsidTr="00C71500">
        <w:trPr>
          <w:trHeight w:val="300"/>
        </w:trPr>
        <w:tc>
          <w:tcPr>
            <w:tcW w:w="2442" w:type="dxa"/>
            <w:shd w:val="clear" w:color="auto" w:fill="auto"/>
            <w:noWrap/>
            <w:vAlign w:val="bottom"/>
            <w:hideMark/>
          </w:tcPr>
          <w:p w14:paraId="2F2A45FC" w14:textId="77777777" w:rsidR="00A25EF1" w:rsidRPr="00A25EF1" w:rsidRDefault="00A25EF1" w:rsidP="00A25EF1">
            <w:pPr>
              <w:jc w:val="center"/>
              <w:rPr>
                <w:color w:val="000000"/>
              </w:rPr>
            </w:pPr>
            <w:r w:rsidRPr="00A25EF1">
              <w:rPr>
                <w:color w:val="000000"/>
              </w:rPr>
              <w:t>78</w:t>
            </w:r>
          </w:p>
        </w:tc>
        <w:tc>
          <w:tcPr>
            <w:tcW w:w="2552" w:type="dxa"/>
            <w:shd w:val="clear" w:color="auto" w:fill="auto"/>
            <w:noWrap/>
            <w:vAlign w:val="bottom"/>
            <w:hideMark/>
          </w:tcPr>
          <w:p w14:paraId="03CBA0AE" w14:textId="7D4B4BB2" w:rsidR="00A25EF1" w:rsidRPr="00A25EF1" w:rsidRDefault="00A25EF1" w:rsidP="00A25EF1">
            <w:pPr>
              <w:jc w:val="center"/>
              <w:rPr>
                <w:color w:val="000000"/>
              </w:rPr>
            </w:pPr>
            <w:r w:rsidRPr="00A25EF1">
              <w:rPr>
                <w:color w:val="000000"/>
              </w:rPr>
              <w:t>528154,89</w:t>
            </w:r>
          </w:p>
        </w:tc>
        <w:tc>
          <w:tcPr>
            <w:tcW w:w="2410" w:type="dxa"/>
            <w:shd w:val="clear" w:color="auto" w:fill="auto"/>
            <w:noWrap/>
            <w:vAlign w:val="bottom"/>
            <w:hideMark/>
          </w:tcPr>
          <w:p w14:paraId="35DFD54E" w14:textId="4862CC66" w:rsidR="00A25EF1" w:rsidRPr="00A25EF1" w:rsidRDefault="00A25EF1" w:rsidP="00A25EF1">
            <w:pPr>
              <w:jc w:val="center"/>
              <w:rPr>
                <w:color w:val="000000"/>
              </w:rPr>
            </w:pPr>
            <w:r w:rsidRPr="00A25EF1">
              <w:rPr>
                <w:color w:val="000000"/>
              </w:rPr>
              <w:t>3128731,89</w:t>
            </w:r>
          </w:p>
        </w:tc>
      </w:tr>
      <w:tr w:rsidR="00A25EF1" w:rsidRPr="00C71500" w14:paraId="0A0123A7" w14:textId="77777777" w:rsidTr="00C71500">
        <w:trPr>
          <w:trHeight w:val="300"/>
        </w:trPr>
        <w:tc>
          <w:tcPr>
            <w:tcW w:w="2442" w:type="dxa"/>
            <w:shd w:val="clear" w:color="auto" w:fill="auto"/>
            <w:noWrap/>
            <w:vAlign w:val="bottom"/>
            <w:hideMark/>
          </w:tcPr>
          <w:p w14:paraId="0D70A66E" w14:textId="77777777" w:rsidR="00A25EF1" w:rsidRPr="00A25EF1" w:rsidRDefault="00A25EF1" w:rsidP="00A25EF1">
            <w:pPr>
              <w:jc w:val="center"/>
              <w:rPr>
                <w:color w:val="000000"/>
              </w:rPr>
            </w:pPr>
            <w:r w:rsidRPr="00A25EF1">
              <w:rPr>
                <w:color w:val="000000"/>
              </w:rPr>
              <w:t>79</w:t>
            </w:r>
          </w:p>
        </w:tc>
        <w:tc>
          <w:tcPr>
            <w:tcW w:w="2552" w:type="dxa"/>
            <w:shd w:val="clear" w:color="auto" w:fill="auto"/>
            <w:noWrap/>
            <w:vAlign w:val="bottom"/>
            <w:hideMark/>
          </w:tcPr>
          <w:p w14:paraId="35AD8DFF" w14:textId="1931E4EE" w:rsidR="00A25EF1" w:rsidRPr="00A25EF1" w:rsidRDefault="00A25EF1" w:rsidP="00A25EF1">
            <w:pPr>
              <w:jc w:val="center"/>
              <w:rPr>
                <w:color w:val="000000"/>
              </w:rPr>
            </w:pPr>
            <w:r w:rsidRPr="00A25EF1">
              <w:rPr>
                <w:color w:val="000000"/>
              </w:rPr>
              <w:t>528166,4</w:t>
            </w:r>
          </w:p>
        </w:tc>
        <w:tc>
          <w:tcPr>
            <w:tcW w:w="2410" w:type="dxa"/>
            <w:shd w:val="clear" w:color="auto" w:fill="auto"/>
            <w:noWrap/>
            <w:vAlign w:val="bottom"/>
            <w:hideMark/>
          </w:tcPr>
          <w:p w14:paraId="5E2D46C7" w14:textId="64C86212" w:rsidR="00A25EF1" w:rsidRPr="00A25EF1" w:rsidRDefault="00A25EF1" w:rsidP="00A25EF1">
            <w:pPr>
              <w:jc w:val="center"/>
              <w:rPr>
                <w:color w:val="000000"/>
              </w:rPr>
            </w:pPr>
            <w:r w:rsidRPr="00A25EF1">
              <w:rPr>
                <w:color w:val="000000"/>
              </w:rPr>
              <w:t>3128760,23</w:t>
            </w:r>
          </w:p>
        </w:tc>
      </w:tr>
      <w:tr w:rsidR="00A25EF1" w:rsidRPr="00C71500" w14:paraId="0BC92A52" w14:textId="77777777" w:rsidTr="00C71500">
        <w:trPr>
          <w:trHeight w:val="300"/>
        </w:trPr>
        <w:tc>
          <w:tcPr>
            <w:tcW w:w="2442" w:type="dxa"/>
            <w:shd w:val="clear" w:color="auto" w:fill="auto"/>
            <w:noWrap/>
            <w:vAlign w:val="bottom"/>
            <w:hideMark/>
          </w:tcPr>
          <w:p w14:paraId="68C16B99" w14:textId="77777777" w:rsidR="00A25EF1" w:rsidRPr="00A25EF1" w:rsidRDefault="00A25EF1" w:rsidP="00A25EF1">
            <w:pPr>
              <w:jc w:val="center"/>
              <w:rPr>
                <w:color w:val="000000"/>
              </w:rPr>
            </w:pPr>
            <w:r w:rsidRPr="00A25EF1">
              <w:rPr>
                <w:color w:val="000000"/>
              </w:rPr>
              <w:t>80</w:t>
            </w:r>
          </w:p>
        </w:tc>
        <w:tc>
          <w:tcPr>
            <w:tcW w:w="2552" w:type="dxa"/>
            <w:shd w:val="clear" w:color="auto" w:fill="auto"/>
            <w:noWrap/>
            <w:vAlign w:val="bottom"/>
            <w:hideMark/>
          </w:tcPr>
          <w:p w14:paraId="5F49B3AF" w14:textId="7165A44F" w:rsidR="00A25EF1" w:rsidRPr="00A25EF1" w:rsidRDefault="00A25EF1" w:rsidP="00A25EF1">
            <w:pPr>
              <w:jc w:val="center"/>
              <w:rPr>
                <w:color w:val="000000"/>
              </w:rPr>
            </w:pPr>
            <w:r w:rsidRPr="00A25EF1">
              <w:rPr>
                <w:color w:val="000000"/>
              </w:rPr>
              <w:t>528176,09</w:t>
            </w:r>
          </w:p>
        </w:tc>
        <w:tc>
          <w:tcPr>
            <w:tcW w:w="2410" w:type="dxa"/>
            <w:shd w:val="clear" w:color="auto" w:fill="auto"/>
            <w:noWrap/>
            <w:vAlign w:val="bottom"/>
            <w:hideMark/>
          </w:tcPr>
          <w:p w14:paraId="297F1804" w14:textId="0F7F4CD4" w:rsidR="00A25EF1" w:rsidRPr="00A25EF1" w:rsidRDefault="00A25EF1" w:rsidP="00A25EF1">
            <w:pPr>
              <w:jc w:val="center"/>
              <w:rPr>
                <w:color w:val="000000"/>
              </w:rPr>
            </w:pPr>
            <w:r w:rsidRPr="00A25EF1">
              <w:rPr>
                <w:color w:val="000000"/>
              </w:rPr>
              <w:t>3128795,26</w:t>
            </w:r>
          </w:p>
        </w:tc>
      </w:tr>
      <w:tr w:rsidR="00A25EF1" w:rsidRPr="00C71500" w14:paraId="70B0E421" w14:textId="77777777" w:rsidTr="00C71500">
        <w:trPr>
          <w:trHeight w:val="300"/>
        </w:trPr>
        <w:tc>
          <w:tcPr>
            <w:tcW w:w="2442" w:type="dxa"/>
            <w:shd w:val="clear" w:color="auto" w:fill="auto"/>
            <w:noWrap/>
            <w:vAlign w:val="bottom"/>
            <w:hideMark/>
          </w:tcPr>
          <w:p w14:paraId="3F694F99" w14:textId="77777777" w:rsidR="00A25EF1" w:rsidRPr="00A25EF1" w:rsidRDefault="00A25EF1" w:rsidP="00A25EF1">
            <w:pPr>
              <w:jc w:val="center"/>
              <w:rPr>
                <w:color w:val="000000"/>
              </w:rPr>
            </w:pPr>
            <w:r w:rsidRPr="00A25EF1">
              <w:rPr>
                <w:color w:val="000000"/>
              </w:rPr>
              <w:t>81</w:t>
            </w:r>
          </w:p>
        </w:tc>
        <w:tc>
          <w:tcPr>
            <w:tcW w:w="2552" w:type="dxa"/>
            <w:shd w:val="clear" w:color="auto" w:fill="auto"/>
            <w:noWrap/>
            <w:vAlign w:val="bottom"/>
            <w:hideMark/>
          </w:tcPr>
          <w:p w14:paraId="461F892F" w14:textId="6C96696B" w:rsidR="00A25EF1" w:rsidRPr="00A25EF1" w:rsidRDefault="00A25EF1" w:rsidP="00A25EF1">
            <w:pPr>
              <w:jc w:val="center"/>
              <w:rPr>
                <w:color w:val="000000"/>
              </w:rPr>
            </w:pPr>
            <w:r w:rsidRPr="00A25EF1">
              <w:rPr>
                <w:color w:val="000000"/>
              </w:rPr>
              <w:t>528188,07</w:t>
            </w:r>
          </w:p>
        </w:tc>
        <w:tc>
          <w:tcPr>
            <w:tcW w:w="2410" w:type="dxa"/>
            <w:shd w:val="clear" w:color="auto" w:fill="auto"/>
            <w:noWrap/>
            <w:vAlign w:val="bottom"/>
            <w:hideMark/>
          </w:tcPr>
          <w:p w14:paraId="42DE996E" w14:textId="68198606" w:rsidR="00A25EF1" w:rsidRPr="00A25EF1" w:rsidRDefault="00A25EF1" w:rsidP="00A25EF1">
            <w:pPr>
              <w:jc w:val="center"/>
              <w:rPr>
                <w:color w:val="000000"/>
              </w:rPr>
            </w:pPr>
            <w:r w:rsidRPr="00A25EF1">
              <w:rPr>
                <w:color w:val="000000"/>
              </w:rPr>
              <w:t>3128838,85</w:t>
            </w:r>
          </w:p>
        </w:tc>
      </w:tr>
      <w:tr w:rsidR="00A25EF1" w:rsidRPr="00C71500" w14:paraId="67B8051C" w14:textId="77777777" w:rsidTr="00C71500">
        <w:trPr>
          <w:trHeight w:val="300"/>
        </w:trPr>
        <w:tc>
          <w:tcPr>
            <w:tcW w:w="2442" w:type="dxa"/>
            <w:shd w:val="clear" w:color="auto" w:fill="auto"/>
            <w:noWrap/>
            <w:vAlign w:val="bottom"/>
            <w:hideMark/>
          </w:tcPr>
          <w:p w14:paraId="4D2CB7A7" w14:textId="77777777" w:rsidR="00A25EF1" w:rsidRPr="00A25EF1" w:rsidRDefault="00A25EF1" w:rsidP="00A25EF1">
            <w:pPr>
              <w:jc w:val="center"/>
              <w:rPr>
                <w:color w:val="000000"/>
              </w:rPr>
            </w:pPr>
            <w:r w:rsidRPr="00A25EF1">
              <w:rPr>
                <w:color w:val="000000"/>
              </w:rPr>
              <w:t>82</w:t>
            </w:r>
          </w:p>
        </w:tc>
        <w:tc>
          <w:tcPr>
            <w:tcW w:w="2552" w:type="dxa"/>
            <w:shd w:val="clear" w:color="auto" w:fill="auto"/>
            <w:noWrap/>
            <w:vAlign w:val="bottom"/>
            <w:hideMark/>
          </w:tcPr>
          <w:p w14:paraId="478E70A3" w14:textId="0BDCF571" w:rsidR="00A25EF1" w:rsidRPr="00A25EF1" w:rsidRDefault="00A25EF1" w:rsidP="00A25EF1">
            <w:pPr>
              <w:jc w:val="center"/>
              <w:rPr>
                <w:color w:val="000000"/>
              </w:rPr>
            </w:pPr>
            <w:r w:rsidRPr="00A25EF1">
              <w:rPr>
                <w:color w:val="000000"/>
              </w:rPr>
              <w:t>528258,44</w:t>
            </w:r>
          </w:p>
        </w:tc>
        <w:tc>
          <w:tcPr>
            <w:tcW w:w="2410" w:type="dxa"/>
            <w:shd w:val="clear" w:color="auto" w:fill="auto"/>
            <w:noWrap/>
            <w:vAlign w:val="bottom"/>
            <w:hideMark/>
          </w:tcPr>
          <w:p w14:paraId="3E83F76E" w14:textId="19B2882C" w:rsidR="00A25EF1" w:rsidRPr="00A25EF1" w:rsidRDefault="00A25EF1" w:rsidP="00A25EF1">
            <w:pPr>
              <w:jc w:val="center"/>
              <w:rPr>
                <w:color w:val="000000"/>
              </w:rPr>
            </w:pPr>
            <w:r w:rsidRPr="00A25EF1">
              <w:rPr>
                <w:color w:val="000000"/>
              </w:rPr>
              <w:t>3128989,01</w:t>
            </w:r>
          </w:p>
        </w:tc>
      </w:tr>
      <w:tr w:rsidR="00A25EF1" w:rsidRPr="00C71500" w14:paraId="0A794381" w14:textId="77777777" w:rsidTr="00C71500">
        <w:trPr>
          <w:trHeight w:val="300"/>
        </w:trPr>
        <w:tc>
          <w:tcPr>
            <w:tcW w:w="2442" w:type="dxa"/>
            <w:shd w:val="clear" w:color="auto" w:fill="auto"/>
            <w:noWrap/>
            <w:vAlign w:val="bottom"/>
            <w:hideMark/>
          </w:tcPr>
          <w:p w14:paraId="19A8EE52" w14:textId="77777777" w:rsidR="00A25EF1" w:rsidRPr="00A25EF1" w:rsidRDefault="00A25EF1" w:rsidP="00A25EF1">
            <w:pPr>
              <w:jc w:val="center"/>
              <w:rPr>
                <w:color w:val="000000"/>
              </w:rPr>
            </w:pPr>
            <w:r w:rsidRPr="00A25EF1">
              <w:rPr>
                <w:color w:val="000000"/>
              </w:rPr>
              <w:t>83</w:t>
            </w:r>
          </w:p>
        </w:tc>
        <w:tc>
          <w:tcPr>
            <w:tcW w:w="2552" w:type="dxa"/>
            <w:shd w:val="clear" w:color="auto" w:fill="auto"/>
            <w:noWrap/>
            <w:vAlign w:val="bottom"/>
            <w:hideMark/>
          </w:tcPr>
          <w:p w14:paraId="00CB8FE4" w14:textId="4275A06D" w:rsidR="00A25EF1" w:rsidRPr="00A25EF1" w:rsidRDefault="00A25EF1" w:rsidP="00A25EF1">
            <w:pPr>
              <w:jc w:val="center"/>
              <w:rPr>
                <w:color w:val="000000"/>
              </w:rPr>
            </w:pPr>
            <w:r w:rsidRPr="00A25EF1">
              <w:rPr>
                <w:color w:val="000000"/>
              </w:rPr>
              <w:t>528320,66</w:t>
            </w:r>
          </w:p>
        </w:tc>
        <w:tc>
          <w:tcPr>
            <w:tcW w:w="2410" w:type="dxa"/>
            <w:shd w:val="clear" w:color="auto" w:fill="auto"/>
            <w:noWrap/>
            <w:vAlign w:val="bottom"/>
            <w:hideMark/>
          </w:tcPr>
          <w:p w14:paraId="1C5BD7FA" w14:textId="2FA507EE" w:rsidR="00A25EF1" w:rsidRPr="00A25EF1" w:rsidRDefault="00A25EF1" w:rsidP="00A25EF1">
            <w:pPr>
              <w:jc w:val="center"/>
              <w:rPr>
                <w:color w:val="000000"/>
              </w:rPr>
            </w:pPr>
            <w:r w:rsidRPr="00A25EF1">
              <w:rPr>
                <w:color w:val="000000"/>
              </w:rPr>
              <w:t>3129125,51</w:t>
            </w:r>
          </w:p>
        </w:tc>
      </w:tr>
      <w:tr w:rsidR="00A25EF1" w:rsidRPr="00C71500" w14:paraId="02E6CC1A" w14:textId="77777777" w:rsidTr="00C71500">
        <w:trPr>
          <w:trHeight w:val="300"/>
        </w:trPr>
        <w:tc>
          <w:tcPr>
            <w:tcW w:w="2442" w:type="dxa"/>
            <w:shd w:val="clear" w:color="auto" w:fill="auto"/>
            <w:noWrap/>
            <w:vAlign w:val="bottom"/>
            <w:hideMark/>
          </w:tcPr>
          <w:p w14:paraId="691F54E2" w14:textId="77777777" w:rsidR="00A25EF1" w:rsidRPr="00A25EF1" w:rsidRDefault="00A25EF1" w:rsidP="00A25EF1">
            <w:pPr>
              <w:jc w:val="center"/>
              <w:rPr>
                <w:color w:val="000000"/>
              </w:rPr>
            </w:pPr>
            <w:r w:rsidRPr="00A25EF1">
              <w:rPr>
                <w:color w:val="000000"/>
              </w:rPr>
              <w:t>84</w:t>
            </w:r>
          </w:p>
        </w:tc>
        <w:tc>
          <w:tcPr>
            <w:tcW w:w="2552" w:type="dxa"/>
            <w:shd w:val="clear" w:color="auto" w:fill="auto"/>
            <w:noWrap/>
            <w:vAlign w:val="bottom"/>
            <w:hideMark/>
          </w:tcPr>
          <w:p w14:paraId="72086051" w14:textId="240B714E" w:rsidR="00A25EF1" w:rsidRPr="00A25EF1" w:rsidRDefault="00A25EF1" w:rsidP="00A25EF1">
            <w:pPr>
              <w:jc w:val="center"/>
              <w:rPr>
                <w:color w:val="000000"/>
              </w:rPr>
            </w:pPr>
            <w:r w:rsidRPr="00A25EF1">
              <w:rPr>
                <w:color w:val="000000"/>
              </w:rPr>
              <w:t>528574,94</w:t>
            </w:r>
          </w:p>
        </w:tc>
        <w:tc>
          <w:tcPr>
            <w:tcW w:w="2410" w:type="dxa"/>
            <w:shd w:val="clear" w:color="auto" w:fill="auto"/>
            <w:noWrap/>
            <w:vAlign w:val="bottom"/>
            <w:hideMark/>
          </w:tcPr>
          <w:p w14:paraId="4663EF79" w14:textId="249AB9C4" w:rsidR="00A25EF1" w:rsidRPr="00A25EF1" w:rsidRDefault="00A25EF1" w:rsidP="00A25EF1">
            <w:pPr>
              <w:jc w:val="center"/>
              <w:rPr>
                <w:color w:val="000000"/>
              </w:rPr>
            </w:pPr>
            <w:r w:rsidRPr="00A25EF1">
              <w:rPr>
                <w:color w:val="000000"/>
              </w:rPr>
              <w:t>3129670,96</w:t>
            </w:r>
          </w:p>
        </w:tc>
      </w:tr>
      <w:tr w:rsidR="00A25EF1" w:rsidRPr="00C71500" w14:paraId="504B6642" w14:textId="77777777" w:rsidTr="00C71500">
        <w:trPr>
          <w:trHeight w:val="300"/>
        </w:trPr>
        <w:tc>
          <w:tcPr>
            <w:tcW w:w="2442" w:type="dxa"/>
            <w:shd w:val="clear" w:color="auto" w:fill="auto"/>
            <w:noWrap/>
            <w:vAlign w:val="bottom"/>
            <w:hideMark/>
          </w:tcPr>
          <w:p w14:paraId="6B30BE6F" w14:textId="77777777" w:rsidR="00A25EF1" w:rsidRPr="00A25EF1" w:rsidRDefault="00A25EF1" w:rsidP="00A25EF1">
            <w:pPr>
              <w:jc w:val="center"/>
              <w:rPr>
                <w:color w:val="000000"/>
              </w:rPr>
            </w:pPr>
            <w:r w:rsidRPr="00A25EF1">
              <w:rPr>
                <w:color w:val="000000"/>
              </w:rPr>
              <w:t>85</w:t>
            </w:r>
          </w:p>
        </w:tc>
        <w:tc>
          <w:tcPr>
            <w:tcW w:w="2552" w:type="dxa"/>
            <w:shd w:val="clear" w:color="auto" w:fill="auto"/>
            <w:noWrap/>
            <w:vAlign w:val="bottom"/>
            <w:hideMark/>
          </w:tcPr>
          <w:p w14:paraId="4806A2FC" w14:textId="3884A05D" w:rsidR="00A25EF1" w:rsidRPr="00A25EF1" w:rsidRDefault="00A25EF1" w:rsidP="00A25EF1">
            <w:pPr>
              <w:jc w:val="center"/>
              <w:rPr>
                <w:color w:val="000000"/>
              </w:rPr>
            </w:pPr>
            <w:r w:rsidRPr="00A25EF1">
              <w:rPr>
                <w:color w:val="000000"/>
              </w:rPr>
              <w:t>528614,49</w:t>
            </w:r>
          </w:p>
        </w:tc>
        <w:tc>
          <w:tcPr>
            <w:tcW w:w="2410" w:type="dxa"/>
            <w:shd w:val="clear" w:color="auto" w:fill="auto"/>
            <w:noWrap/>
            <w:vAlign w:val="bottom"/>
            <w:hideMark/>
          </w:tcPr>
          <w:p w14:paraId="41A7754A" w14:textId="18872A55" w:rsidR="00A25EF1" w:rsidRPr="00A25EF1" w:rsidRDefault="00A25EF1" w:rsidP="00A25EF1">
            <w:pPr>
              <w:jc w:val="center"/>
              <w:rPr>
                <w:color w:val="000000"/>
              </w:rPr>
            </w:pPr>
            <w:r w:rsidRPr="00A25EF1">
              <w:rPr>
                <w:color w:val="000000"/>
              </w:rPr>
              <w:t>3129759,77</w:t>
            </w:r>
          </w:p>
        </w:tc>
      </w:tr>
      <w:tr w:rsidR="00A25EF1" w:rsidRPr="00C71500" w14:paraId="7E2CDE46" w14:textId="77777777" w:rsidTr="00C71500">
        <w:trPr>
          <w:trHeight w:val="300"/>
        </w:trPr>
        <w:tc>
          <w:tcPr>
            <w:tcW w:w="2442" w:type="dxa"/>
            <w:shd w:val="clear" w:color="auto" w:fill="auto"/>
            <w:noWrap/>
            <w:vAlign w:val="bottom"/>
            <w:hideMark/>
          </w:tcPr>
          <w:p w14:paraId="779ECBAA" w14:textId="77777777" w:rsidR="00A25EF1" w:rsidRPr="00A25EF1" w:rsidRDefault="00A25EF1" w:rsidP="00A25EF1">
            <w:pPr>
              <w:jc w:val="center"/>
              <w:rPr>
                <w:color w:val="000000"/>
              </w:rPr>
            </w:pPr>
            <w:r w:rsidRPr="00A25EF1">
              <w:rPr>
                <w:color w:val="000000"/>
              </w:rPr>
              <w:t>86</w:t>
            </w:r>
          </w:p>
        </w:tc>
        <w:tc>
          <w:tcPr>
            <w:tcW w:w="2552" w:type="dxa"/>
            <w:shd w:val="clear" w:color="auto" w:fill="auto"/>
            <w:noWrap/>
            <w:vAlign w:val="bottom"/>
            <w:hideMark/>
          </w:tcPr>
          <w:p w14:paraId="21F822DC" w14:textId="1FA675DE" w:rsidR="00A25EF1" w:rsidRPr="00A25EF1" w:rsidRDefault="00A25EF1" w:rsidP="00A25EF1">
            <w:pPr>
              <w:jc w:val="center"/>
              <w:rPr>
                <w:color w:val="000000"/>
              </w:rPr>
            </w:pPr>
            <w:r w:rsidRPr="00A25EF1">
              <w:rPr>
                <w:color w:val="000000"/>
              </w:rPr>
              <w:t>528616,45</w:t>
            </w:r>
          </w:p>
        </w:tc>
        <w:tc>
          <w:tcPr>
            <w:tcW w:w="2410" w:type="dxa"/>
            <w:shd w:val="clear" w:color="auto" w:fill="auto"/>
            <w:noWrap/>
            <w:vAlign w:val="bottom"/>
            <w:hideMark/>
          </w:tcPr>
          <w:p w14:paraId="475E0D31" w14:textId="56E6CF73" w:rsidR="00A25EF1" w:rsidRPr="00A25EF1" w:rsidRDefault="00A25EF1" w:rsidP="00A25EF1">
            <w:pPr>
              <w:jc w:val="center"/>
              <w:rPr>
                <w:color w:val="000000"/>
              </w:rPr>
            </w:pPr>
            <w:r w:rsidRPr="00A25EF1">
              <w:rPr>
                <w:color w:val="000000"/>
              </w:rPr>
              <w:t>3129764,02</w:t>
            </w:r>
          </w:p>
        </w:tc>
      </w:tr>
      <w:tr w:rsidR="00A25EF1" w:rsidRPr="00C71500" w14:paraId="64837498" w14:textId="77777777" w:rsidTr="00C71500">
        <w:trPr>
          <w:trHeight w:val="300"/>
        </w:trPr>
        <w:tc>
          <w:tcPr>
            <w:tcW w:w="2442" w:type="dxa"/>
            <w:shd w:val="clear" w:color="auto" w:fill="auto"/>
            <w:noWrap/>
            <w:vAlign w:val="bottom"/>
            <w:hideMark/>
          </w:tcPr>
          <w:p w14:paraId="1A581C97" w14:textId="77777777" w:rsidR="00A25EF1" w:rsidRPr="00A25EF1" w:rsidRDefault="00A25EF1" w:rsidP="00A25EF1">
            <w:pPr>
              <w:jc w:val="center"/>
              <w:rPr>
                <w:color w:val="000000"/>
              </w:rPr>
            </w:pPr>
            <w:r w:rsidRPr="00A25EF1">
              <w:rPr>
                <w:color w:val="000000"/>
              </w:rPr>
              <w:t>87</w:t>
            </w:r>
          </w:p>
        </w:tc>
        <w:tc>
          <w:tcPr>
            <w:tcW w:w="2552" w:type="dxa"/>
            <w:shd w:val="clear" w:color="auto" w:fill="auto"/>
            <w:noWrap/>
            <w:vAlign w:val="bottom"/>
            <w:hideMark/>
          </w:tcPr>
          <w:p w14:paraId="414D9BC1" w14:textId="02D37DB1" w:rsidR="00A25EF1" w:rsidRPr="00A25EF1" w:rsidRDefault="00A25EF1" w:rsidP="00A25EF1">
            <w:pPr>
              <w:jc w:val="center"/>
              <w:rPr>
                <w:color w:val="000000"/>
              </w:rPr>
            </w:pPr>
            <w:r w:rsidRPr="00A25EF1">
              <w:rPr>
                <w:color w:val="000000"/>
              </w:rPr>
              <w:t>528622,13</w:t>
            </w:r>
          </w:p>
        </w:tc>
        <w:tc>
          <w:tcPr>
            <w:tcW w:w="2410" w:type="dxa"/>
            <w:shd w:val="clear" w:color="auto" w:fill="auto"/>
            <w:noWrap/>
            <w:vAlign w:val="bottom"/>
            <w:hideMark/>
          </w:tcPr>
          <w:p w14:paraId="595D1F37" w14:textId="67031750" w:rsidR="00A25EF1" w:rsidRPr="00A25EF1" w:rsidRDefault="00A25EF1" w:rsidP="00A25EF1">
            <w:pPr>
              <w:jc w:val="center"/>
              <w:rPr>
                <w:color w:val="000000"/>
              </w:rPr>
            </w:pPr>
            <w:r w:rsidRPr="00A25EF1">
              <w:rPr>
                <w:color w:val="000000"/>
              </w:rPr>
              <w:t>3129776,45</w:t>
            </w:r>
          </w:p>
        </w:tc>
      </w:tr>
      <w:tr w:rsidR="00A25EF1" w:rsidRPr="00C71500" w14:paraId="647D5913" w14:textId="77777777" w:rsidTr="00C71500">
        <w:trPr>
          <w:trHeight w:val="300"/>
        </w:trPr>
        <w:tc>
          <w:tcPr>
            <w:tcW w:w="2442" w:type="dxa"/>
            <w:shd w:val="clear" w:color="auto" w:fill="auto"/>
            <w:noWrap/>
            <w:vAlign w:val="bottom"/>
            <w:hideMark/>
          </w:tcPr>
          <w:p w14:paraId="221CCF7A" w14:textId="77777777" w:rsidR="00A25EF1" w:rsidRPr="00A25EF1" w:rsidRDefault="00A25EF1" w:rsidP="00A25EF1">
            <w:pPr>
              <w:jc w:val="center"/>
              <w:rPr>
                <w:color w:val="000000"/>
              </w:rPr>
            </w:pPr>
            <w:r w:rsidRPr="00A25EF1">
              <w:rPr>
                <w:color w:val="000000"/>
              </w:rPr>
              <w:t>88</w:t>
            </w:r>
          </w:p>
        </w:tc>
        <w:tc>
          <w:tcPr>
            <w:tcW w:w="2552" w:type="dxa"/>
            <w:shd w:val="clear" w:color="auto" w:fill="auto"/>
            <w:noWrap/>
            <w:vAlign w:val="bottom"/>
            <w:hideMark/>
          </w:tcPr>
          <w:p w14:paraId="46503025" w14:textId="79129607" w:rsidR="00A25EF1" w:rsidRPr="00A25EF1" w:rsidRDefault="00A25EF1" w:rsidP="00A25EF1">
            <w:pPr>
              <w:jc w:val="center"/>
              <w:rPr>
                <w:color w:val="000000"/>
              </w:rPr>
            </w:pPr>
            <w:r w:rsidRPr="00A25EF1">
              <w:rPr>
                <w:color w:val="000000"/>
              </w:rPr>
              <w:t>528626,93</w:t>
            </w:r>
          </w:p>
        </w:tc>
        <w:tc>
          <w:tcPr>
            <w:tcW w:w="2410" w:type="dxa"/>
            <w:shd w:val="clear" w:color="auto" w:fill="auto"/>
            <w:noWrap/>
            <w:vAlign w:val="bottom"/>
            <w:hideMark/>
          </w:tcPr>
          <w:p w14:paraId="0D53D775" w14:textId="350BAE09" w:rsidR="00A25EF1" w:rsidRPr="00A25EF1" w:rsidRDefault="00A25EF1" w:rsidP="00A25EF1">
            <w:pPr>
              <w:jc w:val="center"/>
              <w:rPr>
                <w:color w:val="000000"/>
              </w:rPr>
            </w:pPr>
            <w:r w:rsidRPr="00A25EF1">
              <w:rPr>
                <w:color w:val="000000"/>
              </w:rPr>
              <w:t>3129787,49</w:t>
            </w:r>
          </w:p>
        </w:tc>
      </w:tr>
      <w:tr w:rsidR="00A25EF1" w:rsidRPr="00C71500" w14:paraId="371EDCF3" w14:textId="77777777" w:rsidTr="00C71500">
        <w:trPr>
          <w:trHeight w:val="300"/>
        </w:trPr>
        <w:tc>
          <w:tcPr>
            <w:tcW w:w="2442" w:type="dxa"/>
            <w:shd w:val="clear" w:color="auto" w:fill="auto"/>
            <w:noWrap/>
            <w:vAlign w:val="bottom"/>
            <w:hideMark/>
          </w:tcPr>
          <w:p w14:paraId="37CF293C" w14:textId="77777777" w:rsidR="00A25EF1" w:rsidRPr="00A25EF1" w:rsidRDefault="00A25EF1" w:rsidP="00A25EF1">
            <w:pPr>
              <w:jc w:val="center"/>
              <w:rPr>
                <w:color w:val="000000"/>
              </w:rPr>
            </w:pPr>
            <w:r w:rsidRPr="00A25EF1">
              <w:rPr>
                <w:color w:val="000000"/>
              </w:rPr>
              <w:t>89</w:t>
            </w:r>
          </w:p>
        </w:tc>
        <w:tc>
          <w:tcPr>
            <w:tcW w:w="2552" w:type="dxa"/>
            <w:shd w:val="clear" w:color="auto" w:fill="auto"/>
            <w:noWrap/>
            <w:vAlign w:val="bottom"/>
            <w:hideMark/>
          </w:tcPr>
          <w:p w14:paraId="216DBBE4" w14:textId="1FA1690C" w:rsidR="00A25EF1" w:rsidRPr="00A25EF1" w:rsidRDefault="00A25EF1" w:rsidP="00A25EF1">
            <w:pPr>
              <w:jc w:val="center"/>
              <w:rPr>
                <w:color w:val="000000"/>
              </w:rPr>
            </w:pPr>
            <w:r w:rsidRPr="00A25EF1">
              <w:rPr>
                <w:color w:val="000000"/>
              </w:rPr>
              <w:t>528630,97</w:t>
            </w:r>
          </w:p>
        </w:tc>
        <w:tc>
          <w:tcPr>
            <w:tcW w:w="2410" w:type="dxa"/>
            <w:shd w:val="clear" w:color="auto" w:fill="auto"/>
            <w:noWrap/>
            <w:vAlign w:val="bottom"/>
            <w:hideMark/>
          </w:tcPr>
          <w:p w14:paraId="09CDCC2F" w14:textId="71C726A8" w:rsidR="00A25EF1" w:rsidRPr="00A25EF1" w:rsidRDefault="00A25EF1" w:rsidP="00A25EF1">
            <w:pPr>
              <w:jc w:val="center"/>
              <w:rPr>
                <w:color w:val="000000"/>
              </w:rPr>
            </w:pPr>
            <w:r w:rsidRPr="00A25EF1">
              <w:rPr>
                <w:color w:val="000000"/>
              </w:rPr>
              <w:t>3129795,76</w:t>
            </w:r>
          </w:p>
        </w:tc>
      </w:tr>
      <w:tr w:rsidR="00A25EF1" w:rsidRPr="00C71500" w14:paraId="2EAE629F" w14:textId="77777777" w:rsidTr="00C71500">
        <w:trPr>
          <w:trHeight w:val="300"/>
        </w:trPr>
        <w:tc>
          <w:tcPr>
            <w:tcW w:w="2442" w:type="dxa"/>
            <w:shd w:val="clear" w:color="auto" w:fill="auto"/>
            <w:noWrap/>
            <w:vAlign w:val="bottom"/>
            <w:hideMark/>
          </w:tcPr>
          <w:p w14:paraId="360F20C2" w14:textId="77777777" w:rsidR="00A25EF1" w:rsidRPr="00A25EF1" w:rsidRDefault="00A25EF1" w:rsidP="00A25EF1">
            <w:pPr>
              <w:jc w:val="center"/>
              <w:rPr>
                <w:color w:val="000000"/>
              </w:rPr>
            </w:pPr>
            <w:r w:rsidRPr="00A25EF1">
              <w:rPr>
                <w:color w:val="000000"/>
              </w:rPr>
              <w:t>90</w:t>
            </w:r>
          </w:p>
        </w:tc>
        <w:tc>
          <w:tcPr>
            <w:tcW w:w="2552" w:type="dxa"/>
            <w:shd w:val="clear" w:color="auto" w:fill="auto"/>
            <w:noWrap/>
            <w:vAlign w:val="bottom"/>
            <w:hideMark/>
          </w:tcPr>
          <w:p w14:paraId="7D687B14" w14:textId="561EC05F" w:rsidR="00A25EF1" w:rsidRPr="00A25EF1" w:rsidRDefault="00A25EF1" w:rsidP="00A25EF1">
            <w:pPr>
              <w:jc w:val="center"/>
              <w:rPr>
                <w:color w:val="000000"/>
              </w:rPr>
            </w:pPr>
            <w:r w:rsidRPr="00A25EF1">
              <w:rPr>
                <w:color w:val="000000"/>
              </w:rPr>
              <w:t>528801,1</w:t>
            </w:r>
          </w:p>
        </w:tc>
        <w:tc>
          <w:tcPr>
            <w:tcW w:w="2410" w:type="dxa"/>
            <w:shd w:val="clear" w:color="auto" w:fill="auto"/>
            <w:noWrap/>
            <w:vAlign w:val="bottom"/>
            <w:hideMark/>
          </w:tcPr>
          <w:p w14:paraId="2C46AED8" w14:textId="0D562105" w:rsidR="00A25EF1" w:rsidRPr="00A25EF1" w:rsidRDefault="00A25EF1" w:rsidP="00A25EF1">
            <w:pPr>
              <w:jc w:val="center"/>
              <w:rPr>
                <w:color w:val="000000"/>
              </w:rPr>
            </w:pPr>
            <w:r w:rsidRPr="00A25EF1">
              <w:rPr>
                <w:color w:val="000000"/>
              </w:rPr>
              <w:t>3130167,34</w:t>
            </w:r>
          </w:p>
        </w:tc>
      </w:tr>
      <w:tr w:rsidR="00A25EF1" w:rsidRPr="00C71500" w14:paraId="3A7DC880" w14:textId="77777777" w:rsidTr="00C71500">
        <w:trPr>
          <w:trHeight w:val="300"/>
        </w:trPr>
        <w:tc>
          <w:tcPr>
            <w:tcW w:w="2442" w:type="dxa"/>
            <w:shd w:val="clear" w:color="auto" w:fill="auto"/>
            <w:noWrap/>
            <w:vAlign w:val="bottom"/>
            <w:hideMark/>
          </w:tcPr>
          <w:p w14:paraId="730A328B" w14:textId="77777777" w:rsidR="00A25EF1" w:rsidRPr="00A25EF1" w:rsidRDefault="00A25EF1" w:rsidP="00A25EF1">
            <w:pPr>
              <w:jc w:val="center"/>
              <w:rPr>
                <w:color w:val="000000"/>
              </w:rPr>
            </w:pPr>
            <w:r w:rsidRPr="00A25EF1">
              <w:rPr>
                <w:color w:val="000000"/>
              </w:rPr>
              <w:t>91</w:t>
            </w:r>
          </w:p>
        </w:tc>
        <w:tc>
          <w:tcPr>
            <w:tcW w:w="2552" w:type="dxa"/>
            <w:shd w:val="clear" w:color="auto" w:fill="auto"/>
            <w:noWrap/>
            <w:vAlign w:val="bottom"/>
            <w:hideMark/>
          </w:tcPr>
          <w:p w14:paraId="6941F4F5" w14:textId="1ED85E97" w:rsidR="00A25EF1" w:rsidRPr="00A25EF1" w:rsidRDefault="00A25EF1" w:rsidP="00A25EF1">
            <w:pPr>
              <w:jc w:val="center"/>
              <w:rPr>
                <w:color w:val="000000"/>
              </w:rPr>
            </w:pPr>
            <w:r w:rsidRPr="00A25EF1">
              <w:rPr>
                <w:color w:val="000000"/>
              </w:rPr>
              <w:t>528803,32</w:t>
            </w:r>
          </w:p>
        </w:tc>
        <w:tc>
          <w:tcPr>
            <w:tcW w:w="2410" w:type="dxa"/>
            <w:shd w:val="clear" w:color="auto" w:fill="auto"/>
            <w:noWrap/>
            <w:vAlign w:val="bottom"/>
            <w:hideMark/>
          </w:tcPr>
          <w:p w14:paraId="225F3B97" w14:textId="4D7257C2" w:rsidR="00A25EF1" w:rsidRPr="00A25EF1" w:rsidRDefault="00A25EF1" w:rsidP="00A25EF1">
            <w:pPr>
              <w:jc w:val="center"/>
              <w:rPr>
                <w:color w:val="000000"/>
              </w:rPr>
            </w:pPr>
            <w:r w:rsidRPr="00A25EF1">
              <w:rPr>
                <w:color w:val="000000"/>
              </w:rPr>
              <w:t>3130167,74</w:t>
            </w:r>
          </w:p>
        </w:tc>
      </w:tr>
      <w:tr w:rsidR="00A25EF1" w:rsidRPr="00C71500" w14:paraId="5112068D" w14:textId="77777777" w:rsidTr="00C71500">
        <w:trPr>
          <w:trHeight w:val="300"/>
        </w:trPr>
        <w:tc>
          <w:tcPr>
            <w:tcW w:w="2442" w:type="dxa"/>
            <w:shd w:val="clear" w:color="auto" w:fill="auto"/>
            <w:noWrap/>
            <w:vAlign w:val="bottom"/>
            <w:hideMark/>
          </w:tcPr>
          <w:p w14:paraId="0681BCA2" w14:textId="77777777" w:rsidR="00A25EF1" w:rsidRPr="00A25EF1" w:rsidRDefault="00A25EF1" w:rsidP="00A25EF1">
            <w:pPr>
              <w:jc w:val="center"/>
              <w:rPr>
                <w:color w:val="000000"/>
              </w:rPr>
            </w:pPr>
            <w:r w:rsidRPr="00A25EF1">
              <w:rPr>
                <w:color w:val="000000"/>
              </w:rPr>
              <w:t>92</w:t>
            </w:r>
          </w:p>
        </w:tc>
        <w:tc>
          <w:tcPr>
            <w:tcW w:w="2552" w:type="dxa"/>
            <w:shd w:val="clear" w:color="auto" w:fill="auto"/>
            <w:noWrap/>
            <w:vAlign w:val="bottom"/>
            <w:hideMark/>
          </w:tcPr>
          <w:p w14:paraId="3A2E3612" w14:textId="529114CA" w:rsidR="00A25EF1" w:rsidRPr="00A25EF1" w:rsidRDefault="00A25EF1" w:rsidP="00A25EF1">
            <w:pPr>
              <w:jc w:val="center"/>
              <w:rPr>
                <w:color w:val="000000"/>
              </w:rPr>
            </w:pPr>
            <w:r w:rsidRPr="00A25EF1">
              <w:rPr>
                <w:color w:val="000000"/>
              </w:rPr>
              <w:t>528932,08</w:t>
            </w:r>
          </w:p>
        </w:tc>
        <w:tc>
          <w:tcPr>
            <w:tcW w:w="2410" w:type="dxa"/>
            <w:shd w:val="clear" w:color="auto" w:fill="auto"/>
            <w:noWrap/>
            <w:vAlign w:val="bottom"/>
            <w:hideMark/>
          </w:tcPr>
          <w:p w14:paraId="19DD1241" w14:textId="3D0907BD" w:rsidR="00A25EF1" w:rsidRPr="00A25EF1" w:rsidRDefault="00A25EF1" w:rsidP="00A25EF1">
            <w:pPr>
              <w:jc w:val="center"/>
              <w:rPr>
                <w:color w:val="000000"/>
              </w:rPr>
            </w:pPr>
            <w:r w:rsidRPr="00A25EF1">
              <w:rPr>
                <w:color w:val="000000"/>
              </w:rPr>
              <w:t>3130215,09</w:t>
            </w:r>
          </w:p>
        </w:tc>
      </w:tr>
      <w:tr w:rsidR="00A25EF1" w:rsidRPr="00C71500" w14:paraId="18894502" w14:textId="77777777" w:rsidTr="00C71500">
        <w:trPr>
          <w:trHeight w:val="300"/>
        </w:trPr>
        <w:tc>
          <w:tcPr>
            <w:tcW w:w="2442" w:type="dxa"/>
            <w:shd w:val="clear" w:color="auto" w:fill="auto"/>
            <w:noWrap/>
            <w:vAlign w:val="bottom"/>
            <w:hideMark/>
          </w:tcPr>
          <w:p w14:paraId="3B923F3E" w14:textId="77777777" w:rsidR="00A25EF1" w:rsidRPr="00A25EF1" w:rsidRDefault="00A25EF1" w:rsidP="00A25EF1">
            <w:pPr>
              <w:jc w:val="center"/>
              <w:rPr>
                <w:color w:val="000000"/>
              </w:rPr>
            </w:pPr>
            <w:r w:rsidRPr="00A25EF1">
              <w:rPr>
                <w:color w:val="000000"/>
              </w:rPr>
              <w:t>93</w:t>
            </w:r>
          </w:p>
        </w:tc>
        <w:tc>
          <w:tcPr>
            <w:tcW w:w="2552" w:type="dxa"/>
            <w:shd w:val="clear" w:color="auto" w:fill="auto"/>
            <w:noWrap/>
            <w:vAlign w:val="bottom"/>
            <w:hideMark/>
          </w:tcPr>
          <w:p w14:paraId="7490F633" w14:textId="66B5E5F6" w:rsidR="00A25EF1" w:rsidRPr="00A25EF1" w:rsidRDefault="00A25EF1" w:rsidP="00A25EF1">
            <w:pPr>
              <w:jc w:val="center"/>
              <w:rPr>
                <w:color w:val="000000"/>
              </w:rPr>
            </w:pPr>
            <w:r w:rsidRPr="00A25EF1">
              <w:rPr>
                <w:color w:val="000000"/>
              </w:rPr>
              <w:t>528940,16</w:t>
            </w:r>
          </w:p>
        </w:tc>
        <w:tc>
          <w:tcPr>
            <w:tcW w:w="2410" w:type="dxa"/>
            <w:shd w:val="clear" w:color="auto" w:fill="auto"/>
            <w:noWrap/>
            <w:vAlign w:val="bottom"/>
            <w:hideMark/>
          </w:tcPr>
          <w:p w14:paraId="78420A12" w14:textId="2952325B" w:rsidR="00A25EF1" w:rsidRPr="00A25EF1" w:rsidRDefault="00A25EF1" w:rsidP="00A25EF1">
            <w:pPr>
              <w:jc w:val="center"/>
              <w:rPr>
                <w:color w:val="000000"/>
              </w:rPr>
            </w:pPr>
            <w:r w:rsidRPr="00A25EF1">
              <w:rPr>
                <w:color w:val="000000"/>
              </w:rPr>
              <w:t>3130401,54</w:t>
            </w:r>
          </w:p>
        </w:tc>
      </w:tr>
      <w:tr w:rsidR="00A25EF1" w:rsidRPr="00C71500" w14:paraId="43A6949B" w14:textId="77777777" w:rsidTr="00C71500">
        <w:trPr>
          <w:trHeight w:val="300"/>
        </w:trPr>
        <w:tc>
          <w:tcPr>
            <w:tcW w:w="2442" w:type="dxa"/>
            <w:shd w:val="clear" w:color="auto" w:fill="auto"/>
            <w:noWrap/>
            <w:vAlign w:val="bottom"/>
            <w:hideMark/>
          </w:tcPr>
          <w:p w14:paraId="652929ED" w14:textId="77777777" w:rsidR="00A25EF1" w:rsidRPr="00A25EF1" w:rsidRDefault="00A25EF1" w:rsidP="00A25EF1">
            <w:pPr>
              <w:jc w:val="center"/>
              <w:rPr>
                <w:color w:val="000000"/>
              </w:rPr>
            </w:pPr>
            <w:r w:rsidRPr="00A25EF1">
              <w:rPr>
                <w:color w:val="000000"/>
              </w:rPr>
              <w:t>94</w:t>
            </w:r>
          </w:p>
        </w:tc>
        <w:tc>
          <w:tcPr>
            <w:tcW w:w="2552" w:type="dxa"/>
            <w:shd w:val="clear" w:color="auto" w:fill="auto"/>
            <w:noWrap/>
            <w:vAlign w:val="bottom"/>
            <w:hideMark/>
          </w:tcPr>
          <w:p w14:paraId="773A5EE2" w14:textId="4E3CB329" w:rsidR="00A25EF1" w:rsidRPr="00A25EF1" w:rsidRDefault="00A25EF1" w:rsidP="00A25EF1">
            <w:pPr>
              <w:jc w:val="center"/>
              <w:rPr>
                <w:color w:val="000000"/>
              </w:rPr>
            </w:pPr>
            <w:r w:rsidRPr="00A25EF1">
              <w:rPr>
                <w:color w:val="000000"/>
              </w:rPr>
              <w:t>528961,57</w:t>
            </w:r>
          </w:p>
        </w:tc>
        <w:tc>
          <w:tcPr>
            <w:tcW w:w="2410" w:type="dxa"/>
            <w:shd w:val="clear" w:color="auto" w:fill="auto"/>
            <w:noWrap/>
            <w:vAlign w:val="bottom"/>
            <w:hideMark/>
          </w:tcPr>
          <w:p w14:paraId="1556F2A0" w14:textId="0EAC824C" w:rsidR="00A25EF1" w:rsidRPr="00A25EF1" w:rsidRDefault="00A25EF1" w:rsidP="00A25EF1">
            <w:pPr>
              <w:jc w:val="center"/>
              <w:rPr>
                <w:color w:val="000000"/>
              </w:rPr>
            </w:pPr>
            <w:r w:rsidRPr="00A25EF1">
              <w:rPr>
                <w:color w:val="000000"/>
              </w:rPr>
              <w:t>3130490,53</w:t>
            </w:r>
          </w:p>
        </w:tc>
      </w:tr>
      <w:tr w:rsidR="00A25EF1" w:rsidRPr="00C71500" w14:paraId="097362AB" w14:textId="77777777" w:rsidTr="00C71500">
        <w:trPr>
          <w:trHeight w:val="300"/>
        </w:trPr>
        <w:tc>
          <w:tcPr>
            <w:tcW w:w="2442" w:type="dxa"/>
            <w:shd w:val="clear" w:color="auto" w:fill="auto"/>
            <w:noWrap/>
            <w:vAlign w:val="bottom"/>
            <w:hideMark/>
          </w:tcPr>
          <w:p w14:paraId="689FC5CA" w14:textId="77777777" w:rsidR="00A25EF1" w:rsidRPr="00A25EF1" w:rsidRDefault="00A25EF1" w:rsidP="00A25EF1">
            <w:pPr>
              <w:jc w:val="center"/>
              <w:rPr>
                <w:color w:val="000000"/>
              </w:rPr>
            </w:pPr>
            <w:r w:rsidRPr="00A25EF1">
              <w:rPr>
                <w:color w:val="000000"/>
              </w:rPr>
              <w:t>95</w:t>
            </w:r>
          </w:p>
        </w:tc>
        <w:tc>
          <w:tcPr>
            <w:tcW w:w="2552" w:type="dxa"/>
            <w:shd w:val="clear" w:color="auto" w:fill="auto"/>
            <w:noWrap/>
            <w:vAlign w:val="bottom"/>
            <w:hideMark/>
          </w:tcPr>
          <w:p w14:paraId="5473BB29" w14:textId="684CEC24" w:rsidR="00A25EF1" w:rsidRPr="00A25EF1" w:rsidRDefault="00A25EF1" w:rsidP="00A25EF1">
            <w:pPr>
              <w:jc w:val="center"/>
              <w:rPr>
                <w:color w:val="000000"/>
              </w:rPr>
            </w:pPr>
            <w:r w:rsidRPr="00A25EF1">
              <w:rPr>
                <w:color w:val="000000"/>
              </w:rPr>
              <w:t>528986,16</w:t>
            </w:r>
          </w:p>
        </w:tc>
        <w:tc>
          <w:tcPr>
            <w:tcW w:w="2410" w:type="dxa"/>
            <w:shd w:val="clear" w:color="auto" w:fill="auto"/>
            <w:noWrap/>
            <w:vAlign w:val="bottom"/>
            <w:hideMark/>
          </w:tcPr>
          <w:p w14:paraId="76DFF97F" w14:textId="6C4EF0E1" w:rsidR="00A25EF1" w:rsidRPr="00A25EF1" w:rsidRDefault="00A25EF1" w:rsidP="00A25EF1">
            <w:pPr>
              <w:jc w:val="center"/>
              <w:rPr>
                <w:color w:val="000000"/>
              </w:rPr>
            </w:pPr>
            <w:r w:rsidRPr="00A25EF1">
              <w:rPr>
                <w:color w:val="000000"/>
              </w:rPr>
              <w:t>3130545,15</w:t>
            </w:r>
          </w:p>
        </w:tc>
      </w:tr>
      <w:tr w:rsidR="00A25EF1" w:rsidRPr="00C71500" w14:paraId="190C7491" w14:textId="77777777" w:rsidTr="00C71500">
        <w:trPr>
          <w:trHeight w:val="300"/>
        </w:trPr>
        <w:tc>
          <w:tcPr>
            <w:tcW w:w="2442" w:type="dxa"/>
            <w:shd w:val="clear" w:color="auto" w:fill="auto"/>
            <w:noWrap/>
            <w:vAlign w:val="bottom"/>
            <w:hideMark/>
          </w:tcPr>
          <w:p w14:paraId="2A9CF265" w14:textId="77777777" w:rsidR="00A25EF1" w:rsidRPr="00A25EF1" w:rsidRDefault="00A25EF1" w:rsidP="00A25EF1">
            <w:pPr>
              <w:jc w:val="center"/>
              <w:rPr>
                <w:color w:val="000000"/>
              </w:rPr>
            </w:pPr>
            <w:r w:rsidRPr="00A25EF1">
              <w:rPr>
                <w:color w:val="000000"/>
              </w:rPr>
              <w:t>96</w:t>
            </w:r>
          </w:p>
        </w:tc>
        <w:tc>
          <w:tcPr>
            <w:tcW w:w="2552" w:type="dxa"/>
            <w:shd w:val="clear" w:color="auto" w:fill="auto"/>
            <w:noWrap/>
            <w:vAlign w:val="bottom"/>
            <w:hideMark/>
          </w:tcPr>
          <w:p w14:paraId="620BCFFA" w14:textId="4B4FDC5E" w:rsidR="00A25EF1" w:rsidRPr="00A25EF1" w:rsidRDefault="00A25EF1" w:rsidP="00A25EF1">
            <w:pPr>
              <w:jc w:val="center"/>
              <w:rPr>
                <w:color w:val="000000"/>
              </w:rPr>
            </w:pPr>
            <w:r w:rsidRPr="00A25EF1">
              <w:rPr>
                <w:color w:val="000000"/>
              </w:rPr>
              <w:t>529102,5</w:t>
            </w:r>
          </w:p>
        </w:tc>
        <w:tc>
          <w:tcPr>
            <w:tcW w:w="2410" w:type="dxa"/>
            <w:shd w:val="clear" w:color="auto" w:fill="auto"/>
            <w:noWrap/>
            <w:vAlign w:val="bottom"/>
            <w:hideMark/>
          </w:tcPr>
          <w:p w14:paraId="7A368800" w14:textId="2DF171F4" w:rsidR="00A25EF1" w:rsidRPr="00A25EF1" w:rsidRDefault="00A25EF1" w:rsidP="00A25EF1">
            <w:pPr>
              <w:jc w:val="center"/>
              <w:rPr>
                <w:color w:val="000000"/>
              </w:rPr>
            </w:pPr>
            <w:r w:rsidRPr="00A25EF1">
              <w:rPr>
                <w:color w:val="000000"/>
              </w:rPr>
              <w:t>3130793,72</w:t>
            </w:r>
          </w:p>
        </w:tc>
      </w:tr>
      <w:tr w:rsidR="00A25EF1" w:rsidRPr="00C71500" w14:paraId="578D1D1C" w14:textId="77777777" w:rsidTr="00C71500">
        <w:trPr>
          <w:trHeight w:val="300"/>
        </w:trPr>
        <w:tc>
          <w:tcPr>
            <w:tcW w:w="2442" w:type="dxa"/>
            <w:shd w:val="clear" w:color="auto" w:fill="auto"/>
            <w:noWrap/>
            <w:vAlign w:val="bottom"/>
            <w:hideMark/>
          </w:tcPr>
          <w:p w14:paraId="0DE0AF3A" w14:textId="77777777" w:rsidR="00A25EF1" w:rsidRPr="00A25EF1" w:rsidRDefault="00A25EF1" w:rsidP="00A25EF1">
            <w:pPr>
              <w:jc w:val="center"/>
              <w:rPr>
                <w:color w:val="000000"/>
              </w:rPr>
            </w:pPr>
            <w:r w:rsidRPr="00A25EF1">
              <w:rPr>
                <w:color w:val="000000"/>
              </w:rPr>
              <w:t>97</w:t>
            </w:r>
          </w:p>
        </w:tc>
        <w:tc>
          <w:tcPr>
            <w:tcW w:w="2552" w:type="dxa"/>
            <w:shd w:val="clear" w:color="auto" w:fill="auto"/>
            <w:noWrap/>
            <w:vAlign w:val="bottom"/>
            <w:hideMark/>
          </w:tcPr>
          <w:p w14:paraId="7FAF01A8" w14:textId="747153FB" w:rsidR="00A25EF1" w:rsidRPr="00A25EF1" w:rsidRDefault="00A25EF1" w:rsidP="00A25EF1">
            <w:pPr>
              <w:jc w:val="center"/>
              <w:rPr>
                <w:color w:val="000000"/>
              </w:rPr>
            </w:pPr>
            <w:r w:rsidRPr="00A25EF1">
              <w:rPr>
                <w:color w:val="000000"/>
              </w:rPr>
              <w:t>529107,17</w:t>
            </w:r>
          </w:p>
        </w:tc>
        <w:tc>
          <w:tcPr>
            <w:tcW w:w="2410" w:type="dxa"/>
            <w:shd w:val="clear" w:color="auto" w:fill="auto"/>
            <w:noWrap/>
            <w:vAlign w:val="bottom"/>
            <w:hideMark/>
          </w:tcPr>
          <w:p w14:paraId="77DF9612" w14:textId="034784B7" w:rsidR="00A25EF1" w:rsidRPr="00A25EF1" w:rsidRDefault="00A25EF1" w:rsidP="00A25EF1">
            <w:pPr>
              <w:jc w:val="center"/>
              <w:rPr>
                <w:color w:val="000000"/>
              </w:rPr>
            </w:pPr>
            <w:r w:rsidRPr="00A25EF1">
              <w:rPr>
                <w:color w:val="000000"/>
              </w:rPr>
              <w:t>3130803,71</w:t>
            </w:r>
          </w:p>
        </w:tc>
      </w:tr>
      <w:tr w:rsidR="00A25EF1" w:rsidRPr="00C71500" w14:paraId="6AA57157" w14:textId="77777777" w:rsidTr="00C71500">
        <w:trPr>
          <w:trHeight w:val="300"/>
        </w:trPr>
        <w:tc>
          <w:tcPr>
            <w:tcW w:w="2442" w:type="dxa"/>
            <w:shd w:val="clear" w:color="auto" w:fill="auto"/>
            <w:noWrap/>
            <w:vAlign w:val="bottom"/>
            <w:hideMark/>
          </w:tcPr>
          <w:p w14:paraId="5BA29CA7" w14:textId="77777777" w:rsidR="00A25EF1" w:rsidRPr="00A25EF1" w:rsidRDefault="00A25EF1" w:rsidP="00A25EF1">
            <w:pPr>
              <w:jc w:val="center"/>
              <w:rPr>
                <w:color w:val="000000"/>
              </w:rPr>
            </w:pPr>
            <w:r w:rsidRPr="00A25EF1">
              <w:rPr>
                <w:color w:val="000000"/>
              </w:rPr>
              <w:t>98</w:t>
            </w:r>
          </w:p>
        </w:tc>
        <w:tc>
          <w:tcPr>
            <w:tcW w:w="2552" w:type="dxa"/>
            <w:shd w:val="clear" w:color="auto" w:fill="auto"/>
            <w:noWrap/>
            <w:vAlign w:val="bottom"/>
            <w:hideMark/>
          </w:tcPr>
          <w:p w14:paraId="08609893" w14:textId="479D9F54" w:rsidR="00A25EF1" w:rsidRPr="00A25EF1" w:rsidRDefault="00A25EF1" w:rsidP="00A25EF1">
            <w:pPr>
              <w:jc w:val="center"/>
              <w:rPr>
                <w:color w:val="000000"/>
              </w:rPr>
            </w:pPr>
            <w:r w:rsidRPr="00A25EF1">
              <w:rPr>
                <w:color w:val="000000"/>
              </w:rPr>
              <w:t>529338,27</w:t>
            </w:r>
          </w:p>
        </w:tc>
        <w:tc>
          <w:tcPr>
            <w:tcW w:w="2410" w:type="dxa"/>
            <w:shd w:val="clear" w:color="auto" w:fill="auto"/>
            <w:noWrap/>
            <w:vAlign w:val="bottom"/>
            <w:hideMark/>
          </w:tcPr>
          <w:p w14:paraId="7CC9F413" w14:textId="71BB9725" w:rsidR="00A25EF1" w:rsidRPr="00A25EF1" w:rsidRDefault="00A25EF1" w:rsidP="00A25EF1">
            <w:pPr>
              <w:jc w:val="center"/>
              <w:rPr>
                <w:color w:val="000000"/>
              </w:rPr>
            </w:pPr>
            <w:r w:rsidRPr="00A25EF1">
              <w:rPr>
                <w:color w:val="000000"/>
              </w:rPr>
              <w:t>3131297,5</w:t>
            </w:r>
          </w:p>
        </w:tc>
      </w:tr>
      <w:tr w:rsidR="00A25EF1" w:rsidRPr="00C71500" w14:paraId="7599DA49" w14:textId="77777777" w:rsidTr="00C71500">
        <w:trPr>
          <w:trHeight w:val="300"/>
        </w:trPr>
        <w:tc>
          <w:tcPr>
            <w:tcW w:w="2442" w:type="dxa"/>
            <w:shd w:val="clear" w:color="auto" w:fill="auto"/>
            <w:noWrap/>
            <w:vAlign w:val="bottom"/>
            <w:hideMark/>
          </w:tcPr>
          <w:p w14:paraId="67F9FAEF" w14:textId="77777777" w:rsidR="00A25EF1" w:rsidRPr="00A25EF1" w:rsidRDefault="00A25EF1" w:rsidP="00A25EF1">
            <w:pPr>
              <w:jc w:val="center"/>
              <w:rPr>
                <w:color w:val="000000"/>
              </w:rPr>
            </w:pPr>
            <w:r w:rsidRPr="00A25EF1">
              <w:rPr>
                <w:color w:val="000000"/>
              </w:rPr>
              <w:t>99</w:t>
            </w:r>
          </w:p>
        </w:tc>
        <w:tc>
          <w:tcPr>
            <w:tcW w:w="2552" w:type="dxa"/>
            <w:shd w:val="clear" w:color="auto" w:fill="auto"/>
            <w:noWrap/>
            <w:vAlign w:val="bottom"/>
            <w:hideMark/>
          </w:tcPr>
          <w:p w14:paraId="7C1C84FA" w14:textId="23E9E978" w:rsidR="00A25EF1" w:rsidRPr="00A25EF1" w:rsidRDefault="00A25EF1" w:rsidP="00A25EF1">
            <w:pPr>
              <w:jc w:val="center"/>
              <w:rPr>
                <w:color w:val="000000"/>
              </w:rPr>
            </w:pPr>
            <w:r w:rsidRPr="00A25EF1">
              <w:rPr>
                <w:color w:val="000000"/>
              </w:rPr>
              <w:t>529870,38</w:t>
            </w:r>
          </w:p>
        </w:tc>
        <w:tc>
          <w:tcPr>
            <w:tcW w:w="2410" w:type="dxa"/>
            <w:shd w:val="clear" w:color="auto" w:fill="auto"/>
            <w:noWrap/>
            <w:vAlign w:val="bottom"/>
            <w:hideMark/>
          </w:tcPr>
          <w:p w14:paraId="6D266912" w14:textId="3F7155FA" w:rsidR="00A25EF1" w:rsidRPr="00A25EF1" w:rsidRDefault="00A25EF1" w:rsidP="00A25EF1">
            <w:pPr>
              <w:jc w:val="center"/>
              <w:rPr>
                <w:color w:val="000000"/>
              </w:rPr>
            </w:pPr>
            <w:r w:rsidRPr="00A25EF1">
              <w:rPr>
                <w:color w:val="000000"/>
              </w:rPr>
              <w:t>3132447,89</w:t>
            </w:r>
          </w:p>
        </w:tc>
      </w:tr>
      <w:tr w:rsidR="00A25EF1" w:rsidRPr="00C71500" w14:paraId="026A3775" w14:textId="77777777" w:rsidTr="00C71500">
        <w:trPr>
          <w:trHeight w:val="300"/>
        </w:trPr>
        <w:tc>
          <w:tcPr>
            <w:tcW w:w="2442" w:type="dxa"/>
            <w:shd w:val="clear" w:color="auto" w:fill="auto"/>
            <w:noWrap/>
            <w:vAlign w:val="bottom"/>
            <w:hideMark/>
          </w:tcPr>
          <w:p w14:paraId="2A582160" w14:textId="77777777" w:rsidR="00A25EF1" w:rsidRPr="00A25EF1" w:rsidRDefault="00A25EF1" w:rsidP="00A25EF1">
            <w:pPr>
              <w:jc w:val="center"/>
              <w:rPr>
                <w:color w:val="000000"/>
              </w:rPr>
            </w:pPr>
            <w:r w:rsidRPr="00A25EF1">
              <w:rPr>
                <w:color w:val="000000"/>
              </w:rPr>
              <w:t>100</w:t>
            </w:r>
          </w:p>
        </w:tc>
        <w:tc>
          <w:tcPr>
            <w:tcW w:w="2552" w:type="dxa"/>
            <w:shd w:val="clear" w:color="auto" w:fill="auto"/>
            <w:noWrap/>
            <w:vAlign w:val="bottom"/>
            <w:hideMark/>
          </w:tcPr>
          <w:p w14:paraId="12052749" w14:textId="5A211C8A" w:rsidR="00A25EF1" w:rsidRPr="00A25EF1" w:rsidRDefault="00A25EF1" w:rsidP="00A25EF1">
            <w:pPr>
              <w:jc w:val="center"/>
              <w:rPr>
                <w:color w:val="000000"/>
              </w:rPr>
            </w:pPr>
            <w:r w:rsidRPr="00A25EF1">
              <w:rPr>
                <w:color w:val="000000"/>
              </w:rPr>
              <w:t>530085,06</w:t>
            </w:r>
          </w:p>
        </w:tc>
        <w:tc>
          <w:tcPr>
            <w:tcW w:w="2410" w:type="dxa"/>
            <w:shd w:val="clear" w:color="auto" w:fill="auto"/>
            <w:noWrap/>
            <w:vAlign w:val="bottom"/>
            <w:hideMark/>
          </w:tcPr>
          <w:p w14:paraId="6AC0D2F7" w14:textId="0E0EBB5A" w:rsidR="00A25EF1" w:rsidRPr="00A25EF1" w:rsidRDefault="00A25EF1" w:rsidP="00A25EF1">
            <w:pPr>
              <w:jc w:val="center"/>
              <w:rPr>
                <w:color w:val="000000"/>
              </w:rPr>
            </w:pPr>
            <w:r w:rsidRPr="00A25EF1">
              <w:rPr>
                <w:color w:val="000000"/>
              </w:rPr>
              <w:t>3132892,82</w:t>
            </w:r>
          </w:p>
        </w:tc>
      </w:tr>
      <w:tr w:rsidR="00A25EF1" w:rsidRPr="00C71500" w14:paraId="3ACF2D6B" w14:textId="77777777" w:rsidTr="00C71500">
        <w:trPr>
          <w:trHeight w:val="300"/>
        </w:trPr>
        <w:tc>
          <w:tcPr>
            <w:tcW w:w="2442" w:type="dxa"/>
            <w:shd w:val="clear" w:color="auto" w:fill="auto"/>
            <w:noWrap/>
            <w:vAlign w:val="bottom"/>
            <w:hideMark/>
          </w:tcPr>
          <w:p w14:paraId="3FDE424B" w14:textId="77777777" w:rsidR="00A25EF1" w:rsidRPr="00A25EF1" w:rsidRDefault="00A25EF1" w:rsidP="00A25EF1">
            <w:pPr>
              <w:jc w:val="center"/>
              <w:rPr>
                <w:color w:val="000000"/>
              </w:rPr>
            </w:pPr>
            <w:r w:rsidRPr="00A25EF1">
              <w:rPr>
                <w:color w:val="000000"/>
              </w:rPr>
              <w:t>101</w:t>
            </w:r>
          </w:p>
        </w:tc>
        <w:tc>
          <w:tcPr>
            <w:tcW w:w="2552" w:type="dxa"/>
            <w:shd w:val="clear" w:color="auto" w:fill="auto"/>
            <w:noWrap/>
            <w:vAlign w:val="bottom"/>
            <w:hideMark/>
          </w:tcPr>
          <w:p w14:paraId="4CA21954" w14:textId="451D2F3E" w:rsidR="00A25EF1" w:rsidRPr="00A25EF1" w:rsidRDefault="00A25EF1" w:rsidP="00A25EF1">
            <w:pPr>
              <w:jc w:val="center"/>
              <w:rPr>
                <w:color w:val="000000"/>
              </w:rPr>
            </w:pPr>
            <w:r w:rsidRPr="00A25EF1">
              <w:rPr>
                <w:color w:val="000000"/>
              </w:rPr>
              <w:t>530212,95</w:t>
            </w:r>
          </w:p>
        </w:tc>
        <w:tc>
          <w:tcPr>
            <w:tcW w:w="2410" w:type="dxa"/>
            <w:shd w:val="clear" w:color="auto" w:fill="auto"/>
            <w:noWrap/>
            <w:vAlign w:val="bottom"/>
            <w:hideMark/>
          </w:tcPr>
          <w:p w14:paraId="01B29372" w14:textId="1CE3F368" w:rsidR="00A25EF1" w:rsidRPr="00A25EF1" w:rsidRDefault="00A25EF1" w:rsidP="00A25EF1">
            <w:pPr>
              <w:jc w:val="center"/>
              <w:rPr>
                <w:color w:val="000000"/>
              </w:rPr>
            </w:pPr>
            <w:r w:rsidRPr="00A25EF1">
              <w:rPr>
                <w:color w:val="000000"/>
              </w:rPr>
              <w:t>3133167,87</w:t>
            </w:r>
          </w:p>
        </w:tc>
      </w:tr>
      <w:tr w:rsidR="00A25EF1" w:rsidRPr="00C71500" w14:paraId="31F45D3F" w14:textId="77777777" w:rsidTr="00C71500">
        <w:trPr>
          <w:trHeight w:val="300"/>
        </w:trPr>
        <w:tc>
          <w:tcPr>
            <w:tcW w:w="2442" w:type="dxa"/>
            <w:shd w:val="clear" w:color="auto" w:fill="auto"/>
            <w:noWrap/>
            <w:vAlign w:val="bottom"/>
            <w:hideMark/>
          </w:tcPr>
          <w:p w14:paraId="390E33C5" w14:textId="77777777" w:rsidR="00A25EF1" w:rsidRPr="00A25EF1" w:rsidRDefault="00A25EF1" w:rsidP="00A25EF1">
            <w:pPr>
              <w:jc w:val="center"/>
              <w:rPr>
                <w:color w:val="000000"/>
              </w:rPr>
            </w:pPr>
            <w:r w:rsidRPr="00A25EF1">
              <w:rPr>
                <w:color w:val="000000"/>
              </w:rPr>
              <w:t>102</w:t>
            </w:r>
          </w:p>
        </w:tc>
        <w:tc>
          <w:tcPr>
            <w:tcW w:w="2552" w:type="dxa"/>
            <w:shd w:val="clear" w:color="auto" w:fill="auto"/>
            <w:noWrap/>
            <w:vAlign w:val="bottom"/>
            <w:hideMark/>
          </w:tcPr>
          <w:p w14:paraId="70E4EB7F" w14:textId="7045E69C" w:rsidR="00A25EF1" w:rsidRPr="00A25EF1" w:rsidRDefault="00A25EF1" w:rsidP="00A25EF1">
            <w:pPr>
              <w:jc w:val="center"/>
              <w:rPr>
                <w:color w:val="000000"/>
              </w:rPr>
            </w:pPr>
            <w:r w:rsidRPr="00A25EF1">
              <w:rPr>
                <w:color w:val="000000"/>
              </w:rPr>
              <w:t>530208,45</w:t>
            </w:r>
          </w:p>
        </w:tc>
        <w:tc>
          <w:tcPr>
            <w:tcW w:w="2410" w:type="dxa"/>
            <w:shd w:val="clear" w:color="auto" w:fill="auto"/>
            <w:noWrap/>
            <w:vAlign w:val="bottom"/>
            <w:hideMark/>
          </w:tcPr>
          <w:p w14:paraId="192B6CA9" w14:textId="34CB8D5F" w:rsidR="00A25EF1" w:rsidRPr="00A25EF1" w:rsidRDefault="00A25EF1" w:rsidP="00A25EF1">
            <w:pPr>
              <w:jc w:val="center"/>
              <w:rPr>
                <w:color w:val="000000"/>
              </w:rPr>
            </w:pPr>
            <w:r w:rsidRPr="00A25EF1">
              <w:rPr>
                <w:color w:val="000000"/>
              </w:rPr>
              <w:t>3133169,93</w:t>
            </w:r>
          </w:p>
        </w:tc>
      </w:tr>
      <w:tr w:rsidR="00A25EF1" w:rsidRPr="00C71500" w14:paraId="002EC1A6" w14:textId="77777777" w:rsidTr="00C71500">
        <w:trPr>
          <w:trHeight w:val="300"/>
        </w:trPr>
        <w:tc>
          <w:tcPr>
            <w:tcW w:w="2442" w:type="dxa"/>
            <w:shd w:val="clear" w:color="auto" w:fill="auto"/>
            <w:noWrap/>
            <w:vAlign w:val="bottom"/>
            <w:hideMark/>
          </w:tcPr>
          <w:p w14:paraId="06AA092A" w14:textId="77777777" w:rsidR="00A25EF1" w:rsidRPr="00A25EF1" w:rsidRDefault="00A25EF1" w:rsidP="00A25EF1">
            <w:pPr>
              <w:jc w:val="center"/>
              <w:rPr>
                <w:color w:val="000000"/>
              </w:rPr>
            </w:pPr>
            <w:r w:rsidRPr="00A25EF1">
              <w:rPr>
                <w:color w:val="000000"/>
              </w:rPr>
              <w:t>103</w:t>
            </w:r>
          </w:p>
        </w:tc>
        <w:tc>
          <w:tcPr>
            <w:tcW w:w="2552" w:type="dxa"/>
            <w:shd w:val="clear" w:color="auto" w:fill="auto"/>
            <w:noWrap/>
            <w:vAlign w:val="bottom"/>
            <w:hideMark/>
          </w:tcPr>
          <w:p w14:paraId="442E4A7A" w14:textId="64A4BDF2" w:rsidR="00A25EF1" w:rsidRPr="00A25EF1" w:rsidRDefault="00A25EF1" w:rsidP="00A25EF1">
            <w:pPr>
              <w:jc w:val="center"/>
              <w:rPr>
                <w:color w:val="000000"/>
              </w:rPr>
            </w:pPr>
            <w:r w:rsidRPr="00A25EF1">
              <w:rPr>
                <w:color w:val="000000"/>
              </w:rPr>
              <w:t>530242,85</w:t>
            </w:r>
          </w:p>
        </w:tc>
        <w:tc>
          <w:tcPr>
            <w:tcW w:w="2410" w:type="dxa"/>
            <w:shd w:val="clear" w:color="auto" w:fill="auto"/>
            <w:noWrap/>
            <w:vAlign w:val="bottom"/>
            <w:hideMark/>
          </w:tcPr>
          <w:p w14:paraId="3EEC0954" w14:textId="7263BB6A" w:rsidR="00A25EF1" w:rsidRPr="00A25EF1" w:rsidRDefault="00A25EF1" w:rsidP="00A25EF1">
            <w:pPr>
              <w:jc w:val="center"/>
              <w:rPr>
                <w:color w:val="000000"/>
              </w:rPr>
            </w:pPr>
            <w:r w:rsidRPr="00A25EF1">
              <w:rPr>
                <w:color w:val="000000"/>
              </w:rPr>
              <w:t>3133243,81</w:t>
            </w:r>
          </w:p>
        </w:tc>
      </w:tr>
      <w:tr w:rsidR="00A25EF1" w:rsidRPr="00C71500" w14:paraId="337FDAAD" w14:textId="77777777" w:rsidTr="00C71500">
        <w:trPr>
          <w:trHeight w:val="300"/>
        </w:trPr>
        <w:tc>
          <w:tcPr>
            <w:tcW w:w="2442" w:type="dxa"/>
            <w:shd w:val="clear" w:color="auto" w:fill="auto"/>
            <w:noWrap/>
            <w:vAlign w:val="bottom"/>
            <w:hideMark/>
          </w:tcPr>
          <w:p w14:paraId="1CC7A086" w14:textId="77777777" w:rsidR="00A25EF1" w:rsidRPr="00A25EF1" w:rsidRDefault="00A25EF1" w:rsidP="00A25EF1">
            <w:pPr>
              <w:jc w:val="center"/>
              <w:rPr>
                <w:color w:val="000000"/>
              </w:rPr>
            </w:pPr>
            <w:r w:rsidRPr="00A25EF1">
              <w:rPr>
                <w:color w:val="000000"/>
              </w:rPr>
              <w:t>104</w:t>
            </w:r>
          </w:p>
        </w:tc>
        <w:tc>
          <w:tcPr>
            <w:tcW w:w="2552" w:type="dxa"/>
            <w:shd w:val="clear" w:color="auto" w:fill="auto"/>
            <w:noWrap/>
            <w:vAlign w:val="bottom"/>
            <w:hideMark/>
          </w:tcPr>
          <w:p w14:paraId="3165F665" w14:textId="337B1148" w:rsidR="00A25EF1" w:rsidRPr="00A25EF1" w:rsidRDefault="00A25EF1" w:rsidP="00A25EF1">
            <w:pPr>
              <w:jc w:val="center"/>
              <w:rPr>
                <w:color w:val="000000"/>
              </w:rPr>
            </w:pPr>
            <w:r w:rsidRPr="00A25EF1">
              <w:rPr>
                <w:color w:val="000000"/>
              </w:rPr>
              <w:t>530347,94</w:t>
            </w:r>
          </w:p>
        </w:tc>
        <w:tc>
          <w:tcPr>
            <w:tcW w:w="2410" w:type="dxa"/>
            <w:shd w:val="clear" w:color="auto" w:fill="auto"/>
            <w:noWrap/>
            <w:vAlign w:val="bottom"/>
            <w:hideMark/>
          </w:tcPr>
          <w:p w14:paraId="2FAA4E05" w14:textId="6831BA73" w:rsidR="00A25EF1" w:rsidRPr="00A25EF1" w:rsidRDefault="00A25EF1" w:rsidP="00A25EF1">
            <w:pPr>
              <w:jc w:val="center"/>
              <w:rPr>
                <w:color w:val="000000"/>
              </w:rPr>
            </w:pPr>
            <w:r w:rsidRPr="00A25EF1">
              <w:rPr>
                <w:color w:val="000000"/>
              </w:rPr>
              <w:t>3133465,57</w:t>
            </w:r>
          </w:p>
        </w:tc>
      </w:tr>
      <w:tr w:rsidR="00A25EF1" w:rsidRPr="00C71500" w14:paraId="6E47FF88" w14:textId="77777777" w:rsidTr="00C71500">
        <w:trPr>
          <w:trHeight w:val="300"/>
        </w:trPr>
        <w:tc>
          <w:tcPr>
            <w:tcW w:w="2442" w:type="dxa"/>
            <w:shd w:val="clear" w:color="auto" w:fill="auto"/>
            <w:noWrap/>
            <w:vAlign w:val="bottom"/>
            <w:hideMark/>
          </w:tcPr>
          <w:p w14:paraId="4AF4F5EA" w14:textId="77777777" w:rsidR="00A25EF1" w:rsidRPr="00A25EF1" w:rsidRDefault="00A25EF1" w:rsidP="00A25EF1">
            <w:pPr>
              <w:jc w:val="center"/>
              <w:rPr>
                <w:color w:val="000000"/>
              </w:rPr>
            </w:pPr>
            <w:r w:rsidRPr="00A25EF1">
              <w:rPr>
                <w:color w:val="000000"/>
              </w:rPr>
              <w:lastRenderedPageBreak/>
              <w:t>105</w:t>
            </w:r>
          </w:p>
        </w:tc>
        <w:tc>
          <w:tcPr>
            <w:tcW w:w="2552" w:type="dxa"/>
            <w:shd w:val="clear" w:color="auto" w:fill="auto"/>
            <w:noWrap/>
            <w:vAlign w:val="bottom"/>
            <w:hideMark/>
          </w:tcPr>
          <w:p w14:paraId="328AEE65" w14:textId="398CD30D" w:rsidR="00A25EF1" w:rsidRPr="00A25EF1" w:rsidRDefault="00A25EF1" w:rsidP="00A25EF1">
            <w:pPr>
              <w:jc w:val="center"/>
              <w:rPr>
                <w:color w:val="000000"/>
              </w:rPr>
            </w:pPr>
            <w:r w:rsidRPr="00A25EF1">
              <w:rPr>
                <w:color w:val="000000"/>
              </w:rPr>
              <w:t>530397,35</w:t>
            </w:r>
          </w:p>
        </w:tc>
        <w:tc>
          <w:tcPr>
            <w:tcW w:w="2410" w:type="dxa"/>
            <w:shd w:val="clear" w:color="auto" w:fill="auto"/>
            <w:noWrap/>
            <w:vAlign w:val="bottom"/>
            <w:hideMark/>
          </w:tcPr>
          <w:p w14:paraId="16E8711C" w14:textId="355FB5C8" w:rsidR="00A25EF1" w:rsidRPr="00A25EF1" w:rsidRDefault="00A25EF1" w:rsidP="00A25EF1">
            <w:pPr>
              <w:jc w:val="center"/>
              <w:rPr>
                <w:color w:val="000000"/>
              </w:rPr>
            </w:pPr>
            <w:r w:rsidRPr="00A25EF1">
              <w:rPr>
                <w:color w:val="000000"/>
              </w:rPr>
              <w:t>3133573,93</w:t>
            </w:r>
          </w:p>
        </w:tc>
      </w:tr>
      <w:tr w:rsidR="00A25EF1" w:rsidRPr="00C71500" w14:paraId="240FB979" w14:textId="77777777" w:rsidTr="00C71500">
        <w:trPr>
          <w:trHeight w:val="300"/>
        </w:trPr>
        <w:tc>
          <w:tcPr>
            <w:tcW w:w="2442" w:type="dxa"/>
            <w:shd w:val="clear" w:color="auto" w:fill="auto"/>
            <w:noWrap/>
            <w:vAlign w:val="bottom"/>
            <w:hideMark/>
          </w:tcPr>
          <w:p w14:paraId="5B2305BB" w14:textId="77777777" w:rsidR="00A25EF1" w:rsidRPr="00A25EF1" w:rsidRDefault="00A25EF1" w:rsidP="00A25EF1">
            <w:pPr>
              <w:jc w:val="center"/>
              <w:rPr>
                <w:color w:val="000000"/>
              </w:rPr>
            </w:pPr>
            <w:r w:rsidRPr="00A25EF1">
              <w:rPr>
                <w:color w:val="000000"/>
              </w:rPr>
              <w:t>106</w:t>
            </w:r>
          </w:p>
        </w:tc>
        <w:tc>
          <w:tcPr>
            <w:tcW w:w="2552" w:type="dxa"/>
            <w:shd w:val="clear" w:color="auto" w:fill="auto"/>
            <w:noWrap/>
            <w:vAlign w:val="bottom"/>
            <w:hideMark/>
          </w:tcPr>
          <w:p w14:paraId="699FC48D" w14:textId="6C8FAF9F" w:rsidR="00A25EF1" w:rsidRPr="00A25EF1" w:rsidRDefault="00A25EF1" w:rsidP="00A25EF1">
            <w:pPr>
              <w:jc w:val="center"/>
              <w:rPr>
                <w:color w:val="000000"/>
              </w:rPr>
            </w:pPr>
            <w:r w:rsidRPr="00A25EF1">
              <w:rPr>
                <w:color w:val="000000"/>
              </w:rPr>
              <w:t>530495,04</w:t>
            </w:r>
          </w:p>
        </w:tc>
        <w:tc>
          <w:tcPr>
            <w:tcW w:w="2410" w:type="dxa"/>
            <w:shd w:val="clear" w:color="auto" w:fill="auto"/>
            <w:noWrap/>
            <w:vAlign w:val="bottom"/>
            <w:hideMark/>
          </w:tcPr>
          <w:p w14:paraId="31444B76" w14:textId="502FEBC1" w:rsidR="00A25EF1" w:rsidRPr="00A25EF1" w:rsidRDefault="00A25EF1" w:rsidP="00A25EF1">
            <w:pPr>
              <w:jc w:val="center"/>
              <w:rPr>
                <w:color w:val="000000"/>
              </w:rPr>
            </w:pPr>
            <w:r w:rsidRPr="00A25EF1">
              <w:rPr>
                <w:color w:val="000000"/>
              </w:rPr>
              <w:t>3133793,5</w:t>
            </w:r>
          </w:p>
        </w:tc>
      </w:tr>
      <w:tr w:rsidR="00A25EF1" w:rsidRPr="00C71500" w14:paraId="48505482" w14:textId="77777777" w:rsidTr="00C71500">
        <w:trPr>
          <w:trHeight w:val="300"/>
        </w:trPr>
        <w:tc>
          <w:tcPr>
            <w:tcW w:w="2442" w:type="dxa"/>
            <w:shd w:val="clear" w:color="auto" w:fill="auto"/>
            <w:noWrap/>
            <w:vAlign w:val="bottom"/>
            <w:hideMark/>
          </w:tcPr>
          <w:p w14:paraId="0A4B1500" w14:textId="77777777" w:rsidR="00A25EF1" w:rsidRPr="00A25EF1" w:rsidRDefault="00A25EF1" w:rsidP="00A25EF1">
            <w:pPr>
              <w:jc w:val="center"/>
              <w:rPr>
                <w:color w:val="000000"/>
              </w:rPr>
            </w:pPr>
            <w:r w:rsidRPr="00A25EF1">
              <w:rPr>
                <w:color w:val="000000"/>
              </w:rPr>
              <w:t>107</w:t>
            </w:r>
          </w:p>
        </w:tc>
        <w:tc>
          <w:tcPr>
            <w:tcW w:w="2552" w:type="dxa"/>
            <w:shd w:val="clear" w:color="auto" w:fill="auto"/>
            <w:noWrap/>
            <w:vAlign w:val="bottom"/>
            <w:hideMark/>
          </w:tcPr>
          <w:p w14:paraId="7D7163C2" w14:textId="57FC9356" w:rsidR="00A25EF1" w:rsidRPr="00A25EF1" w:rsidRDefault="00A25EF1" w:rsidP="00A25EF1">
            <w:pPr>
              <w:jc w:val="center"/>
              <w:rPr>
                <w:color w:val="000000"/>
              </w:rPr>
            </w:pPr>
            <w:r w:rsidRPr="00A25EF1">
              <w:rPr>
                <w:color w:val="000000"/>
              </w:rPr>
              <w:t>530627,47</w:t>
            </w:r>
          </w:p>
        </w:tc>
        <w:tc>
          <w:tcPr>
            <w:tcW w:w="2410" w:type="dxa"/>
            <w:shd w:val="clear" w:color="auto" w:fill="auto"/>
            <w:noWrap/>
            <w:vAlign w:val="bottom"/>
            <w:hideMark/>
          </w:tcPr>
          <w:p w14:paraId="020D039D" w14:textId="0347C909" w:rsidR="00A25EF1" w:rsidRPr="00A25EF1" w:rsidRDefault="00A25EF1" w:rsidP="00A25EF1">
            <w:pPr>
              <w:jc w:val="center"/>
              <w:rPr>
                <w:color w:val="000000"/>
              </w:rPr>
            </w:pPr>
            <w:r w:rsidRPr="00A25EF1">
              <w:rPr>
                <w:color w:val="000000"/>
              </w:rPr>
              <w:t>3134074,85</w:t>
            </w:r>
          </w:p>
        </w:tc>
      </w:tr>
      <w:tr w:rsidR="00A25EF1" w:rsidRPr="00C71500" w14:paraId="7C2532D6" w14:textId="77777777" w:rsidTr="00C71500">
        <w:trPr>
          <w:trHeight w:val="300"/>
        </w:trPr>
        <w:tc>
          <w:tcPr>
            <w:tcW w:w="2442" w:type="dxa"/>
            <w:shd w:val="clear" w:color="auto" w:fill="auto"/>
            <w:noWrap/>
            <w:vAlign w:val="bottom"/>
            <w:hideMark/>
          </w:tcPr>
          <w:p w14:paraId="4CC6DB17" w14:textId="77777777" w:rsidR="00A25EF1" w:rsidRPr="00A25EF1" w:rsidRDefault="00A25EF1" w:rsidP="00A25EF1">
            <w:pPr>
              <w:jc w:val="center"/>
              <w:rPr>
                <w:color w:val="000000"/>
              </w:rPr>
            </w:pPr>
            <w:r w:rsidRPr="00A25EF1">
              <w:rPr>
                <w:color w:val="000000"/>
              </w:rPr>
              <w:t>108</w:t>
            </w:r>
          </w:p>
        </w:tc>
        <w:tc>
          <w:tcPr>
            <w:tcW w:w="2552" w:type="dxa"/>
            <w:shd w:val="clear" w:color="auto" w:fill="auto"/>
            <w:noWrap/>
            <w:vAlign w:val="bottom"/>
            <w:hideMark/>
          </w:tcPr>
          <w:p w14:paraId="03CFE65D" w14:textId="0C0D5DC0" w:rsidR="00A25EF1" w:rsidRPr="00A25EF1" w:rsidRDefault="00A25EF1" w:rsidP="00A25EF1">
            <w:pPr>
              <w:jc w:val="center"/>
              <w:rPr>
                <w:color w:val="000000"/>
              </w:rPr>
            </w:pPr>
            <w:r w:rsidRPr="00A25EF1">
              <w:rPr>
                <w:color w:val="000000"/>
              </w:rPr>
              <w:t>530785</w:t>
            </w:r>
          </w:p>
        </w:tc>
        <w:tc>
          <w:tcPr>
            <w:tcW w:w="2410" w:type="dxa"/>
            <w:shd w:val="clear" w:color="auto" w:fill="auto"/>
            <w:noWrap/>
            <w:vAlign w:val="bottom"/>
            <w:hideMark/>
          </w:tcPr>
          <w:p w14:paraId="59C52B91" w14:textId="57B982F3" w:rsidR="00A25EF1" w:rsidRPr="00A25EF1" w:rsidRDefault="00A25EF1" w:rsidP="00A25EF1">
            <w:pPr>
              <w:jc w:val="center"/>
              <w:rPr>
                <w:color w:val="000000"/>
              </w:rPr>
            </w:pPr>
            <w:r w:rsidRPr="00A25EF1">
              <w:rPr>
                <w:color w:val="000000"/>
              </w:rPr>
              <w:t>3134413,43</w:t>
            </w:r>
          </w:p>
        </w:tc>
      </w:tr>
      <w:tr w:rsidR="00A25EF1" w:rsidRPr="00C71500" w14:paraId="378C5109" w14:textId="77777777" w:rsidTr="00C71500">
        <w:trPr>
          <w:trHeight w:val="300"/>
        </w:trPr>
        <w:tc>
          <w:tcPr>
            <w:tcW w:w="2442" w:type="dxa"/>
            <w:shd w:val="clear" w:color="auto" w:fill="auto"/>
            <w:noWrap/>
            <w:vAlign w:val="bottom"/>
            <w:hideMark/>
          </w:tcPr>
          <w:p w14:paraId="3A1C41CA" w14:textId="77777777" w:rsidR="00A25EF1" w:rsidRPr="00A25EF1" w:rsidRDefault="00A25EF1" w:rsidP="00A25EF1">
            <w:pPr>
              <w:jc w:val="center"/>
              <w:rPr>
                <w:color w:val="000000"/>
              </w:rPr>
            </w:pPr>
            <w:r w:rsidRPr="00A25EF1">
              <w:rPr>
                <w:color w:val="000000"/>
              </w:rPr>
              <w:t>109</w:t>
            </w:r>
          </w:p>
        </w:tc>
        <w:tc>
          <w:tcPr>
            <w:tcW w:w="2552" w:type="dxa"/>
            <w:shd w:val="clear" w:color="auto" w:fill="auto"/>
            <w:noWrap/>
            <w:vAlign w:val="bottom"/>
            <w:hideMark/>
          </w:tcPr>
          <w:p w14:paraId="6914BA92" w14:textId="208A8CBE" w:rsidR="00A25EF1" w:rsidRPr="00A25EF1" w:rsidRDefault="00A25EF1" w:rsidP="00A25EF1">
            <w:pPr>
              <w:jc w:val="center"/>
              <w:rPr>
                <w:color w:val="000000"/>
              </w:rPr>
            </w:pPr>
            <w:r w:rsidRPr="00A25EF1">
              <w:rPr>
                <w:color w:val="000000"/>
              </w:rPr>
              <w:t>530836,23</w:t>
            </w:r>
          </w:p>
        </w:tc>
        <w:tc>
          <w:tcPr>
            <w:tcW w:w="2410" w:type="dxa"/>
            <w:shd w:val="clear" w:color="auto" w:fill="auto"/>
            <w:noWrap/>
            <w:vAlign w:val="bottom"/>
            <w:hideMark/>
          </w:tcPr>
          <w:p w14:paraId="5B466B39" w14:textId="647E0899" w:rsidR="00A25EF1" w:rsidRPr="00A25EF1" w:rsidRDefault="00A25EF1" w:rsidP="00A25EF1">
            <w:pPr>
              <w:jc w:val="center"/>
              <w:rPr>
                <w:color w:val="000000"/>
              </w:rPr>
            </w:pPr>
            <w:r w:rsidRPr="00A25EF1">
              <w:rPr>
                <w:color w:val="000000"/>
              </w:rPr>
              <w:t>3134521,62</w:t>
            </w:r>
          </w:p>
        </w:tc>
      </w:tr>
      <w:tr w:rsidR="00A25EF1" w:rsidRPr="00C71500" w14:paraId="699C3669" w14:textId="77777777" w:rsidTr="00C71500">
        <w:trPr>
          <w:trHeight w:val="300"/>
        </w:trPr>
        <w:tc>
          <w:tcPr>
            <w:tcW w:w="2442" w:type="dxa"/>
            <w:shd w:val="clear" w:color="auto" w:fill="auto"/>
            <w:noWrap/>
            <w:vAlign w:val="bottom"/>
            <w:hideMark/>
          </w:tcPr>
          <w:p w14:paraId="1D0D8C41" w14:textId="77777777" w:rsidR="00A25EF1" w:rsidRPr="00A25EF1" w:rsidRDefault="00A25EF1" w:rsidP="00A25EF1">
            <w:pPr>
              <w:jc w:val="center"/>
              <w:rPr>
                <w:color w:val="000000"/>
              </w:rPr>
            </w:pPr>
            <w:r w:rsidRPr="00A25EF1">
              <w:rPr>
                <w:color w:val="000000"/>
              </w:rPr>
              <w:t>110</w:t>
            </w:r>
          </w:p>
        </w:tc>
        <w:tc>
          <w:tcPr>
            <w:tcW w:w="2552" w:type="dxa"/>
            <w:shd w:val="clear" w:color="auto" w:fill="auto"/>
            <w:noWrap/>
            <w:vAlign w:val="bottom"/>
            <w:hideMark/>
          </w:tcPr>
          <w:p w14:paraId="2BCA661E" w14:textId="33EF77F9" w:rsidR="00A25EF1" w:rsidRPr="00A25EF1" w:rsidRDefault="00A25EF1" w:rsidP="00A25EF1">
            <w:pPr>
              <w:jc w:val="center"/>
              <w:rPr>
                <w:color w:val="000000"/>
              </w:rPr>
            </w:pPr>
            <w:r w:rsidRPr="00A25EF1">
              <w:rPr>
                <w:color w:val="000000"/>
              </w:rPr>
              <w:t>530950,1</w:t>
            </w:r>
          </w:p>
        </w:tc>
        <w:tc>
          <w:tcPr>
            <w:tcW w:w="2410" w:type="dxa"/>
            <w:shd w:val="clear" w:color="auto" w:fill="auto"/>
            <w:noWrap/>
            <w:vAlign w:val="bottom"/>
            <w:hideMark/>
          </w:tcPr>
          <w:p w14:paraId="0EBC51D6" w14:textId="4830B482" w:rsidR="00A25EF1" w:rsidRPr="00A25EF1" w:rsidRDefault="00A25EF1" w:rsidP="00A25EF1">
            <w:pPr>
              <w:jc w:val="center"/>
              <w:rPr>
                <w:color w:val="000000"/>
              </w:rPr>
            </w:pPr>
            <w:r w:rsidRPr="00A25EF1">
              <w:rPr>
                <w:color w:val="000000"/>
              </w:rPr>
              <w:t>3134731,35</w:t>
            </w:r>
          </w:p>
        </w:tc>
      </w:tr>
      <w:tr w:rsidR="00A25EF1" w:rsidRPr="00C71500" w14:paraId="473CF315" w14:textId="77777777" w:rsidTr="00C71500">
        <w:trPr>
          <w:trHeight w:val="300"/>
        </w:trPr>
        <w:tc>
          <w:tcPr>
            <w:tcW w:w="2442" w:type="dxa"/>
            <w:shd w:val="clear" w:color="auto" w:fill="auto"/>
            <w:noWrap/>
            <w:vAlign w:val="bottom"/>
            <w:hideMark/>
          </w:tcPr>
          <w:p w14:paraId="28E058C6" w14:textId="77777777" w:rsidR="00A25EF1" w:rsidRPr="00A25EF1" w:rsidRDefault="00A25EF1" w:rsidP="00A25EF1">
            <w:pPr>
              <w:jc w:val="center"/>
              <w:rPr>
                <w:color w:val="000000"/>
              </w:rPr>
            </w:pPr>
            <w:r w:rsidRPr="00A25EF1">
              <w:rPr>
                <w:color w:val="000000"/>
              </w:rPr>
              <w:t>111</w:t>
            </w:r>
          </w:p>
        </w:tc>
        <w:tc>
          <w:tcPr>
            <w:tcW w:w="2552" w:type="dxa"/>
            <w:shd w:val="clear" w:color="auto" w:fill="auto"/>
            <w:noWrap/>
            <w:vAlign w:val="bottom"/>
            <w:hideMark/>
          </w:tcPr>
          <w:p w14:paraId="41BA7CB8" w14:textId="306E1FC8" w:rsidR="00A25EF1" w:rsidRPr="00A25EF1" w:rsidRDefault="00A25EF1" w:rsidP="00A25EF1">
            <w:pPr>
              <w:jc w:val="center"/>
              <w:rPr>
                <w:color w:val="000000"/>
              </w:rPr>
            </w:pPr>
            <w:r w:rsidRPr="00A25EF1">
              <w:rPr>
                <w:color w:val="000000"/>
              </w:rPr>
              <w:t>530997,93</w:t>
            </w:r>
          </w:p>
        </w:tc>
        <w:tc>
          <w:tcPr>
            <w:tcW w:w="2410" w:type="dxa"/>
            <w:shd w:val="clear" w:color="auto" w:fill="auto"/>
            <w:noWrap/>
            <w:vAlign w:val="bottom"/>
            <w:hideMark/>
          </w:tcPr>
          <w:p w14:paraId="2A4F820D" w14:textId="47A6CCA8" w:rsidR="00A25EF1" w:rsidRPr="00A25EF1" w:rsidRDefault="00A25EF1" w:rsidP="00A25EF1">
            <w:pPr>
              <w:jc w:val="center"/>
              <w:rPr>
                <w:color w:val="000000"/>
              </w:rPr>
            </w:pPr>
            <w:r w:rsidRPr="00A25EF1">
              <w:rPr>
                <w:color w:val="000000"/>
              </w:rPr>
              <w:t>3134819,14</w:t>
            </w:r>
          </w:p>
        </w:tc>
      </w:tr>
      <w:tr w:rsidR="00A25EF1" w:rsidRPr="00C71500" w14:paraId="356FDE53" w14:textId="77777777" w:rsidTr="00C71500">
        <w:trPr>
          <w:trHeight w:val="300"/>
        </w:trPr>
        <w:tc>
          <w:tcPr>
            <w:tcW w:w="2442" w:type="dxa"/>
            <w:shd w:val="clear" w:color="auto" w:fill="auto"/>
            <w:noWrap/>
            <w:vAlign w:val="bottom"/>
            <w:hideMark/>
          </w:tcPr>
          <w:p w14:paraId="0846359D" w14:textId="77777777" w:rsidR="00A25EF1" w:rsidRPr="00A25EF1" w:rsidRDefault="00A25EF1" w:rsidP="00A25EF1">
            <w:pPr>
              <w:jc w:val="center"/>
              <w:rPr>
                <w:color w:val="000000"/>
              </w:rPr>
            </w:pPr>
            <w:r w:rsidRPr="00A25EF1">
              <w:rPr>
                <w:color w:val="000000"/>
              </w:rPr>
              <w:t>112</w:t>
            </w:r>
          </w:p>
        </w:tc>
        <w:tc>
          <w:tcPr>
            <w:tcW w:w="2552" w:type="dxa"/>
            <w:shd w:val="clear" w:color="auto" w:fill="auto"/>
            <w:noWrap/>
            <w:vAlign w:val="bottom"/>
            <w:hideMark/>
          </w:tcPr>
          <w:p w14:paraId="0883785E" w14:textId="3660A31A" w:rsidR="00A25EF1" w:rsidRPr="00A25EF1" w:rsidRDefault="00A25EF1" w:rsidP="00A25EF1">
            <w:pPr>
              <w:jc w:val="center"/>
              <w:rPr>
                <w:color w:val="000000"/>
              </w:rPr>
            </w:pPr>
            <w:r w:rsidRPr="00A25EF1">
              <w:rPr>
                <w:color w:val="000000"/>
              </w:rPr>
              <w:t>531029,67</w:t>
            </w:r>
          </w:p>
        </w:tc>
        <w:tc>
          <w:tcPr>
            <w:tcW w:w="2410" w:type="dxa"/>
            <w:shd w:val="clear" w:color="auto" w:fill="auto"/>
            <w:noWrap/>
            <w:vAlign w:val="bottom"/>
            <w:hideMark/>
          </w:tcPr>
          <w:p w14:paraId="36AD67B2" w14:textId="0FB90E7E" w:rsidR="00A25EF1" w:rsidRPr="00A25EF1" w:rsidRDefault="00A25EF1" w:rsidP="00A25EF1">
            <w:pPr>
              <w:jc w:val="center"/>
              <w:rPr>
                <w:color w:val="000000"/>
              </w:rPr>
            </w:pPr>
            <w:r w:rsidRPr="00A25EF1">
              <w:rPr>
                <w:color w:val="000000"/>
              </w:rPr>
              <w:t>3134879,38</w:t>
            </w:r>
          </w:p>
        </w:tc>
      </w:tr>
      <w:tr w:rsidR="00A25EF1" w:rsidRPr="00C71500" w14:paraId="32AC018D" w14:textId="77777777" w:rsidTr="00C71500">
        <w:trPr>
          <w:trHeight w:val="300"/>
        </w:trPr>
        <w:tc>
          <w:tcPr>
            <w:tcW w:w="2442" w:type="dxa"/>
            <w:shd w:val="clear" w:color="auto" w:fill="auto"/>
            <w:noWrap/>
            <w:vAlign w:val="bottom"/>
            <w:hideMark/>
          </w:tcPr>
          <w:p w14:paraId="1FB0D4A5" w14:textId="77777777" w:rsidR="00A25EF1" w:rsidRPr="00A25EF1" w:rsidRDefault="00A25EF1" w:rsidP="00A25EF1">
            <w:pPr>
              <w:jc w:val="center"/>
              <w:rPr>
                <w:color w:val="000000"/>
              </w:rPr>
            </w:pPr>
            <w:r w:rsidRPr="00A25EF1">
              <w:rPr>
                <w:color w:val="000000"/>
              </w:rPr>
              <w:t>113</w:t>
            </w:r>
          </w:p>
        </w:tc>
        <w:tc>
          <w:tcPr>
            <w:tcW w:w="2552" w:type="dxa"/>
            <w:shd w:val="clear" w:color="auto" w:fill="auto"/>
            <w:noWrap/>
            <w:vAlign w:val="bottom"/>
            <w:hideMark/>
          </w:tcPr>
          <w:p w14:paraId="5DDA8426" w14:textId="11DEEA70" w:rsidR="00A25EF1" w:rsidRPr="00A25EF1" w:rsidRDefault="00A25EF1" w:rsidP="00A25EF1">
            <w:pPr>
              <w:jc w:val="center"/>
              <w:rPr>
                <w:color w:val="000000"/>
              </w:rPr>
            </w:pPr>
            <w:r w:rsidRPr="00A25EF1">
              <w:rPr>
                <w:color w:val="000000"/>
              </w:rPr>
              <w:t>531039,28</w:t>
            </w:r>
          </w:p>
        </w:tc>
        <w:tc>
          <w:tcPr>
            <w:tcW w:w="2410" w:type="dxa"/>
            <w:shd w:val="clear" w:color="auto" w:fill="auto"/>
            <w:noWrap/>
            <w:vAlign w:val="bottom"/>
            <w:hideMark/>
          </w:tcPr>
          <w:p w14:paraId="230C8737" w14:textId="08D30216" w:rsidR="00A25EF1" w:rsidRPr="00A25EF1" w:rsidRDefault="00A25EF1" w:rsidP="00A25EF1">
            <w:pPr>
              <w:jc w:val="center"/>
              <w:rPr>
                <w:color w:val="000000"/>
              </w:rPr>
            </w:pPr>
            <w:r w:rsidRPr="00A25EF1">
              <w:rPr>
                <w:color w:val="000000"/>
              </w:rPr>
              <w:t>3134896,92</w:t>
            </w:r>
          </w:p>
        </w:tc>
      </w:tr>
      <w:tr w:rsidR="00A25EF1" w:rsidRPr="00C71500" w14:paraId="3529B24F" w14:textId="77777777" w:rsidTr="00C71500">
        <w:trPr>
          <w:trHeight w:val="300"/>
        </w:trPr>
        <w:tc>
          <w:tcPr>
            <w:tcW w:w="2442" w:type="dxa"/>
            <w:shd w:val="clear" w:color="auto" w:fill="auto"/>
            <w:noWrap/>
            <w:vAlign w:val="bottom"/>
            <w:hideMark/>
          </w:tcPr>
          <w:p w14:paraId="0BC45D63" w14:textId="77777777" w:rsidR="00A25EF1" w:rsidRPr="00A25EF1" w:rsidRDefault="00A25EF1" w:rsidP="00A25EF1">
            <w:pPr>
              <w:jc w:val="center"/>
              <w:rPr>
                <w:color w:val="000000"/>
              </w:rPr>
            </w:pPr>
            <w:r w:rsidRPr="00A25EF1">
              <w:rPr>
                <w:color w:val="000000"/>
              </w:rPr>
              <w:t>114</w:t>
            </w:r>
          </w:p>
        </w:tc>
        <w:tc>
          <w:tcPr>
            <w:tcW w:w="2552" w:type="dxa"/>
            <w:shd w:val="clear" w:color="auto" w:fill="auto"/>
            <w:noWrap/>
            <w:vAlign w:val="bottom"/>
            <w:hideMark/>
          </w:tcPr>
          <w:p w14:paraId="073F464E" w14:textId="023A15ED" w:rsidR="00A25EF1" w:rsidRPr="00A25EF1" w:rsidRDefault="00A25EF1" w:rsidP="00A25EF1">
            <w:pPr>
              <w:jc w:val="center"/>
              <w:rPr>
                <w:color w:val="000000"/>
              </w:rPr>
            </w:pPr>
            <w:r w:rsidRPr="00A25EF1">
              <w:rPr>
                <w:color w:val="000000"/>
              </w:rPr>
              <w:t>531118,98</w:t>
            </w:r>
          </w:p>
        </w:tc>
        <w:tc>
          <w:tcPr>
            <w:tcW w:w="2410" w:type="dxa"/>
            <w:shd w:val="clear" w:color="auto" w:fill="auto"/>
            <w:noWrap/>
            <w:vAlign w:val="bottom"/>
            <w:hideMark/>
          </w:tcPr>
          <w:p w14:paraId="2178DFAD" w14:textId="71BDFC1F" w:rsidR="00A25EF1" w:rsidRPr="00A25EF1" w:rsidRDefault="00A25EF1" w:rsidP="00A25EF1">
            <w:pPr>
              <w:jc w:val="center"/>
              <w:rPr>
                <w:color w:val="000000"/>
              </w:rPr>
            </w:pPr>
            <w:r w:rsidRPr="00A25EF1">
              <w:rPr>
                <w:color w:val="000000"/>
              </w:rPr>
              <w:t>3135042,18</w:t>
            </w:r>
          </w:p>
        </w:tc>
      </w:tr>
      <w:tr w:rsidR="00A25EF1" w:rsidRPr="00C71500" w14:paraId="51914C42" w14:textId="77777777" w:rsidTr="00C71500">
        <w:trPr>
          <w:trHeight w:val="300"/>
        </w:trPr>
        <w:tc>
          <w:tcPr>
            <w:tcW w:w="2442" w:type="dxa"/>
            <w:shd w:val="clear" w:color="auto" w:fill="auto"/>
            <w:noWrap/>
            <w:vAlign w:val="bottom"/>
            <w:hideMark/>
          </w:tcPr>
          <w:p w14:paraId="1BAA5EF6" w14:textId="77777777" w:rsidR="00A25EF1" w:rsidRPr="00A25EF1" w:rsidRDefault="00A25EF1" w:rsidP="00A25EF1">
            <w:pPr>
              <w:jc w:val="center"/>
              <w:rPr>
                <w:color w:val="000000"/>
              </w:rPr>
            </w:pPr>
            <w:r w:rsidRPr="00A25EF1">
              <w:rPr>
                <w:color w:val="000000"/>
              </w:rPr>
              <w:t>115</w:t>
            </w:r>
          </w:p>
        </w:tc>
        <w:tc>
          <w:tcPr>
            <w:tcW w:w="2552" w:type="dxa"/>
            <w:shd w:val="clear" w:color="auto" w:fill="auto"/>
            <w:noWrap/>
            <w:vAlign w:val="bottom"/>
            <w:hideMark/>
          </w:tcPr>
          <w:p w14:paraId="7209CA2C" w14:textId="254D2BC2" w:rsidR="00A25EF1" w:rsidRPr="00A25EF1" w:rsidRDefault="00A25EF1" w:rsidP="00A25EF1">
            <w:pPr>
              <w:jc w:val="center"/>
              <w:rPr>
                <w:color w:val="000000"/>
              </w:rPr>
            </w:pPr>
            <w:r w:rsidRPr="00A25EF1">
              <w:rPr>
                <w:color w:val="000000"/>
              </w:rPr>
              <w:t>531243,97</w:t>
            </w:r>
          </w:p>
        </w:tc>
        <w:tc>
          <w:tcPr>
            <w:tcW w:w="2410" w:type="dxa"/>
            <w:shd w:val="clear" w:color="auto" w:fill="auto"/>
            <w:noWrap/>
            <w:vAlign w:val="bottom"/>
            <w:hideMark/>
          </w:tcPr>
          <w:p w14:paraId="7C9DECC5" w14:textId="0478D03D" w:rsidR="00A25EF1" w:rsidRPr="00A25EF1" w:rsidRDefault="00A25EF1" w:rsidP="00A25EF1">
            <w:pPr>
              <w:jc w:val="center"/>
              <w:rPr>
                <w:color w:val="000000"/>
              </w:rPr>
            </w:pPr>
            <w:r w:rsidRPr="00A25EF1">
              <w:rPr>
                <w:color w:val="000000"/>
              </w:rPr>
              <w:t>3135274,28</w:t>
            </w:r>
          </w:p>
        </w:tc>
      </w:tr>
      <w:tr w:rsidR="00A25EF1" w:rsidRPr="00C71500" w14:paraId="5FC35B64" w14:textId="77777777" w:rsidTr="00C71500">
        <w:trPr>
          <w:trHeight w:val="300"/>
        </w:trPr>
        <w:tc>
          <w:tcPr>
            <w:tcW w:w="2442" w:type="dxa"/>
            <w:shd w:val="clear" w:color="auto" w:fill="auto"/>
            <w:noWrap/>
            <w:vAlign w:val="bottom"/>
            <w:hideMark/>
          </w:tcPr>
          <w:p w14:paraId="4E276235" w14:textId="77777777" w:rsidR="00A25EF1" w:rsidRPr="00A25EF1" w:rsidRDefault="00A25EF1" w:rsidP="00A25EF1">
            <w:pPr>
              <w:jc w:val="center"/>
              <w:rPr>
                <w:color w:val="000000"/>
              </w:rPr>
            </w:pPr>
            <w:r w:rsidRPr="00A25EF1">
              <w:rPr>
                <w:color w:val="000000"/>
              </w:rPr>
              <w:t>116</w:t>
            </w:r>
          </w:p>
        </w:tc>
        <w:tc>
          <w:tcPr>
            <w:tcW w:w="2552" w:type="dxa"/>
            <w:shd w:val="clear" w:color="auto" w:fill="auto"/>
            <w:noWrap/>
            <w:vAlign w:val="bottom"/>
            <w:hideMark/>
          </w:tcPr>
          <w:p w14:paraId="57EF6A1D" w14:textId="14108DE6" w:rsidR="00A25EF1" w:rsidRPr="00A25EF1" w:rsidRDefault="00A25EF1" w:rsidP="00A25EF1">
            <w:pPr>
              <w:jc w:val="center"/>
              <w:rPr>
                <w:color w:val="000000"/>
              </w:rPr>
            </w:pPr>
            <w:r w:rsidRPr="00A25EF1">
              <w:rPr>
                <w:color w:val="000000"/>
              </w:rPr>
              <w:t>531353,84</w:t>
            </w:r>
          </w:p>
        </w:tc>
        <w:tc>
          <w:tcPr>
            <w:tcW w:w="2410" w:type="dxa"/>
            <w:shd w:val="clear" w:color="auto" w:fill="auto"/>
            <w:noWrap/>
            <w:vAlign w:val="bottom"/>
            <w:hideMark/>
          </w:tcPr>
          <w:p w14:paraId="16C6B2BB" w14:textId="297EE380" w:rsidR="00A25EF1" w:rsidRPr="00A25EF1" w:rsidRDefault="00A25EF1" w:rsidP="00A25EF1">
            <w:pPr>
              <w:jc w:val="center"/>
              <w:rPr>
                <w:color w:val="000000"/>
              </w:rPr>
            </w:pPr>
            <w:r w:rsidRPr="00A25EF1">
              <w:rPr>
                <w:color w:val="000000"/>
              </w:rPr>
              <w:t>3135471,03</w:t>
            </w:r>
          </w:p>
        </w:tc>
      </w:tr>
      <w:tr w:rsidR="00A25EF1" w:rsidRPr="00C71500" w14:paraId="203DB1F1" w14:textId="77777777" w:rsidTr="00C71500">
        <w:trPr>
          <w:trHeight w:val="300"/>
        </w:trPr>
        <w:tc>
          <w:tcPr>
            <w:tcW w:w="2442" w:type="dxa"/>
            <w:shd w:val="clear" w:color="auto" w:fill="auto"/>
            <w:noWrap/>
            <w:vAlign w:val="bottom"/>
            <w:hideMark/>
          </w:tcPr>
          <w:p w14:paraId="6495F2A7" w14:textId="77777777" w:rsidR="00A25EF1" w:rsidRPr="00A25EF1" w:rsidRDefault="00A25EF1" w:rsidP="00A25EF1">
            <w:pPr>
              <w:jc w:val="center"/>
              <w:rPr>
                <w:color w:val="000000"/>
              </w:rPr>
            </w:pPr>
            <w:r w:rsidRPr="00A25EF1">
              <w:rPr>
                <w:color w:val="000000"/>
              </w:rPr>
              <w:t>117</w:t>
            </w:r>
          </w:p>
        </w:tc>
        <w:tc>
          <w:tcPr>
            <w:tcW w:w="2552" w:type="dxa"/>
            <w:shd w:val="clear" w:color="auto" w:fill="auto"/>
            <w:noWrap/>
            <w:vAlign w:val="bottom"/>
            <w:hideMark/>
          </w:tcPr>
          <w:p w14:paraId="678ADD03" w14:textId="532480CE" w:rsidR="00A25EF1" w:rsidRPr="00A25EF1" w:rsidRDefault="00A25EF1" w:rsidP="00A25EF1">
            <w:pPr>
              <w:jc w:val="center"/>
              <w:rPr>
                <w:color w:val="000000"/>
              </w:rPr>
            </w:pPr>
            <w:r w:rsidRPr="00A25EF1">
              <w:rPr>
                <w:color w:val="000000"/>
              </w:rPr>
              <w:t>531383,62</w:t>
            </w:r>
          </w:p>
        </w:tc>
        <w:tc>
          <w:tcPr>
            <w:tcW w:w="2410" w:type="dxa"/>
            <w:shd w:val="clear" w:color="auto" w:fill="auto"/>
            <w:noWrap/>
            <w:vAlign w:val="bottom"/>
            <w:hideMark/>
          </w:tcPr>
          <w:p w14:paraId="554DAEF4" w14:textId="355B0A29" w:rsidR="00A25EF1" w:rsidRPr="00A25EF1" w:rsidRDefault="00A25EF1" w:rsidP="00A25EF1">
            <w:pPr>
              <w:jc w:val="center"/>
              <w:rPr>
                <w:color w:val="000000"/>
              </w:rPr>
            </w:pPr>
            <w:r w:rsidRPr="00A25EF1">
              <w:rPr>
                <w:color w:val="000000"/>
              </w:rPr>
              <w:t>3135525,46</w:t>
            </w:r>
          </w:p>
        </w:tc>
      </w:tr>
      <w:tr w:rsidR="00A25EF1" w:rsidRPr="00C71500" w14:paraId="1B7F94D6" w14:textId="77777777" w:rsidTr="00C71500">
        <w:trPr>
          <w:trHeight w:val="300"/>
        </w:trPr>
        <w:tc>
          <w:tcPr>
            <w:tcW w:w="2442" w:type="dxa"/>
            <w:shd w:val="clear" w:color="auto" w:fill="auto"/>
            <w:noWrap/>
            <w:vAlign w:val="bottom"/>
            <w:hideMark/>
          </w:tcPr>
          <w:p w14:paraId="79E02238" w14:textId="77777777" w:rsidR="00A25EF1" w:rsidRPr="00A25EF1" w:rsidRDefault="00A25EF1" w:rsidP="00A25EF1">
            <w:pPr>
              <w:jc w:val="center"/>
              <w:rPr>
                <w:color w:val="000000"/>
              </w:rPr>
            </w:pPr>
            <w:r w:rsidRPr="00A25EF1">
              <w:rPr>
                <w:color w:val="000000"/>
              </w:rPr>
              <w:t>118</w:t>
            </w:r>
          </w:p>
        </w:tc>
        <w:tc>
          <w:tcPr>
            <w:tcW w:w="2552" w:type="dxa"/>
            <w:shd w:val="clear" w:color="auto" w:fill="auto"/>
            <w:noWrap/>
            <w:vAlign w:val="bottom"/>
            <w:hideMark/>
          </w:tcPr>
          <w:p w14:paraId="268DBCF9" w14:textId="5471F487" w:rsidR="00A25EF1" w:rsidRPr="00A25EF1" w:rsidRDefault="00A25EF1" w:rsidP="00A25EF1">
            <w:pPr>
              <w:jc w:val="center"/>
              <w:rPr>
                <w:color w:val="000000"/>
              </w:rPr>
            </w:pPr>
            <w:r w:rsidRPr="00A25EF1">
              <w:rPr>
                <w:color w:val="000000"/>
              </w:rPr>
              <w:t>531393,76</w:t>
            </w:r>
          </w:p>
        </w:tc>
        <w:tc>
          <w:tcPr>
            <w:tcW w:w="2410" w:type="dxa"/>
            <w:shd w:val="clear" w:color="auto" w:fill="auto"/>
            <w:noWrap/>
            <w:vAlign w:val="bottom"/>
            <w:hideMark/>
          </w:tcPr>
          <w:p w14:paraId="26977566" w14:textId="5A9F2989" w:rsidR="00A25EF1" w:rsidRPr="00A25EF1" w:rsidRDefault="00A25EF1" w:rsidP="00A25EF1">
            <w:pPr>
              <w:jc w:val="center"/>
              <w:rPr>
                <w:color w:val="000000"/>
              </w:rPr>
            </w:pPr>
            <w:r w:rsidRPr="00A25EF1">
              <w:rPr>
                <w:color w:val="000000"/>
              </w:rPr>
              <w:t>3135543,97</w:t>
            </w:r>
          </w:p>
        </w:tc>
      </w:tr>
      <w:tr w:rsidR="00A25EF1" w:rsidRPr="00C71500" w14:paraId="2151267D" w14:textId="77777777" w:rsidTr="00C71500">
        <w:trPr>
          <w:trHeight w:val="300"/>
        </w:trPr>
        <w:tc>
          <w:tcPr>
            <w:tcW w:w="2442" w:type="dxa"/>
            <w:shd w:val="clear" w:color="auto" w:fill="auto"/>
            <w:noWrap/>
            <w:vAlign w:val="bottom"/>
            <w:hideMark/>
          </w:tcPr>
          <w:p w14:paraId="087D93DD" w14:textId="77777777" w:rsidR="00A25EF1" w:rsidRPr="00A25EF1" w:rsidRDefault="00A25EF1" w:rsidP="00A25EF1">
            <w:pPr>
              <w:jc w:val="center"/>
              <w:rPr>
                <w:color w:val="000000"/>
              </w:rPr>
            </w:pPr>
            <w:r w:rsidRPr="00A25EF1">
              <w:rPr>
                <w:color w:val="000000"/>
              </w:rPr>
              <w:t>119</w:t>
            </w:r>
          </w:p>
        </w:tc>
        <w:tc>
          <w:tcPr>
            <w:tcW w:w="2552" w:type="dxa"/>
            <w:shd w:val="clear" w:color="auto" w:fill="auto"/>
            <w:noWrap/>
            <w:vAlign w:val="bottom"/>
            <w:hideMark/>
          </w:tcPr>
          <w:p w14:paraId="549E28A6" w14:textId="2E0E307F" w:rsidR="00A25EF1" w:rsidRPr="00A25EF1" w:rsidRDefault="00A25EF1" w:rsidP="00A25EF1">
            <w:pPr>
              <w:jc w:val="center"/>
              <w:rPr>
                <w:color w:val="000000"/>
              </w:rPr>
            </w:pPr>
            <w:r w:rsidRPr="00A25EF1">
              <w:rPr>
                <w:color w:val="000000"/>
              </w:rPr>
              <w:t>531472,42</w:t>
            </w:r>
          </w:p>
        </w:tc>
        <w:tc>
          <w:tcPr>
            <w:tcW w:w="2410" w:type="dxa"/>
            <w:shd w:val="clear" w:color="auto" w:fill="auto"/>
            <w:noWrap/>
            <w:vAlign w:val="bottom"/>
            <w:hideMark/>
          </w:tcPr>
          <w:p w14:paraId="528A5E51" w14:textId="1F6567AC" w:rsidR="00A25EF1" w:rsidRPr="00A25EF1" w:rsidRDefault="00A25EF1" w:rsidP="00A25EF1">
            <w:pPr>
              <w:jc w:val="center"/>
              <w:rPr>
                <w:color w:val="000000"/>
              </w:rPr>
            </w:pPr>
            <w:r w:rsidRPr="00A25EF1">
              <w:rPr>
                <w:color w:val="000000"/>
              </w:rPr>
              <w:t>3135687,66</w:t>
            </w:r>
          </w:p>
        </w:tc>
      </w:tr>
      <w:tr w:rsidR="00A25EF1" w:rsidRPr="00C71500" w14:paraId="0046A216" w14:textId="77777777" w:rsidTr="00C71500">
        <w:trPr>
          <w:trHeight w:val="300"/>
        </w:trPr>
        <w:tc>
          <w:tcPr>
            <w:tcW w:w="2442" w:type="dxa"/>
            <w:shd w:val="clear" w:color="auto" w:fill="auto"/>
            <w:noWrap/>
            <w:vAlign w:val="bottom"/>
            <w:hideMark/>
          </w:tcPr>
          <w:p w14:paraId="413E53D0" w14:textId="77777777" w:rsidR="00A25EF1" w:rsidRPr="00A25EF1" w:rsidRDefault="00A25EF1" w:rsidP="00A25EF1">
            <w:pPr>
              <w:jc w:val="center"/>
              <w:rPr>
                <w:color w:val="000000"/>
              </w:rPr>
            </w:pPr>
            <w:r w:rsidRPr="00A25EF1">
              <w:rPr>
                <w:color w:val="000000"/>
              </w:rPr>
              <w:t>120</w:t>
            </w:r>
          </w:p>
        </w:tc>
        <w:tc>
          <w:tcPr>
            <w:tcW w:w="2552" w:type="dxa"/>
            <w:shd w:val="clear" w:color="auto" w:fill="auto"/>
            <w:noWrap/>
            <w:vAlign w:val="bottom"/>
            <w:hideMark/>
          </w:tcPr>
          <w:p w14:paraId="0F223A91" w14:textId="0EA7568E" w:rsidR="00A25EF1" w:rsidRPr="00A25EF1" w:rsidRDefault="00A25EF1" w:rsidP="00A25EF1">
            <w:pPr>
              <w:jc w:val="center"/>
              <w:rPr>
                <w:color w:val="000000"/>
              </w:rPr>
            </w:pPr>
            <w:r w:rsidRPr="00A25EF1">
              <w:rPr>
                <w:color w:val="000000"/>
              </w:rPr>
              <w:t>531582,15</w:t>
            </w:r>
          </w:p>
        </w:tc>
        <w:tc>
          <w:tcPr>
            <w:tcW w:w="2410" w:type="dxa"/>
            <w:shd w:val="clear" w:color="auto" w:fill="auto"/>
            <w:noWrap/>
            <w:vAlign w:val="bottom"/>
            <w:hideMark/>
          </w:tcPr>
          <w:p w14:paraId="2F2D84A6" w14:textId="37BDAA28" w:rsidR="00A25EF1" w:rsidRPr="00A25EF1" w:rsidRDefault="00A25EF1" w:rsidP="00A25EF1">
            <w:pPr>
              <w:jc w:val="center"/>
              <w:rPr>
                <w:color w:val="000000"/>
              </w:rPr>
            </w:pPr>
            <w:r w:rsidRPr="00A25EF1">
              <w:rPr>
                <w:color w:val="000000"/>
              </w:rPr>
              <w:t>3135875,32</w:t>
            </w:r>
          </w:p>
        </w:tc>
      </w:tr>
      <w:tr w:rsidR="00A25EF1" w:rsidRPr="00C71500" w14:paraId="7039D2AA" w14:textId="77777777" w:rsidTr="00C71500">
        <w:trPr>
          <w:trHeight w:val="300"/>
        </w:trPr>
        <w:tc>
          <w:tcPr>
            <w:tcW w:w="2442" w:type="dxa"/>
            <w:shd w:val="clear" w:color="auto" w:fill="auto"/>
            <w:noWrap/>
            <w:vAlign w:val="bottom"/>
            <w:hideMark/>
          </w:tcPr>
          <w:p w14:paraId="30C4C7F0" w14:textId="77777777" w:rsidR="00A25EF1" w:rsidRPr="00A25EF1" w:rsidRDefault="00A25EF1" w:rsidP="00A25EF1">
            <w:pPr>
              <w:jc w:val="center"/>
              <w:rPr>
                <w:color w:val="000000"/>
              </w:rPr>
            </w:pPr>
            <w:r w:rsidRPr="00A25EF1">
              <w:rPr>
                <w:color w:val="000000"/>
              </w:rPr>
              <w:t>121</w:t>
            </w:r>
          </w:p>
        </w:tc>
        <w:tc>
          <w:tcPr>
            <w:tcW w:w="2552" w:type="dxa"/>
            <w:shd w:val="clear" w:color="auto" w:fill="auto"/>
            <w:noWrap/>
            <w:vAlign w:val="bottom"/>
            <w:hideMark/>
          </w:tcPr>
          <w:p w14:paraId="08370088" w14:textId="5DC07C90" w:rsidR="00A25EF1" w:rsidRPr="00A25EF1" w:rsidRDefault="00A25EF1" w:rsidP="00A25EF1">
            <w:pPr>
              <w:jc w:val="center"/>
              <w:rPr>
                <w:color w:val="000000"/>
              </w:rPr>
            </w:pPr>
            <w:r w:rsidRPr="00A25EF1">
              <w:rPr>
                <w:color w:val="000000"/>
              </w:rPr>
              <w:t>531582,19</w:t>
            </w:r>
          </w:p>
        </w:tc>
        <w:tc>
          <w:tcPr>
            <w:tcW w:w="2410" w:type="dxa"/>
            <w:shd w:val="clear" w:color="auto" w:fill="auto"/>
            <w:noWrap/>
            <w:vAlign w:val="bottom"/>
            <w:hideMark/>
          </w:tcPr>
          <w:p w14:paraId="411C2810" w14:textId="4E795423" w:rsidR="00A25EF1" w:rsidRPr="00A25EF1" w:rsidRDefault="00A25EF1" w:rsidP="00A25EF1">
            <w:pPr>
              <w:jc w:val="center"/>
              <w:rPr>
                <w:color w:val="000000"/>
              </w:rPr>
            </w:pPr>
            <w:r w:rsidRPr="00A25EF1">
              <w:rPr>
                <w:color w:val="000000"/>
              </w:rPr>
              <w:t>3135875,4</w:t>
            </w:r>
          </w:p>
        </w:tc>
      </w:tr>
      <w:tr w:rsidR="00A25EF1" w:rsidRPr="00C71500" w14:paraId="2BD9740B" w14:textId="77777777" w:rsidTr="00C71500">
        <w:trPr>
          <w:trHeight w:val="300"/>
        </w:trPr>
        <w:tc>
          <w:tcPr>
            <w:tcW w:w="2442" w:type="dxa"/>
            <w:shd w:val="clear" w:color="auto" w:fill="auto"/>
            <w:noWrap/>
            <w:vAlign w:val="bottom"/>
            <w:hideMark/>
          </w:tcPr>
          <w:p w14:paraId="7553B053" w14:textId="77777777" w:rsidR="00A25EF1" w:rsidRPr="00A25EF1" w:rsidRDefault="00A25EF1" w:rsidP="00A25EF1">
            <w:pPr>
              <w:jc w:val="center"/>
              <w:rPr>
                <w:color w:val="000000"/>
              </w:rPr>
            </w:pPr>
            <w:r w:rsidRPr="00A25EF1">
              <w:rPr>
                <w:color w:val="000000"/>
              </w:rPr>
              <w:t>122</w:t>
            </w:r>
          </w:p>
        </w:tc>
        <w:tc>
          <w:tcPr>
            <w:tcW w:w="2552" w:type="dxa"/>
            <w:shd w:val="clear" w:color="auto" w:fill="auto"/>
            <w:noWrap/>
            <w:vAlign w:val="bottom"/>
            <w:hideMark/>
          </w:tcPr>
          <w:p w14:paraId="26A06800" w14:textId="7B8BF0C4" w:rsidR="00A25EF1" w:rsidRPr="00A25EF1" w:rsidRDefault="00A25EF1" w:rsidP="00A25EF1">
            <w:pPr>
              <w:jc w:val="center"/>
              <w:rPr>
                <w:color w:val="000000"/>
              </w:rPr>
            </w:pPr>
            <w:r w:rsidRPr="00A25EF1">
              <w:rPr>
                <w:color w:val="000000"/>
              </w:rPr>
              <w:t>531582,42</w:t>
            </w:r>
          </w:p>
        </w:tc>
        <w:tc>
          <w:tcPr>
            <w:tcW w:w="2410" w:type="dxa"/>
            <w:shd w:val="clear" w:color="auto" w:fill="auto"/>
            <w:noWrap/>
            <w:vAlign w:val="bottom"/>
            <w:hideMark/>
          </w:tcPr>
          <w:p w14:paraId="72C2879D" w14:textId="22125854" w:rsidR="00A25EF1" w:rsidRPr="00A25EF1" w:rsidRDefault="00A25EF1" w:rsidP="00A25EF1">
            <w:pPr>
              <w:jc w:val="center"/>
              <w:rPr>
                <w:color w:val="000000"/>
              </w:rPr>
            </w:pPr>
            <w:r w:rsidRPr="00A25EF1">
              <w:rPr>
                <w:color w:val="000000"/>
              </w:rPr>
              <w:t>3135875,81</w:t>
            </w:r>
          </w:p>
        </w:tc>
      </w:tr>
      <w:tr w:rsidR="00A25EF1" w:rsidRPr="00C71500" w14:paraId="25B833CC" w14:textId="77777777" w:rsidTr="00C71500">
        <w:trPr>
          <w:trHeight w:val="300"/>
        </w:trPr>
        <w:tc>
          <w:tcPr>
            <w:tcW w:w="2442" w:type="dxa"/>
            <w:shd w:val="clear" w:color="auto" w:fill="auto"/>
            <w:noWrap/>
            <w:vAlign w:val="bottom"/>
            <w:hideMark/>
          </w:tcPr>
          <w:p w14:paraId="504593F3" w14:textId="77777777" w:rsidR="00A25EF1" w:rsidRPr="00A25EF1" w:rsidRDefault="00A25EF1" w:rsidP="00A25EF1">
            <w:pPr>
              <w:jc w:val="center"/>
              <w:rPr>
                <w:color w:val="000000"/>
              </w:rPr>
            </w:pPr>
            <w:r w:rsidRPr="00A25EF1">
              <w:rPr>
                <w:color w:val="000000"/>
              </w:rPr>
              <w:t>123</w:t>
            </w:r>
          </w:p>
        </w:tc>
        <w:tc>
          <w:tcPr>
            <w:tcW w:w="2552" w:type="dxa"/>
            <w:shd w:val="clear" w:color="auto" w:fill="auto"/>
            <w:noWrap/>
            <w:vAlign w:val="bottom"/>
            <w:hideMark/>
          </w:tcPr>
          <w:p w14:paraId="1849B5D5" w14:textId="2C34E9CB" w:rsidR="00A25EF1" w:rsidRPr="00A25EF1" w:rsidRDefault="00A25EF1" w:rsidP="00A25EF1">
            <w:pPr>
              <w:jc w:val="center"/>
              <w:rPr>
                <w:color w:val="000000"/>
              </w:rPr>
            </w:pPr>
            <w:r w:rsidRPr="00A25EF1">
              <w:rPr>
                <w:color w:val="000000"/>
              </w:rPr>
              <w:t>531699,75</w:t>
            </w:r>
          </w:p>
        </w:tc>
        <w:tc>
          <w:tcPr>
            <w:tcW w:w="2410" w:type="dxa"/>
            <w:shd w:val="clear" w:color="auto" w:fill="auto"/>
            <w:noWrap/>
            <w:vAlign w:val="bottom"/>
            <w:hideMark/>
          </w:tcPr>
          <w:p w14:paraId="5ED17D13" w14:textId="01BAB8E7" w:rsidR="00A25EF1" w:rsidRPr="00A25EF1" w:rsidRDefault="00A25EF1" w:rsidP="00A25EF1">
            <w:pPr>
              <w:jc w:val="center"/>
              <w:rPr>
                <w:color w:val="000000"/>
              </w:rPr>
            </w:pPr>
            <w:r w:rsidRPr="00A25EF1">
              <w:rPr>
                <w:color w:val="000000"/>
              </w:rPr>
              <w:t>3136093,66</w:t>
            </w:r>
          </w:p>
        </w:tc>
      </w:tr>
      <w:tr w:rsidR="00A25EF1" w:rsidRPr="00C71500" w14:paraId="753A7442" w14:textId="77777777" w:rsidTr="00C71500">
        <w:trPr>
          <w:trHeight w:val="300"/>
        </w:trPr>
        <w:tc>
          <w:tcPr>
            <w:tcW w:w="2442" w:type="dxa"/>
            <w:shd w:val="clear" w:color="auto" w:fill="auto"/>
            <w:noWrap/>
            <w:vAlign w:val="bottom"/>
            <w:hideMark/>
          </w:tcPr>
          <w:p w14:paraId="26A7D02F" w14:textId="77777777" w:rsidR="00A25EF1" w:rsidRPr="00A25EF1" w:rsidRDefault="00A25EF1" w:rsidP="00A25EF1">
            <w:pPr>
              <w:jc w:val="center"/>
              <w:rPr>
                <w:color w:val="000000"/>
              </w:rPr>
            </w:pPr>
            <w:r w:rsidRPr="00A25EF1">
              <w:rPr>
                <w:color w:val="000000"/>
              </w:rPr>
              <w:t>124</w:t>
            </w:r>
          </w:p>
        </w:tc>
        <w:tc>
          <w:tcPr>
            <w:tcW w:w="2552" w:type="dxa"/>
            <w:shd w:val="clear" w:color="auto" w:fill="auto"/>
            <w:noWrap/>
            <w:vAlign w:val="bottom"/>
            <w:hideMark/>
          </w:tcPr>
          <w:p w14:paraId="0EEA61F6" w14:textId="7E37FFB3" w:rsidR="00A25EF1" w:rsidRPr="00A25EF1" w:rsidRDefault="00A25EF1" w:rsidP="00A25EF1">
            <w:pPr>
              <w:jc w:val="center"/>
              <w:rPr>
                <w:color w:val="000000"/>
              </w:rPr>
            </w:pPr>
            <w:r w:rsidRPr="00A25EF1">
              <w:rPr>
                <w:color w:val="000000"/>
              </w:rPr>
              <w:t>531785,34</w:t>
            </w:r>
          </w:p>
        </w:tc>
        <w:tc>
          <w:tcPr>
            <w:tcW w:w="2410" w:type="dxa"/>
            <w:shd w:val="clear" w:color="auto" w:fill="auto"/>
            <w:noWrap/>
            <w:vAlign w:val="bottom"/>
            <w:hideMark/>
          </w:tcPr>
          <w:p w14:paraId="50BCC766" w14:textId="133F1103" w:rsidR="00A25EF1" w:rsidRPr="00A25EF1" w:rsidRDefault="00A25EF1" w:rsidP="00A25EF1">
            <w:pPr>
              <w:jc w:val="center"/>
              <w:rPr>
                <w:color w:val="000000"/>
              </w:rPr>
            </w:pPr>
            <w:r w:rsidRPr="00A25EF1">
              <w:rPr>
                <w:color w:val="000000"/>
              </w:rPr>
              <w:t>3136256,02</w:t>
            </w:r>
          </w:p>
        </w:tc>
      </w:tr>
      <w:tr w:rsidR="00A25EF1" w:rsidRPr="00C71500" w14:paraId="200D15EA" w14:textId="77777777" w:rsidTr="00C71500">
        <w:trPr>
          <w:trHeight w:val="300"/>
        </w:trPr>
        <w:tc>
          <w:tcPr>
            <w:tcW w:w="2442" w:type="dxa"/>
            <w:shd w:val="clear" w:color="auto" w:fill="auto"/>
            <w:noWrap/>
            <w:vAlign w:val="bottom"/>
            <w:hideMark/>
          </w:tcPr>
          <w:p w14:paraId="5E8B10DE" w14:textId="77777777" w:rsidR="00A25EF1" w:rsidRPr="00A25EF1" w:rsidRDefault="00A25EF1" w:rsidP="00A25EF1">
            <w:pPr>
              <w:jc w:val="center"/>
              <w:rPr>
                <w:color w:val="000000"/>
              </w:rPr>
            </w:pPr>
            <w:r w:rsidRPr="00A25EF1">
              <w:rPr>
                <w:color w:val="000000"/>
              </w:rPr>
              <w:t>125</w:t>
            </w:r>
          </w:p>
        </w:tc>
        <w:tc>
          <w:tcPr>
            <w:tcW w:w="2552" w:type="dxa"/>
            <w:shd w:val="clear" w:color="auto" w:fill="auto"/>
            <w:noWrap/>
            <w:vAlign w:val="bottom"/>
            <w:hideMark/>
          </w:tcPr>
          <w:p w14:paraId="18130F75" w14:textId="3F8A3D3C" w:rsidR="00A25EF1" w:rsidRPr="00A25EF1" w:rsidRDefault="00A25EF1" w:rsidP="00A25EF1">
            <w:pPr>
              <w:jc w:val="center"/>
              <w:rPr>
                <w:color w:val="000000"/>
              </w:rPr>
            </w:pPr>
            <w:r w:rsidRPr="00A25EF1">
              <w:rPr>
                <w:color w:val="000000"/>
              </w:rPr>
              <w:t>531981,2</w:t>
            </w:r>
          </w:p>
        </w:tc>
        <w:tc>
          <w:tcPr>
            <w:tcW w:w="2410" w:type="dxa"/>
            <w:shd w:val="clear" w:color="auto" w:fill="auto"/>
            <w:noWrap/>
            <w:vAlign w:val="bottom"/>
            <w:hideMark/>
          </w:tcPr>
          <w:p w14:paraId="2E44CA2E" w14:textId="236397FA" w:rsidR="00A25EF1" w:rsidRPr="00A25EF1" w:rsidRDefault="00A25EF1" w:rsidP="00A25EF1">
            <w:pPr>
              <w:jc w:val="center"/>
              <w:rPr>
                <w:color w:val="000000"/>
              </w:rPr>
            </w:pPr>
            <w:r w:rsidRPr="00A25EF1">
              <w:rPr>
                <w:color w:val="000000"/>
              </w:rPr>
              <w:t>3136633,49</w:t>
            </w:r>
          </w:p>
        </w:tc>
      </w:tr>
      <w:tr w:rsidR="00A25EF1" w:rsidRPr="00C71500" w14:paraId="760D2669" w14:textId="77777777" w:rsidTr="00C71500">
        <w:trPr>
          <w:trHeight w:val="300"/>
        </w:trPr>
        <w:tc>
          <w:tcPr>
            <w:tcW w:w="2442" w:type="dxa"/>
            <w:shd w:val="clear" w:color="auto" w:fill="auto"/>
            <w:noWrap/>
            <w:vAlign w:val="bottom"/>
            <w:hideMark/>
          </w:tcPr>
          <w:p w14:paraId="310E6543" w14:textId="77777777" w:rsidR="00A25EF1" w:rsidRPr="00A25EF1" w:rsidRDefault="00A25EF1" w:rsidP="00A25EF1">
            <w:pPr>
              <w:jc w:val="center"/>
              <w:rPr>
                <w:color w:val="000000"/>
              </w:rPr>
            </w:pPr>
            <w:r w:rsidRPr="00A25EF1">
              <w:rPr>
                <w:color w:val="000000"/>
              </w:rPr>
              <w:t>126</w:t>
            </w:r>
          </w:p>
        </w:tc>
        <w:tc>
          <w:tcPr>
            <w:tcW w:w="2552" w:type="dxa"/>
            <w:shd w:val="clear" w:color="auto" w:fill="auto"/>
            <w:noWrap/>
            <w:vAlign w:val="bottom"/>
            <w:hideMark/>
          </w:tcPr>
          <w:p w14:paraId="104F781C" w14:textId="6BFCCF72" w:rsidR="00A25EF1" w:rsidRPr="00A25EF1" w:rsidRDefault="00A25EF1" w:rsidP="00A25EF1">
            <w:pPr>
              <w:jc w:val="center"/>
              <w:rPr>
                <w:color w:val="000000"/>
              </w:rPr>
            </w:pPr>
            <w:r w:rsidRPr="00A25EF1">
              <w:rPr>
                <w:color w:val="000000"/>
              </w:rPr>
              <w:t>532094,6</w:t>
            </w:r>
          </w:p>
        </w:tc>
        <w:tc>
          <w:tcPr>
            <w:tcW w:w="2410" w:type="dxa"/>
            <w:shd w:val="clear" w:color="auto" w:fill="auto"/>
            <w:noWrap/>
            <w:vAlign w:val="bottom"/>
            <w:hideMark/>
          </w:tcPr>
          <w:p w14:paraId="53BF898F" w14:textId="484B8C22" w:rsidR="00A25EF1" w:rsidRPr="00A25EF1" w:rsidRDefault="00A25EF1" w:rsidP="00A25EF1">
            <w:pPr>
              <w:jc w:val="center"/>
              <w:rPr>
                <w:color w:val="000000"/>
              </w:rPr>
            </w:pPr>
            <w:r w:rsidRPr="00A25EF1">
              <w:rPr>
                <w:color w:val="000000"/>
              </w:rPr>
              <w:t>3136835,65</w:t>
            </w:r>
          </w:p>
        </w:tc>
      </w:tr>
      <w:tr w:rsidR="00A25EF1" w:rsidRPr="00C71500" w14:paraId="0A439DC2" w14:textId="77777777" w:rsidTr="00C71500">
        <w:trPr>
          <w:trHeight w:val="300"/>
        </w:trPr>
        <w:tc>
          <w:tcPr>
            <w:tcW w:w="2442" w:type="dxa"/>
            <w:shd w:val="clear" w:color="auto" w:fill="auto"/>
            <w:noWrap/>
            <w:vAlign w:val="bottom"/>
            <w:hideMark/>
          </w:tcPr>
          <w:p w14:paraId="718786D3" w14:textId="77777777" w:rsidR="00A25EF1" w:rsidRPr="00A25EF1" w:rsidRDefault="00A25EF1" w:rsidP="00A25EF1">
            <w:pPr>
              <w:jc w:val="center"/>
              <w:rPr>
                <w:color w:val="000000"/>
              </w:rPr>
            </w:pPr>
            <w:r w:rsidRPr="00A25EF1">
              <w:rPr>
                <w:color w:val="000000"/>
              </w:rPr>
              <w:t>127</w:t>
            </w:r>
          </w:p>
        </w:tc>
        <w:tc>
          <w:tcPr>
            <w:tcW w:w="2552" w:type="dxa"/>
            <w:shd w:val="clear" w:color="auto" w:fill="auto"/>
            <w:noWrap/>
            <w:vAlign w:val="bottom"/>
            <w:hideMark/>
          </w:tcPr>
          <w:p w14:paraId="774C3014" w14:textId="1793E697" w:rsidR="00A25EF1" w:rsidRPr="00A25EF1" w:rsidRDefault="00A25EF1" w:rsidP="00A25EF1">
            <w:pPr>
              <w:jc w:val="center"/>
              <w:rPr>
                <w:color w:val="000000"/>
              </w:rPr>
            </w:pPr>
            <w:r w:rsidRPr="00A25EF1">
              <w:rPr>
                <w:color w:val="000000"/>
              </w:rPr>
              <w:t>532155,64</w:t>
            </w:r>
          </w:p>
        </w:tc>
        <w:tc>
          <w:tcPr>
            <w:tcW w:w="2410" w:type="dxa"/>
            <w:shd w:val="clear" w:color="auto" w:fill="auto"/>
            <w:noWrap/>
            <w:vAlign w:val="bottom"/>
            <w:hideMark/>
          </w:tcPr>
          <w:p w14:paraId="40DD70F7" w14:textId="02BC4F69" w:rsidR="00A25EF1" w:rsidRPr="00A25EF1" w:rsidRDefault="00A25EF1" w:rsidP="00A25EF1">
            <w:pPr>
              <w:jc w:val="center"/>
              <w:rPr>
                <w:color w:val="000000"/>
              </w:rPr>
            </w:pPr>
            <w:r w:rsidRPr="00A25EF1">
              <w:rPr>
                <w:color w:val="000000"/>
              </w:rPr>
              <w:t>3136942,44</w:t>
            </w:r>
          </w:p>
        </w:tc>
      </w:tr>
      <w:tr w:rsidR="00A25EF1" w:rsidRPr="00C71500" w14:paraId="72665898" w14:textId="77777777" w:rsidTr="00C71500">
        <w:trPr>
          <w:trHeight w:val="300"/>
        </w:trPr>
        <w:tc>
          <w:tcPr>
            <w:tcW w:w="2442" w:type="dxa"/>
            <w:shd w:val="clear" w:color="auto" w:fill="auto"/>
            <w:noWrap/>
            <w:vAlign w:val="bottom"/>
            <w:hideMark/>
          </w:tcPr>
          <w:p w14:paraId="5F07CFC6" w14:textId="77777777" w:rsidR="00A25EF1" w:rsidRPr="00A25EF1" w:rsidRDefault="00A25EF1" w:rsidP="00A25EF1">
            <w:pPr>
              <w:jc w:val="center"/>
              <w:rPr>
                <w:color w:val="000000"/>
              </w:rPr>
            </w:pPr>
            <w:r w:rsidRPr="00A25EF1">
              <w:rPr>
                <w:color w:val="000000"/>
              </w:rPr>
              <w:t>1</w:t>
            </w:r>
          </w:p>
        </w:tc>
        <w:tc>
          <w:tcPr>
            <w:tcW w:w="2552" w:type="dxa"/>
            <w:shd w:val="clear" w:color="auto" w:fill="auto"/>
            <w:noWrap/>
            <w:vAlign w:val="bottom"/>
            <w:hideMark/>
          </w:tcPr>
          <w:p w14:paraId="49BAD6E4" w14:textId="484B7484" w:rsidR="00A25EF1" w:rsidRPr="00A25EF1" w:rsidRDefault="00A25EF1" w:rsidP="00A25EF1">
            <w:pPr>
              <w:jc w:val="center"/>
              <w:rPr>
                <w:color w:val="000000"/>
              </w:rPr>
            </w:pPr>
            <w:r w:rsidRPr="00A25EF1">
              <w:rPr>
                <w:color w:val="000000"/>
              </w:rPr>
              <w:t>532342,65</w:t>
            </w:r>
          </w:p>
        </w:tc>
        <w:tc>
          <w:tcPr>
            <w:tcW w:w="2410" w:type="dxa"/>
            <w:shd w:val="clear" w:color="auto" w:fill="auto"/>
            <w:noWrap/>
            <w:vAlign w:val="bottom"/>
            <w:hideMark/>
          </w:tcPr>
          <w:p w14:paraId="1FD2BB40" w14:textId="525D2BF0" w:rsidR="00A25EF1" w:rsidRPr="00A25EF1" w:rsidRDefault="00A25EF1" w:rsidP="00A25EF1">
            <w:pPr>
              <w:jc w:val="center"/>
              <w:rPr>
                <w:color w:val="000000"/>
              </w:rPr>
            </w:pPr>
            <w:r w:rsidRPr="00A25EF1">
              <w:rPr>
                <w:color w:val="000000"/>
              </w:rPr>
              <w:t>3137273,37</w:t>
            </w:r>
          </w:p>
        </w:tc>
      </w:tr>
      <w:tr w:rsidR="00044567" w:rsidRPr="00C71500" w14:paraId="32AAB55C" w14:textId="77777777" w:rsidTr="00491A81">
        <w:trPr>
          <w:trHeight w:val="300"/>
        </w:trPr>
        <w:tc>
          <w:tcPr>
            <w:tcW w:w="7404" w:type="dxa"/>
            <w:gridSpan w:val="3"/>
            <w:shd w:val="clear" w:color="auto" w:fill="auto"/>
            <w:noWrap/>
            <w:vAlign w:val="bottom"/>
            <w:hideMark/>
          </w:tcPr>
          <w:p w14:paraId="0A6A7F85" w14:textId="77777777" w:rsidR="00044567" w:rsidRPr="00A25EF1" w:rsidRDefault="00044567" w:rsidP="00A25EF1">
            <w:pPr>
              <w:jc w:val="center"/>
            </w:pPr>
          </w:p>
        </w:tc>
      </w:tr>
      <w:tr w:rsidR="0064429E" w:rsidRPr="00C71500" w14:paraId="645F576A" w14:textId="77777777" w:rsidTr="0064429E">
        <w:trPr>
          <w:trHeight w:val="300"/>
        </w:trPr>
        <w:tc>
          <w:tcPr>
            <w:tcW w:w="2442" w:type="dxa"/>
            <w:shd w:val="clear" w:color="auto" w:fill="auto"/>
            <w:noWrap/>
            <w:vAlign w:val="bottom"/>
            <w:hideMark/>
          </w:tcPr>
          <w:p w14:paraId="59FC4C0F" w14:textId="77777777" w:rsidR="0064429E" w:rsidRPr="003E5E8C" w:rsidRDefault="0064429E" w:rsidP="0064429E">
            <w:pPr>
              <w:jc w:val="center"/>
              <w:rPr>
                <w:color w:val="000000"/>
              </w:rPr>
            </w:pPr>
            <w:r w:rsidRPr="003E5E8C">
              <w:rPr>
                <w:color w:val="000000"/>
              </w:rPr>
              <w:t>128</w:t>
            </w:r>
          </w:p>
        </w:tc>
        <w:tc>
          <w:tcPr>
            <w:tcW w:w="2552" w:type="dxa"/>
            <w:shd w:val="clear" w:color="auto" w:fill="auto"/>
            <w:noWrap/>
            <w:vAlign w:val="bottom"/>
          </w:tcPr>
          <w:p w14:paraId="3EFEB9C9" w14:textId="5ADEECB5" w:rsidR="0064429E" w:rsidRPr="00A261C7" w:rsidRDefault="0064429E" w:rsidP="0064429E">
            <w:pPr>
              <w:jc w:val="center"/>
              <w:rPr>
                <w:color w:val="000000"/>
                <w:highlight w:val="yellow"/>
              </w:rPr>
            </w:pPr>
            <w:r w:rsidRPr="00A25EF1">
              <w:rPr>
                <w:color w:val="000000"/>
              </w:rPr>
              <w:t>528770,65</w:t>
            </w:r>
          </w:p>
        </w:tc>
        <w:tc>
          <w:tcPr>
            <w:tcW w:w="2410" w:type="dxa"/>
            <w:shd w:val="clear" w:color="auto" w:fill="auto"/>
            <w:noWrap/>
            <w:vAlign w:val="bottom"/>
          </w:tcPr>
          <w:p w14:paraId="4D2A21CB" w14:textId="352BD54A" w:rsidR="0064429E" w:rsidRPr="00A261C7" w:rsidRDefault="0064429E" w:rsidP="0064429E">
            <w:pPr>
              <w:jc w:val="center"/>
              <w:rPr>
                <w:color w:val="000000"/>
                <w:highlight w:val="yellow"/>
              </w:rPr>
            </w:pPr>
            <w:r w:rsidRPr="00A25EF1">
              <w:rPr>
                <w:color w:val="000000"/>
              </w:rPr>
              <w:t>3130177,73</w:t>
            </w:r>
          </w:p>
        </w:tc>
      </w:tr>
      <w:tr w:rsidR="0064429E" w:rsidRPr="00C71500" w14:paraId="464DE5BD" w14:textId="77777777" w:rsidTr="0064429E">
        <w:trPr>
          <w:trHeight w:val="300"/>
        </w:trPr>
        <w:tc>
          <w:tcPr>
            <w:tcW w:w="2442" w:type="dxa"/>
            <w:shd w:val="clear" w:color="auto" w:fill="auto"/>
            <w:noWrap/>
            <w:vAlign w:val="bottom"/>
            <w:hideMark/>
          </w:tcPr>
          <w:p w14:paraId="38A96236" w14:textId="77777777" w:rsidR="0064429E" w:rsidRPr="003E5E8C" w:rsidRDefault="0064429E" w:rsidP="0064429E">
            <w:pPr>
              <w:jc w:val="center"/>
              <w:rPr>
                <w:color w:val="000000"/>
              </w:rPr>
            </w:pPr>
            <w:r w:rsidRPr="003E5E8C">
              <w:rPr>
                <w:color w:val="000000"/>
              </w:rPr>
              <w:t>129</w:t>
            </w:r>
          </w:p>
        </w:tc>
        <w:tc>
          <w:tcPr>
            <w:tcW w:w="2552" w:type="dxa"/>
            <w:shd w:val="clear" w:color="auto" w:fill="auto"/>
            <w:noWrap/>
            <w:vAlign w:val="bottom"/>
          </w:tcPr>
          <w:p w14:paraId="55299040" w14:textId="6DA2432F" w:rsidR="0064429E" w:rsidRPr="00A261C7" w:rsidRDefault="0064429E" w:rsidP="0064429E">
            <w:pPr>
              <w:jc w:val="center"/>
              <w:rPr>
                <w:color w:val="000000"/>
                <w:highlight w:val="yellow"/>
              </w:rPr>
            </w:pPr>
            <w:r w:rsidRPr="00A25EF1">
              <w:rPr>
                <w:color w:val="000000"/>
              </w:rPr>
              <w:t>528761,09</w:t>
            </w:r>
          </w:p>
        </w:tc>
        <w:tc>
          <w:tcPr>
            <w:tcW w:w="2410" w:type="dxa"/>
            <w:shd w:val="clear" w:color="auto" w:fill="auto"/>
            <w:noWrap/>
            <w:vAlign w:val="bottom"/>
          </w:tcPr>
          <w:p w14:paraId="368FD0E6" w14:textId="04F850F9" w:rsidR="0064429E" w:rsidRPr="00A261C7" w:rsidRDefault="0064429E" w:rsidP="0064429E">
            <w:pPr>
              <w:jc w:val="center"/>
              <w:rPr>
                <w:color w:val="000000"/>
                <w:highlight w:val="yellow"/>
              </w:rPr>
            </w:pPr>
            <w:r w:rsidRPr="00A25EF1">
              <w:rPr>
                <w:color w:val="000000"/>
              </w:rPr>
              <w:t>3130182,16</w:t>
            </w:r>
          </w:p>
        </w:tc>
      </w:tr>
      <w:tr w:rsidR="0064429E" w:rsidRPr="00C71500" w14:paraId="3329C08F" w14:textId="77777777" w:rsidTr="0064429E">
        <w:trPr>
          <w:trHeight w:val="300"/>
        </w:trPr>
        <w:tc>
          <w:tcPr>
            <w:tcW w:w="2442" w:type="dxa"/>
            <w:shd w:val="clear" w:color="auto" w:fill="auto"/>
            <w:noWrap/>
            <w:vAlign w:val="bottom"/>
            <w:hideMark/>
          </w:tcPr>
          <w:p w14:paraId="357369DD" w14:textId="77777777" w:rsidR="0064429E" w:rsidRPr="003E5E8C" w:rsidRDefault="0064429E" w:rsidP="0064429E">
            <w:pPr>
              <w:jc w:val="center"/>
              <w:rPr>
                <w:color w:val="000000"/>
              </w:rPr>
            </w:pPr>
            <w:r w:rsidRPr="003E5E8C">
              <w:rPr>
                <w:color w:val="000000"/>
              </w:rPr>
              <w:t>130</w:t>
            </w:r>
          </w:p>
        </w:tc>
        <w:tc>
          <w:tcPr>
            <w:tcW w:w="2552" w:type="dxa"/>
            <w:shd w:val="clear" w:color="auto" w:fill="auto"/>
            <w:noWrap/>
            <w:vAlign w:val="bottom"/>
          </w:tcPr>
          <w:p w14:paraId="27B113D6" w14:textId="45470D57" w:rsidR="0064429E" w:rsidRPr="00A261C7" w:rsidRDefault="0064429E" w:rsidP="0064429E">
            <w:pPr>
              <w:jc w:val="center"/>
              <w:rPr>
                <w:color w:val="000000"/>
                <w:highlight w:val="yellow"/>
              </w:rPr>
            </w:pPr>
            <w:r w:rsidRPr="00A25EF1">
              <w:rPr>
                <w:color w:val="000000"/>
              </w:rPr>
              <w:t>528629,13</w:t>
            </w:r>
          </w:p>
        </w:tc>
        <w:tc>
          <w:tcPr>
            <w:tcW w:w="2410" w:type="dxa"/>
            <w:shd w:val="clear" w:color="auto" w:fill="auto"/>
            <w:noWrap/>
            <w:vAlign w:val="bottom"/>
          </w:tcPr>
          <w:p w14:paraId="4F52B655" w14:textId="51D794E0" w:rsidR="0064429E" w:rsidRPr="00A261C7" w:rsidRDefault="0064429E" w:rsidP="0064429E">
            <w:pPr>
              <w:jc w:val="center"/>
              <w:rPr>
                <w:color w:val="000000"/>
                <w:highlight w:val="yellow"/>
              </w:rPr>
            </w:pPr>
            <w:r w:rsidRPr="00A25EF1">
              <w:rPr>
                <w:color w:val="000000"/>
              </w:rPr>
              <w:t>3129897,56</w:t>
            </w:r>
          </w:p>
        </w:tc>
      </w:tr>
      <w:tr w:rsidR="0064429E" w:rsidRPr="00C71500" w14:paraId="775BCD37" w14:textId="77777777" w:rsidTr="0064429E">
        <w:trPr>
          <w:trHeight w:val="300"/>
        </w:trPr>
        <w:tc>
          <w:tcPr>
            <w:tcW w:w="2442" w:type="dxa"/>
            <w:shd w:val="clear" w:color="auto" w:fill="auto"/>
            <w:noWrap/>
            <w:vAlign w:val="bottom"/>
            <w:hideMark/>
          </w:tcPr>
          <w:p w14:paraId="63CCF415" w14:textId="77777777" w:rsidR="0064429E" w:rsidRPr="003E5E8C" w:rsidRDefault="0064429E" w:rsidP="0064429E">
            <w:pPr>
              <w:jc w:val="center"/>
              <w:rPr>
                <w:color w:val="000000"/>
              </w:rPr>
            </w:pPr>
            <w:r w:rsidRPr="003E5E8C">
              <w:rPr>
                <w:color w:val="000000"/>
              </w:rPr>
              <w:t>131</w:t>
            </w:r>
          </w:p>
        </w:tc>
        <w:tc>
          <w:tcPr>
            <w:tcW w:w="2552" w:type="dxa"/>
            <w:shd w:val="clear" w:color="auto" w:fill="auto"/>
            <w:noWrap/>
            <w:vAlign w:val="bottom"/>
          </w:tcPr>
          <w:p w14:paraId="48BCA411" w14:textId="56774026" w:rsidR="0064429E" w:rsidRPr="00A261C7" w:rsidRDefault="0064429E" w:rsidP="0064429E">
            <w:pPr>
              <w:jc w:val="center"/>
              <w:rPr>
                <w:color w:val="000000"/>
                <w:highlight w:val="yellow"/>
              </w:rPr>
            </w:pPr>
            <w:r w:rsidRPr="00A25EF1">
              <w:rPr>
                <w:color w:val="000000"/>
              </w:rPr>
              <w:t>528211,06</w:t>
            </w:r>
          </w:p>
        </w:tc>
        <w:tc>
          <w:tcPr>
            <w:tcW w:w="2410" w:type="dxa"/>
            <w:shd w:val="clear" w:color="auto" w:fill="auto"/>
            <w:noWrap/>
            <w:vAlign w:val="bottom"/>
          </w:tcPr>
          <w:p w14:paraId="07EF033C" w14:textId="37E4C56D" w:rsidR="0064429E" w:rsidRPr="00A261C7" w:rsidRDefault="0064429E" w:rsidP="0064429E">
            <w:pPr>
              <w:jc w:val="center"/>
              <w:rPr>
                <w:color w:val="000000"/>
                <w:highlight w:val="yellow"/>
              </w:rPr>
            </w:pPr>
            <w:r w:rsidRPr="00A25EF1">
              <w:rPr>
                <w:color w:val="000000"/>
              </w:rPr>
              <w:t>3128985,82</w:t>
            </w:r>
          </w:p>
        </w:tc>
      </w:tr>
      <w:tr w:rsidR="0064429E" w:rsidRPr="00C71500" w14:paraId="710E8033" w14:textId="77777777" w:rsidTr="0064429E">
        <w:trPr>
          <w:trHeight w:val="300"/>
        </w:trPr>
        <w:tc>
          <w:tcPr>
            <w:tcW w:w="2442" w:type="dxa"/>
            <w:shd w:val="clear" w:color="auto" w:fill="auto"/>
            <w:noWrap/>
            <w:vAlign w:val="bottom"/>
            <w:hideMark/>
          </w:tcPr>
          <w:p w14:paraId="17DCAE92" w14:textId="77777777" w:rsidR="0064429E" w:rsidRPr="003E5E8C" w:rsidRDefault="0064429E" w:rsidP="0064429E">
            <w:pPr>
              <w:jc w:val="center"/>
              <w:rPr>
                <w:color w:val="000000"/>
              </w:rPr>
            </w:pPr>
            <w:r w:rsidRPr="003E5E8C">
              <w:rPr>
                <w:color w:val="000000"/>
              </w:rPr>
              <w:t>132</w:t>
            </w:r>
          </w:p>
        </w:tc>
        <w:tc>
          <w:tcPr>
            <w:tcW w:w="2552" w:type="dxa"/>
            <w:shd w:val="clear" w:color="auto" w:fill="auto"/>
            <w:noWrap/>
            <w:vAlign w:val="bottom"/>
          </w:tcPr>
          <w:p w14:paraId="0821C69F" w14:textId="5E76B559" w:rsidR="0064429E" w:rsidRPr="00A261C7" w:rsidRDefault="0064429E" w:rsidP="0064429E">
            <w:pPr>
              <w:jc w:val="center"/>
              <w:rPr>
                <w:color w:val="000000"/>
                <w:highlight w:val="yellow"/>
              </w:rPr>
            </w:pPr>
            <w:r w:rsidRPr="00A25EF1">
              <w:rPr>
                <w:color w:val="000000"/>
              </w:rPr>
              <w:t>528160,1</w:t>
            </w:r>
          </w:p>
        </w:tc>
        <w:tc>
          <w:tcPr>
            <w:tcW w:w="2410" w:type="dxa"/>
            <w:shd w:val="clear" w:color="auto" w:fill="auto"/>
            <w:noWrap/>
            <w:vAlign w:val="bottom"/>
          </w:tcPr>
          <w:p w14:paraId="12CD825A" w14:textId="0B17ED81" w:rsidR="0064429E" w:rsidRPr="00A261C7" w:rsidRDefault="0064429E" w:rsidP="0064429E">
            <w:pPr>
              <w:jc w:val="center"/>
              <w:rPr>
                <w:color w:val="000000"/>
                <w:highlight w:val="yellow"/>
              </w:rPr>
            </w:pPr>
            <w:r w:rsidRPr="00A25EF1">
              <w:rPr>
                <w:color w:val="000000"/>
              </w:rPr>
              <w:t>3128903,49</w:t>
            </w:r>
          </w:p>
        </w:tc>
      </w:tr>
      <w:tr w:rsidR="0064429E" w:rsidRPr="00C71500" w14:paraId="52080741" w14:textId="77777777" w:rsidTr="0064429E">
        <w:trPr>
          <w:trHeight w:val="300"/>
        </w:trPr>
        <w:tc>
          <w:tcPr>
            <w:tcW w:w="2442" w:type="dxa"/>
            <w:shd w:val="clear" w:color="auto" w:fill="auto"/>
            <w:noWrap/>
            <w:vAlign w:val="bottom"/>
            <w:hideMark/>
          </w:tcPr>
          <w:p w14:paraId="545905A2" w14:textId="77777777" w:rsidR="0064429E" w:rsidRPr="003E5E8C" w:rsidRDefault="0064429E" w:rsidP="0064429E">
            <w:pPr>
              <w:jc w:val="center"/>
              <w:rPr>
                <w:color w:val="000000"/>
              </w:rPr>
            </w:pPr>
            <w:r w:rsidRPr="003E5E8C">
              <w:rPr>
                <w:color w:val="000000"/>
              </w:rPr>
              <w:t>133</w:t>
            </w:r>
          </w:p>
        </w:tc>
        <w:tc>
          <w:tcPr>
            <w:tcW w:w="2552" w:type="dxa"/>
            <w:shd w:val="clear" w:color="auto" w:fill="auto"/>
            <w:noWrap/>
            <w:vAlign w:val="bottom"/>
          </w:tcPr>
          <w:p w14:paraId="763A0146" w14:textId="2FFF1CFF" w:rsidR="0064429E" w:rsidRPr="00A261C7" w:rsidRDefault="0064429E" w:rsidP="0064429E">
            <w:pPr>
              <w:jc w:val="center"/>
              <w:rPr>
                <w:color w:val="000000"/>
                <w:highlight w:val="yellow"/>
              </w:rPr>
            </w:pPr>
            <w:r w:rsidRPr="00A25EF1">
              <w:rPr>
                <w:color w:val="000000"/>
              </w:rPr>
              <w:t>528109,93</w:t>
            </w:r>
          </w:p>
        </w:tc>
        <w:tc>
          <w:tcPr>
            <w:tcW w:w="2410" w:type="dxa"/>
            <w:shd w:val="clear" w:color="auto" w:fill="auto"/>
            <w:noWrap/>
            <w:vAlign w:val="bottom"/>
          </w:tcPr>
          <w:p w14:paraId="2A4FCA13" w14:textId="69081FC7" w:rsidR="0064429E" w:rsidRPr="00A261C7" w:rsidRDefault="0064429E" w:rsidP="0064429E">
            <w:pPr>
              <w:jc w:val="center"/>
              <w:rPr>
                <w:color w:val="000000"/>
                <w:highlight w:val="yellow"/>
              </w:rPr>
            </w:pPr>
            <w:r w:rsidRPr="00A25EF1">
              <w:rPr>
                <w:color w:val="000000"/>
              </w:rPr>
              <w:t>3128805,25</w:t>
            </w:r>
          </w:p>
        </w:tc>
      </w:tr>
      <w:tr w:rsidR="0064429E" w:rsidRPr="00C71500" w14:paraId="76EE4165" w14:textId="77777777" w:rsidTr="0064429E">
        <w:trPr>
          <w:trHeight w:val="300"/>
        </w:trPr>
        <w:tc>
          <w:tcPr>
            <w:tcW w:w="2442" w:type="dxa"/>
            <w:shd w:val="clear" w:color="auto" w:fill="auto"/>
            <w:noWrap/>
            <w:vAlign w:val="bottom"/>
            <w:hideMark/>
          </w:tcPr>
          <w:p w14:paraId="190B25FA" w14:textId="77777777" w:rsidR="0064429E" w:rsidRPr="003E5E8C" w:rsidRDefault="0064429E" w:rsidP="0064429E">
            <w:pPr>
              <w:jc w:val="center"/>
              <w:rPr>
                <w:color w:val="000000"/>
              </w:rPr>
            </w:pPr>
            <w:r w:rsidRPr="003E5E8C">
              <w:rPr>
                <w:color w:val="000000"/>
              </w:rPr>
              <w:t>134</w:t>
            </w:r>
          </w:p>
        </w:tc>
        <w:tc>
          <w:tcPr>
            <w:tcW w:w="2552" w:type="dxa"/>
            <w:shd w:val="clear" w:color="auto" w:fill="auto"/>
            <w:noWrap/>
            <w:vAlign w:val="bottom"/>
          </w:tcPr>
          <w:p w14:paraId="5BBCA7BC" w14:textId="77B7F785" w:rsidR="0064429E" w:rsidRPr="00A261C7" w:rsidRDefault="0064429E" w:rsidP="0064429E">
            <w:pPr>
              <w:jc w:val="center"/>
              <w:rPr>
                <w:color w:val="000000"/>
                <w:highlight w:val="yellow"/>
              </w:rPr>
            </w:pPr>
            <w:r w:rsidRPr="00A25EF1">
              <w:rPr>
                <w:color w:val="000000"/>
              </w:rPr>
              <w:t>528097,61</w:t>
            </w:r>
          </w:p>
        </w:tc>
        <w:tc>
          <w:tcPr>
            <w:tcW w:w="2410" w:type="dxa"/>
            <w:shd w:val="clear" w:color="auto" w:fill="auto"/>
            <w:noWrap/>
            <w:vAlign w:val="bottom"/>
          </w:tcPr>
          <w:p w14:paraId="6F7BAED0" w14:textId="679FAE89" w:rsidR="0064429E" w:rsidRPr="00A261C7" w:rsidRDefault="0064429E" w:rsidP="0064429E">
            <w:pPr>
              <w:jc w:val="center"/>
              <w:rPr>
                <w:color w:val="000000"/>
                <w:highlight w:val="yellow"/>
              </w:rPr>
            </w:pPr>
            <w:r w:rsidRPr="00A25EF1">
              <w:rPr>
                <w:color w:val="000000"/>
              </w:rPr>
              <w:t>3128778,14</w:t>
            </w:r>
          </w:p>
        </w:tc>
      </w:tr>
      <w:tr w:rsidR="0064429E" w:rsidRPr="00C71500" w14:paraId="5EEF4666" w14:textId="77777777" w:rsidTr="0064429E">
        <w:trPr>
          <w:trHeight w:val="300"/>
        </w:trPr>
        <w:tc>
          <w:tcPr>
            <w:tcW w:w="2442" w:type="dxa"/>
            <w:shd w:val="clear" w:color="auto" w:fill="auto"/>
            <w:noWrap/>
            <w:vAlign w:val="bottom"/>
            <w:hideMark/>
          </w:tcPr>
          <w:p w14:paraId="2D4FA5D2" w14:textId="77777777" w:rsidR="0064429E" w:rsidRPr="003E5E8C" w:rsidRDefault="0064429E" w:rsidP="0064429E">
            <w:pPr>
              <w:jc w:val="center"/>
              <w:rPr>
                <w:color w:val="000000"/>
              </w:rPr>
            </w:pPr>
            <w:r w:rsidRPr="003E5E8C">
              <w:rPr>
                <w:color w:val="000000"/>
              </w:rPr>
              <w:t>135</w:t>
            </w:r>
          </w:p>
        </w:tc>
        <w:tc>
          <w:tcPr>
            <w:tcW w:w="2552" w:type="dxa"/>
            <w:shd w:val="clear" w:color="auto" w:fill="auto"/>
            <w:noWrap/>
            <w:vAlign w:val="bottom"/>
          </w:tcPr>
          <w:p w14:paraId="639932F1" w14:textId="73F7BC78" w:rsidR="0064429E" w:rsidRPr="00A261C7" w:rsidRDefault="0064429E" w:rsidP="0064429E">
            <w:pPr>
              <w:jc w:val="center"/>
              <w:rPr>
                <w:color w:val="000000"/>
                <w:highlight w:val="yellow"/>
              </w:rPr>
            </w:pPr>
            <w:r w:rsidRPr="00A25EF1">
              <w:rPr>
                <w:color w:val="000000"/>
              </w:rPr>
              <w:t>528128,91</w:t>
            </w:r>
          </w:p>
        </w:tc>
        <w:tc>
          <w:tcPr>
            <w:tcW w:w="2410" w:type="dxa"/>
            <w:shd w:val="clear" w:color="auto" w:fill="auto"/>
            <w:noWrap/>
            <w:vAlign w:val="bottom"/>
          </w:tcPr>
          <w:p w14:paraId="07443699" w14:textId="02064DB8" w:rsidR="0064429E" w:rsidRPr="00A261C7" w:rsidRDefault="0064429E" w:rsidP="0064429E">
            <w:pPr>
              <w:jc w:val="center"/>
              <w:rPr>
                <w:color w:val="000000"/>
                <w:highlight w:val="yellow"/>
              </w:rPr>
            </w:pPr>
            <w:r w:rsidRPr="00A25EF1">
              <w:rPr>
                <w:color w:val="000000"/>
              </w:rPr>
              <w:t>3128752,87</w:t>
            </w:r>
          </w:p>
        </w:tc>
      </w:tr>
      <w:tr w:rsidR="0064429E" w:rsidRPr="00C71500" w14:paraId="3EF8451B" w14:textId="77777777" w:rsidTr="0064429E">
        <w:trPr>
          <w:trHeight w:val="300"/>
        </w:trPr>
        <w:tc>
          <w:tcPr>
            <w:tcW w:w="2442" w:type="dxa"/>
            <w:shd w:val="clear" w:color="auto" w:fill="auto"/>
            <w:noWrap/>
            <w:vAlign w:val="bottom"/>
            <w:hideMark/>
          </w:tcPr>
          <w:p w14:paraId="1C6CA773" w14:textId="77777777" w:rsidR="0064429E" w:rsidRPr="003E5E8C" w:rsidRDefault="0064429E" w:rsidP="0064429E">
            <w:pPr>
              <w:jc w:val="center"/>
              <w:rPr>
                <w:color w:val="000000"/>
              </w:rPr>
            </w:pPr>
            <w:r w:rsidRPr="003E5E8C">
              <w:rPr>
                <w:color w:val="000000"/>
              </w:rPr>
              <w:t>136</w:t>
            </w:r>
          </w:p>
        </w:tc>
        <w:tc>
          <w:tcPr>
            <w:tcW w:w="2552" w:type="dxa"/>
            <w:shd w:val="clear" w:color="auto" w:fill="auto"/>
            <w:noWrap/>
            <w:vAlign w:val="bottom"/>
          </w:tcPr>
          <w:p w14:paraId="0F60ABF0" w14:textId="46E044B7" w:rsidR="0064429E" w:rsidRPr="00A261C7" w:rsidRDefault="0064429E" w:rsidP="0064429E">
            <w:pPr>
              <w:jc w:val="center"/>
              <w:rPr>
                <w:color w:val="000000"/>
                <w:highlight w:val="yellow"/>
              </w:rPr>
            </w:pPr>
            <w:r w:rsidRPr="00A25EF1">
              <w:rPr>
                <w:color w:val="000000"/>
              </w:rPr>
              <w:t>528135,81</w:t>
            </w:r>
          </w:p>
        </w:tc>
        <w:tc>
          <w:tcPr>
            <w:tcW w:w="2410" w:type="dxa"/>
            <w:shd w:val="clear" w:color="auto" w:fill="auto"/>
            <w:noWrap/>
            <w:vAlign w:val="bottom"/>
          </w:tcPr>
          <w:p w14:paraId="0AB0E2C5" w14:textId="24B8F527" w:rsidR="0064429E" w:rsidRPr="00A261C7" w:rsidRDefault="0064429E" w:rsidP="0064429E">
            <w:pPr>
              <w:jc w:val="center"/>
              <w:rPr>
                <w:color w:val="000000"/>
                <w:highlight w:val="yellow"/>
              </w:rPr>
            </w:pPr>
            <w:r w:rsidRPr="00A25EF1">
              <w:rPr>
                <w:color w:val="000000"/>
              </w:rPr>
              <w:t>3128769,69</w:t>
            </w:r>
          </w:p>
        </w:tc>
      </w:tr>
      <w:tr w:rsidR="0064429E" w:rsidRPr="00C71500" w14:paraId="107D0D0C" w14:textId="77777777" w:rsidTr="0064429E">
        <w:trPr>
          <w:trHeight w:val="300"/>
        </w:trPr>
        <w:tc>
          <w:tcPr>
            <w:tcW w:w="2442" w:type="dxa"/>
            <w:shd w:val="clear" w:color="auto" w:fill="auto"/>
            <w:noWrap/>
            <w:vAlign w:val="bottom"/>
            <w:hideMark/>
          </w:tcPr>
          <w:p w14:paraId="557FF6B9" w14:textId="77777777" w:rsidR="0064429E" w:rsidRPr="003E5E8C" w:rsidRDefault="0064429E" w:rsidP="0064429E">
            <w:pPr>
              <w:jc w:val="center"/>
              <w:rPr>
                <w:color w:val="000000"/>
              </w:rPr>
            </w:pPr>
            <w:r w:rsidRPr="003E5E8C">
              <w:rPr>
                <w:color w:val="000000"/>
              </w:rPr>
              <w:t>137</w:t>
            </w:r>
          </w:p>
        </w:tc>
        <w:tc>
          <w:tcPr>
            <w:tcW w:w="2552" w:type="dxa"/>
            <w:shd w:val="clear" w:color="auto" w:fill="auto"/>
            <w:noWrap/>
            <w:vAlign w:val="bottom"/>
          </w:tcPr>
          <w:p w14:paraId="2928EFD9" w14:textId="66A1AD63" w:rsidR="0064429E" w:rsidRPr="00A261C7" w:rsidRDefault="0064429E" w:rsidP="0064429E">
            <w:pPr>
              <w:jc w:val="center"/>
              <w:rPr>
                <w:color w:val="000000"/>
                <w:highlight w:val="yellow"/>
              </w:rPr>
            </w:pPr>
            <w:r w:rsidRPr="00A25EF1">
              <w:rPr>
                <w:color w:val="000000"/>
              </w:rPr>
              <w:t>528145,24</w:t>
            </w:r>
          </w:p>
        </w:tc>
        <w:tc>
          <w:tcPr>
            <w:tcW w:w="2410" w:type="dxa"/>
            <w:shd w:val="clear" w:color="auto" w:fill="auto"/>
            <w:noWrap/>
            <w:vAlign w:val="bottom"/>
          </w:tcPr>
          <w:p w14:paraId="22862D1A" w14:textId="63858F19" w:rsidR="0064429E" w:rsidRPr="00A261C7" w:rsidRDefault="0064429E" w:rsidP="0064429E">
            <w:pPr>
              <w:jc w:val="center"/>
              <w:rPr>
                <w:color w:val="000000"/>
                <w:highlight w:val="yellow"/>
              </w:rPr>
            </w:pPr>
            <w:r w:rsidRPr="00A25EF1">
              <w:rPr>
                <w:color w:val="000000"/>
              </w:rPr>
              <w:t>3128803,76</w:t>
            </w:r>
          </w:p>
        </w:tc>
      </w:tr>
      <w:tr w:rsidR="0064429E" w:rsidRPr="00C71500" w14:paraId="0E9C4FF3" w14:textId="77777777" w:rsidTr="0064429E">
        <w:trPr>
          <w:trHeight w:val="300"/>
        </w:trPr>
        <w:tc>
          <w:tcPr>
            <w:tcW w:w="2442" w:type="dxa"/>
            <w:shd w:val="clear" w:color="auto" w:fill="auto"/>
            <w:noWrap/>
            <w:vAlign w:val="bottom"/>
            <w:hideMark/>
          </w:tcPr>
          <w:p w14:paraId="286A4D98" w14:textId="77777777" w:rsidR="0064429E" w:rsidRPr="003E5E8C" w:rsidRDefault="0064429E" w:rsidP="0064429E">
            <w:pPr>
              <w:jc w:val="center"/>
              <w:rPr>
                <w:color w:val="000000"/>
              </w:rPr>
            </w:pPr>
            <w:r w:rsidRPr="003E5E8C">
              <w:rPr>
                <w:color w:val="000000"/>
              </w:rPr>
              <w:t>138</w:t>
            </w:r>
          </w:p>
        </w:tc>
        <w:tc>
          <w:tcPr>
            <w:tcW w:w="2552" w:type="dxa"/>
            <w:shd w:val="clear" w:color="auto" w:fill="auto"/>
            <w:noWrap/>
            <w:vAlign w:val="bottom"/>
          </w:tcPr>
          <w:p w14:paraId="112F7798" w14:textId="15CF8DA6" w:rsidR="0064429E" w:rsidRPr="00A261C7" w:rsidRDefault="0064429E" w:rsidP="0064429E">
            <w:pPr>
              <w:jc w:val="center"/>
              <w:rPr>
                <w:color w:val="000000"/>
                <w:highlight w:val="yellow"/>
              </w:rPr>
            </w:pPr>
            <w:r w:rsidRPr="00A25EF1">
              <w:rPr>
                <w:color w:val="000000"/>
              </w:rPr>
              <w:t>528158,52</w:t>
            </w:r>
          </w:p>
        </w:tc>
        <w:tc>
          <w:tcPr>
            <w:tcW w:w="2410" w:type="dxa"/>
            <w:shd w:val="clear" w:color="auto" w:fill="auto"/>
            <w:noWrap/>
            <w:vAlign w:val="bottom"/>
          </w:tcPr>
          <w:p w14:paraId="650BBE9C" w14:textId="5679CB6E" w:rsidR="0064429E" w:rsidRPr="00A261C7" w:rsidRDefault="0064429E" w:rsidP="0064429E">
            <w:pPr>
              <w:jc w:val="center"/>
              <w:rPr>
                <w:color w:val="000000"/>
                <w:highlight w:val="yellow"/>
              </w:rPr>
            </w:pPr>
            <w:r w:rsidRPr="00A25EF1">
              <w:rPr>
                <w:color w:val="000000"/>
              </w:rPr>
              <w:t>3128851,19</w:t>
            </w:r>
          </w:p>
        </w:tc>
      </w:tr>
      <w:tr w:rsidR="0064429E" w:rsidRPr="00C71500" w14:paraId="5B26FCA9" w14:textId="77777777" w:rsidTr="0064429E">
        <w:trPr>
          <w:trHeight w:val="300"/>
        </w:trPr>
        <w:tc>
          <w:tcPr>
            <w:tcW w:w="2442" w:type="dxa"/>
            <w:shd w:val="clear" w:color="auto" w:fill="auto"/>
            <w:noWrap/>
            <w:vAlign w:val="bottom"/>
            <w:hideMark/>
          </w:tcPr>
          <w:p w14:paraId="1DB3D89F" w14:textId="77777777" w:rsidR="0064429E" w:rsidRPr="003E5E8C" w:rsidRDefault="0064429E" w:rsidP="0064429E">
            <w:pPr>
              <w:jc w:val="center"/>
              <w:rPr>
                <w:color w:val="000000"/>
              </w:rPr>
            </w:pPr>
            <w:r w:rsidRPr="003E5E8C">
              <w:rPr>
                <w:color w:val="000000"/>
              </w:rPr>
              <w:t>139</w:t>
            </w:r>
          </w:p>
        </w:tc>
        <w:tc>
          <w:tcPr>
            <w:tcW w:w="2552" w:type="dxa"/>
            <w:shd w:val="clear" w:color="auto" w:fill="auto"/>
            <w:noWrap/>
            <w:vAlign w:val="bottom"/>
          </w:tcPr>
          <w:p w14:paraId="178A2035" w14:textId="197E28A9" w:rsidR="0064429E" w:rsidRPr="00A261C7" w:rsidRDefault="0064429E" w:rsidP="0064429E">
            <w:pPr>
              <w:jc w:val="center"/>
              <w:rPr>
                <w:color w:val="000000"/>
                <w:highlight w:val="yellow"/>
              </w:rPr>
            </w:pPr>
            <w:r w:rsidRPr="00A25EF1">
              <w:rPr>
                <w:color w:val="000000"/>
              </w:rPr>
              <w:t>528229,42</w:t>
            </w:r>
          </w:p>
        </w:tc>
        <w:tc>
          <w:tcPr>
            <w:tcW w:w="2410" w:type="dxa"/>
            <w:shd w:val="clear" w:color="auto" w:fill="auto"/>
            <w:noWrap/>
            <w:vAlign w:val="bottom"/>
          </w:tcPr>
          <w:p w14:paraId="29025FEE" w14:textId="17EA8BE0" w:rsidR="0064429E" w:rsidRPr="00A261C7" w:rsidRDefault="0064429E" w:rsidP="0064429E">
            <w:pPr>
              <w:jc w:val="center"/>
              <w:rPr>
                <w:color w:val="000000"/>
                <w:highlight w:val="yellow"/>
              </w:rPr>
            </w:pPr>
            <w:r w:rsidRPr="00A25EF1">
              <w:rPr>
                <w:color w:val="000000"/>
              </w:rPr>
              <w:t>3129002,52</w:t>
            </w:r>
          </w:p>
        </w:tc>
      </w:tr>
      <w:tr w:rsidR="0064429E" w:rsidRPr="00C71500" w14:paraId="5A09E029" w14:textId="77777777" w:rsidTr="0064429E">
        <w:trPr>
          <w:trHeight w:val="300"/>
        </w:trPr>
        <w:tc>
          <w:tcPr>
            <w:tcW w:w="2442" w:type="dxa"/>
            <w:shd w:val="clear" w:color="auto" w:fill="auto"/>
            <w:noWrap/>
            <w:vAlign w:val="bottom"/>
            <w:hideMark/>
          </w:tcPr>
          <w:p w14:paraId="01B7B903" w14:textId="77777777" w:rsidR="0064429E" w:rsidRPr="003E5E8C" w:rsidRDefault="0064429E" w:rsidP="0064429E">
            <w:pPr>
              <w:jc w:val="center"/>
              <w:rPr>
                <w:color w:val="000000"/>
              </w:rPr>
            </w:pPr>
            <w:r w:rsidRPr="003E5E8C">
              <w:rPr>
                <w:color w:val="000000"/>
              </w:rPr>
              <w:t>140</w:t>
            </w:r>
          </w:p>
        </w:tc>
        <w:tc>
          <w:tcPr>
            <w:tcW w:w="2552" w:type="dxa"/>
            <w:shd w:val="clear" w:color="auto" w:fill="auto"/>
            <w:noWrap/>
            <w:vAlign w:val="bottom"/>
          </w:tcPr>
          <w:p w14:paraId="004164DC" w14:textId="1C04D7DC" w:rsidR="0064429E" w:rsidRPr="00A261C7" w:rsidRDefault="0064429E" w:rsidP="0064429E">
            <w:pPr>
              <w:jc w:val="center"/>
              <w:rPr>
                <w:color w:val="000000"/>
                <w:highlight w:val="yellow"/>
              </w:rPr>
            </w:pPr>
            <w:r w:rsidRPr="00A25EF1">
              <w:rPr>
                <w:color w:val="000000"/>
              </w:rPr>
              <w:t>528291,57</w:t>
            </w:r>
          </w:p>
        </w:tc>
        <w:tc>
          <w:tcPr>
            <w:tcW w:w="2410" w:type="dxa"/>
            <w:shd w:val="clear" w:color="auto" w:fill="auto"/>
            <w:noWrap/>
            <w:vAlign w:val="bottom"/>
          </w:tcPr>
          <w:p w14:paraId="67C70B50" w14:textId="00D9D157" w:rsidR="0064429E" w:rsidRPr="00A261C7" w:rsidRDefault="0064429E" w:rsidP="0064429E">
            <w:pPr>
              <w:jc w:val="center"/>
              <w:rPr>
                <w:color w:val="000000"/>
                <w:highlight w:val="yellow"/>
              </w:rPr>
            </w:pPr>
            <w:r w:rsidRPr="00A25EF1">
              <w:rPr>
                <w:color w:val="000000"/>
              </w:rPr>
              <w:t>3129138,84</w:t>
            </w:r>
          </w:p>
        </w:tc>
      </w:tr>
      <w:tr w:rsidR="0064429E" w:rsidRPr="00C71500" w14:paraId="178EBF07" w14:textId="77777777" w:rsidTr="0064429E">
        <w:trPr>
          <w:trHeight w:val="300"/>
        </w:trPr>
        <w:tc>
          <w:tcPr>
            <w:tcW w:w="2442" w:type="dxa"/>
            <w:shd w:val="clear" w:color="auto" w:fill="auto"/>
            <w:noWrap/>
            <w:vAlign w:val="bottom"/>
            <w:hideMark/>
          </w:tcPr>
          <w:p w14:paraId="47E96840" w14:textId="77777777" w:rsidR="0064429E" w:rsidRPr="003E5E8C" w:rsidRDefault="0064429E" w:rsidP="0064429E">
            <w:pPr>
              <w:jc w:val="center"/>
              <w:rPr>
                <w:color w:val="000000"/>
              </w:rPr>
            </w:pPr>
            <w:r w:rsidRPr="003E5E8C">
              <w:rPr>
                <w:color w:val="000000"/>
              </w:rPr>
              <w:t>141</w:t>
            </w:r>
          </w:p>
        </w:tc>
        <w:tc>
          <w:tcPr>
            <w:tcW w:w="2552" w:type="dxa"/>
            <w:shd w:val="clear" w:color="auto" w:fill="auto"/>
            <w:noWrap/>
            <w:vAlign w:val="bottom"/>
          </w:tcPr>
          <w:p w14:paraId="6051338B" w14:textId="3F40B5D8" w:rsidR="0064429E" w:rsidRPr="00A261C7" w:rsidRDefault="0064429E" w:rsidP="0064429E">
            <w:pPr>
              <w:jc w:val="center"/>
              <w:rPr>
                <w:color w:val="000000"/>
                <w:highlight w:val="yellow"/>
              </w:rPr>
            </w:pPr>
            <w:r w:rsidRPr="00A25EF1">
              <w:rPr>
                <w:color w:val="000000"/>
              </w:rPr>
              <w:t>528545,87</w:t>
            </w:r>
          </w:p>
        </w:tc>
        <w:tc>
          <w:tcPr>
            <w:tcW w:w="2410" w:type="dxa"/>
            <w:shd w:val="clear" w:color="auto" w:fill="auto"/>
            <w:noWrap/>
            <w:vAlign w:val="bottom"/>
          </w:tcPr>
          <w:p w14:paraId="26334299" w14:textId="308D0500" w:rsidR="0064429E" w:rsidRPr="00A261C7" w:rsidRDefault="0064429E" w:rsidP="0064429E">
            <w:pPr>
              <w:jc w:val="center"/>
              <w:rPr>
                <w:color w:val="000000"/>
                <w:highlight w:val="yellow"/>
              </w:rPr>
            </w:pPr>
            <w:r w:rsidRPr="00A25EF1">
              <w:rPr>
                <w:color w:val="000000"/>
              </w:rPr>
              <w:t>3129684,35</w:t>
            </w:r>
          </w:p>
        </w:tc>
      </w:tr>
      <w:tr w:rsidR="0064429E" w:rsidRPr="00C71500" w14:paraId="7B17C00F" w14:textId="77777777" w:rsidTr="0064429E">
        <w:trPr>
          <w:trHeight w:val="300"/>
        </w:trPr>
        <w:tc>
          <w:tcPr>
            <w:tcW w:w="2442" w:type="dxa"/>
            <w:shd w:val="clear" w:color="auto" w:fill="auto"/>
            <w:noWrap/>
            <w:vAlign w:val="bottom"/>
            <w:hideMark/>
          </w:tcPr>
          <w:p w14:paraId="5A43220B" w14:textId="77777777" w:rsidR="0064429E" w:rsidRPr="003E5E8C" w:rsidRDefault="0064429E" w:rsidP="0064429E">
            <w:pPr>
              <w:jc w:val="center"/>
              <w:rPr>
                <w:color w:val="000000"/>
              </w:rPr>
            </w:pPr>
            <w:r w:rsidRPr="003E5E8C">
              <w:rPr>
                <w:color w:val="000000"/>
              </w:rPr>
              <w:t>142</w:t>
            </w:r>
          </w:p>
        </w:tc>
        <w:tc>
          <w:tcPr>
            <w:tcW w:w="2552" w:type="dxa"/>
            <w:shd w:val="clear" w:color="auto" w:fill="auto"/>
            <w:noWrap/>
            <w:vAlign w:val="bottom"/>
          </w:tcPr>
          <w:p w14:paraId="5C7DEA2B" w14:textId="2D0594A9" w:rsidR="0064429E" w:rsidRPr="00A261C7" w:rsidRDefault="0064429E" w:rsidP="0064429E">
            <w:pPr>
              <w:jc w:val="center"/>
              <w:rPr>
                <w:color w:val="000000"/>
                <w:highlight w:val="yellow"/>
              </w:rPr>
            </w:pPr>
            <w:r w:rsidRPr="00A25EF1">
              <w:rPr>
                <w:color w:val="000000"/>
              </w:rPr>
              <w:t>528706,16</w:t>
            </w:r>
          </w:p>
        </w:tc>
        <w:tc>
          <w:tcPr>
            <w:tcW w:w="2410" w:type="dxa"/>
            <w:shd w:val="clear" w:color="auto" w:fill="auto"/>
            <w:noWrap/>
            <w:vAlign w:val="bottom"/>
          </w:tcPr>
          <w:p w14:paraId="658D5C38" w14:textId="4A24F20F" w:rsidR="0064429E" w:rsidRPr="00A261C7" w:rsidRDefault="0064429E" w:rsidP="0064429E">
            <w:pPr>
              <w:jc w:val="center"/>
              <w:rPr>
                <w:color w:val="000000"/>
                <w:highlight w:val="yellow"/>
              </w:rPr>
            </w:pPr>
            <w:r w:rsidRPr="00A25EF1">
              <w:rPr>
                <w:color w:val="000000"/>
              </w:rPr>
              <w:t>3130039,41</w:t>
            </w:r>
          </w:p>
        </w:tc>
      </w:tr>
      <w:tr w:rsidR="0064429E" w:rsidRPr="00C71500" w14:paraId="5581A399" w14:textId="77777777" w:rsidTr="0064429E">
        <w:trPr>
          <w:trHeight w:val="300"/>
        </w:trPr>
        <w:tc>
          <w:tcPr>
            <w:tcW w:w="2442" w:type="dxa"/>
            <w:shd w:val="clear" w:color="auto" w:fill="auto"/>
            <w:noWrap/>
            <w:vAlign w:val="bottom"/>
            <w:hideMark/>
          </w:tcPr>
          <w:p w14:paraId="592FF8FB" w14:textId="33AF3C8D" w:rsidR="0064429E" w:rsidRPr="003E5E8C" w:rsidRDefault="003E5E8C" w:rsidP="0064429E">
            <w:pPr>
              <w:jc w:val="center"/>
              <w:rPr>
                <w:color w:val="000000"/>
              </w:rPr>
            </w:pPr>
            <w:r w:rsidRPr="003E5E8C">
              <w:rPr>
                <w:color w:val="000000"/>
              </w:rPr>
              <w:t>128</w:t>
            </w:r>
          </w:p>
        </w:tc>
        <w:tc>
          <w:tcPr>
            <w:tcW w:w="2552" w:type="dxa"/>
            <w:shd w:val="clear" w:color="auto" w:fill="auto"/>
            <w:noWrap/>
            <w:vAlign w:val="bottom"/>
          </w:tcPr>
          <w:p w14:paraId="206FA700" w14:textId="0666FB0D" w:rsidR="0064429E" w:rsidRPr="00A261C7" w:rsidRDefault="0064429E" w:rsidP="0064429E">
            <w:pPr>
              <w:jc w:val="center"/>
              <w:rPr>
                <w:color w:val="000000"/>
                <w:highlight w:val="yellow"/>
              </w:rPr>
            </w:pPr>
            <w:r w:rsidRPr="00A25EF1">
              <w:rPr>
                <w:color w:val="000000"/>
              </w:rPr>
              <w:t>528770,65</w:t>
            </w:r>
          </w:p>
        </w:tc>
        <w:tc>
          <w:tcPr>
            <w:tcW w:w="2410" w:type="dxa"/>
            <w:shd w:val="clear" w:color="auto" w:fill="auto"/>
            <w:noWrap/>
            <w:vAlign w:val="bottom"/>
          </w:tcPr>
          <w:p w14:paraId="76668177" w14:textId="37B9CDC8" w:rsidR="0064429E" w:rsidRPr="00A261C7" w:rsidRDefault="0064429E" w:rsidP="0064429E">
            <w:pPr>
              <w:jc w:val="center"/>
              <w:rPr>
                <w:color w:val="000000"/>
                <w:highlight w:val="yellow"/>
              </w:rPr>
            </w:pPr>
            <w:r w:rsidRPr="00A25EF1">
              <w:rPr>
                <w:color w:val="000000"/>
              </w:rPr>
              <w:t>3130177,73</w:t>
            </w:r>
          </w:p>
        </w:tc>
      </w:tr>
      <w:tr w:rsidR="003E5E8C" w:rsidRPr="00C71500" w14:paraId="2E22FCC7" w14:textId="77777777" w:rsidTr="0050052D">
        <w:trPr>
          <w:trHeight w:val="300"/>
        </w:trPr>
        <w:tc>
          <w:tcPr>
            <w:tcW w:w="7404" w:type="dxa"/>
            <w:gridSpan w:val="3"/>
            <w:shd w:val="clear" w:color="auto" w:fill="auto"/>
            <w:noWrap/>
            <w:vAlign w:val="bottom"/>
          </w:tcPr>
          <w:p w14:paraId="4264BFE8" w14:textId="77777777" w:rsidR="003E5E8C" w:rsidRPr="00A261C7" w:rsidRDefault="003E5E8C" w:rsidP="0064429E">
            <w:pPr>
              <w:jc w:val="center"/>
              <w:rPr>
                <w:color w:val="000000"/>
                <w:highlight w:val="yellow"/>
              </w:rPr>
            </w:pPr>
          </w:p>
        </w:tc>
      </w:tr>
      <w:tr w:rsidR="003E5E8C" w:rsidRPr="00C71500" w14:paraId="3E5F575A" w14:textId="77777777" w:rsidTr="0064429E">
        <w:trPr>
          <w:trHeight w:val="300"/>
        </w:trPr>
        <w:tc>
          <w:tcPr>
            <w:tcW w:w="2442" w:type="dxa"/>
            <w:shd w:val="clear" w:color="auto" w:fill="auto"/>
            <w:noWrap/>
            <w:vAlign w:val="bottom"/>
          </w:tcPr>
          <w:p w14:paraId="316154BB" w14:textId="774D76AC" w:rsidR="003E5E8C" w:rsidRPr="003E5E8C" w:rsidRDefault="003E5E8C" w:rsidP="003E5E8C">
            <w:pPr>
              <w:jc w:val="center"/>
              <w:rPr>
                <w:color w:val="000000"/>
              </w:rPr>
            </w:pPr>
            <w:r w:rsidRPr="003E5E8C">
              <w:rPr>
                <w:color w:val="000000"/>
              </w:rPr>
              <w:t>143</w:t>
            </w:r>
          </w:p>
        </w:tc>
        <w:tc>
          <w:tcPr>
            <w:tcW w:w="2552" w:type="dxa"/>
            <w:shd w:val="clear" w:color="auto" w:fill="auto"/>
            <w:noWrap/>
            <w:vAlign w:val="bottom"/>
          </w:tcPr>
          <w:p w14:paraId="7DFC54C9" w14:textId="6AE2BBB3" w:rsidR="003E5E8C" w:rsidRPr="00A25EF1" w:rsidRDefault="003E5E8C" w:rsidP="003E5E8C">
            <w:pPr>
              <w:jc w:val="center"/>
              <w:rPr>
                <w:color w:val="000000"/>
              </w:rPr>
            </w:pPr>
            <w:r w:rsidRPr="00A25EF1">
              <w:rPr>
                <w:color w:val="000000"/>
              </w:rPr>
              <w:t>527927,87</w:t>
            </w:r>
          </w:p>
        </w:tc>
        <w:tc>
          <w:tcPr>
            <w:tcW w:w="2410" w:type="dxa"/>
            <w:shd w:val="clear" w:color="auto" w:fill="auto"/>
            <w:noWrap/>
            <w:vAlign w:val="bottom"/>
          </w:tcPr>
          <w:p w14:paraId="544D8E77" w14:textId="1747ACCE" w:rsidR="003E5E8C" w:rsidRPr="00A25EF1" w:rsidRDefault="003E5E8C" w:rsidP="003E5E8C">
            <w:pPr>
              <w:jc w:val="center"/>
              <w:rPr>
                <w:color w:val="000000"/>
              </w:rPr>
            </w:pPr>
            <w:r w:rsidRPr="00A25EF1">
              <w:rPr>
                <w:color w:val="000000"/>
              </w:rPr>
              <w:t>3128352,28</w:t>
            </w:r>
          </w:p>
        </w:tc>
      </w:tr>
      <w:tr w:rsidR="003E5E8C" w:rsidRPr="00C71500" w14:paraId="6E476175" w14:textId="77777777" w:rsidTr="0064429E">
        <w:trPr>
          <w:trHeight w:val="300"/>
        </w:trPr>
        <w:tc>
          <w:tcPr>
            <w:tcW w:w="2442" w:type="dxa"/>
            <w:shd w:val="clear" w:color="auto" w:fill="auto"/>
            <w:noWrap/>
            <w:vAlign w:val="bottom"/>
            <w:hideMark/>
          </w:tcPr>
          <w:p w14:paraId="696DF7AD" w14:textId="77777777" w:rsidR="003E5E8C" w:rsidRPr="003E5E8C" w:rsidRDefault="003E5E8C" w:rsidP="003E5E8C">
            <w:pPr>
              <w:jc w:val="center"/>
              <w:rPr>
                <w:color w:val="000000"/>
              </w:rPr>
            </w:pPr>
            <w:r w:rsidRPr="003E5E8C">
              <w:rPr>
                <w:color w:val="000000"/>
              </w:rPr>
              <w:t>144</w:t>
            </w:r>
          </w:p>
        </w:tc>
        <w:tc>
          <w:tcPr>
            <w:tcW w:w="2552" w:type="dxa"/>
            <w:shd w:val="clear" w:color="auto" w:fill="auto"/>
            <w:noWrap/>
            <w:vAlign w:val="bottom"/>
          </w:tcPr>
          <w:p w14:paraId="3AC3928C" w14:textId="33BD082B" w:rsidR="003E5E8C" w:rsidRPr="00A261C7" w:rsidRDefault="003E5E8C" w:rsidP="003E5E8C">
            <w:pPr>
              <w:jc w:val="center"/>
              <w:rPr>
                <w:color w:val="000000"/>
                <w:highlight w:val="yellow"/>
              </w:rPr>
            </w:pPr>
            <w:r w:rsidRPr="00A25EF1">
              <w:rPr>
                <w:color w:val="000000"/>
              </w:rPr>
              <w:t>527901,52</w:t>
            </w:r>
          </w:p>
        </w:tc>
        <w:tc>
          <w:tcPr>
            <w:tcW w:w="2410" w:type="dxa"/>
            <w:shd w:val="clear" w:color="auto" w:fill="auto"/>
            <w:noWrap/>
            <w:vAlign w:val="bottom"/>
          </w:tcPr>
          <w:p w14:paraId="7BD9D182" w14:textId="75EF2F56" w:rsidR="003E5E8C" w:rsidRPr="00A261C7" w:rsidRDefault="003E5E8C" w:rsidP="003E5E8C">
            <w:pPr>
              <w:jc w:val="center"/>
              <w:rPr>
                <w:color w:val="000000"/>
                <w:highlight w:val="yellow"/>
              </w:rPr>
            </w:pPr>
            <w:r w:rsidRPr="00A25EF1">
              <w:rPr>
                <w:color w:val="000000"/>
              </w:rPr>
              <w:t>3128364,56</w:t>
            </w:r>
          </w:p>
        </w:tc>
      </w:tr>
      <w:tr w:rsidR="003E5E8C" w:rsidRPr="00C71500" w14:paraId="04D59F7C" w14:textId="77777777" w:rsidTr="0064429E">
        <w:trPr>
          <w:trHeight w:val="300"/>
        </w:trPr>
        <w:tc>
          <w:tcPr>
            <w:tcW w:w="2442" w:type="dxa"/>
            <w:shd w:val="clear" w:color="auto" w:fill="auto"/>
            <w:noWrap/>
            <w:vAlign w:val="bottom"/>
            <w:hideMark/>
          </w:tcPr>
          <w:p w14:paraId="4372C1CF" w14:textId="77777777" w:rsidR="003E5E8C" w:rsidRPr="003E5E8C" w:rsidRDefault="003E5E8C" w:rsidP="003E5E8C">
            <w:pPr>
              <w:jc w:val="center"/>
              <w:rPr>
                <w:color w:val="000000"/>
              </w:rPr>
            </w:pPr>
            <w:r w:rsidRPr="003E5E8C">
              <w:rPr>
                <w:color w:val="000000"/>
              </w:rPr>
              <w:t>145</w:t>
            </w:r>
          </w:p>
        </w:tc>
        <w:tc>
          <w:tcPr>
            <w:tcW w:w="2552" w:type="dxa"/>
            <w:shd w:val="clear" w:color="auto" w:fill="auto"/>
            <w:noWrap/>
            <w:vAlign w:val="bottom"/>
          </w:tcPr>
          <w:p w14:paraId="2482093A" w14:textId="73F7EEA6" w:rsidR="003E5E8C" w:rsidRPr="00A261C7" w:rsidRDefault="003E5E8C" w:rsidP="003E5E8C">
            <w:pPr>
              <w:jc w:val="center"/>
              <w:rPr>
                <w:color w:val="000000"/>
                <w:highlight w:val="yellow"/>
              </w:rPr>
            </w:pPr>
            <w:r w:rsidRPr="00A25EF1">
              <w:rPr>
                <w:color w:val="000000"/>
              </w:rPr>
              <w:t>527685,15</w:t>
            </w:r>
          </w:p>
        </w:tc>
        <w:tc>
          <w:tcPr>
            <w:tcW w:w="2410" w:type="dxa"/>
            <w:shd w:val="clear" w:color="auto" w:fill="auto"/>
            <w:noWrap/>
            <w:vAlign w:val="bottom"/>
          </w:tcPr>
          <w:p w14:paraId="2BA8C68B" w14:textId="098B529D" w:rsidR="003E5E8C" w:rsidRPr="00A261C7" w:rsidRDefault="003E5E8C" w:rsidP="003E5E8C">
            <w:pPr>
              <w:jc w:val="center"/>
              <w:rPr>
                <w:color w:val="000000"/>
                <w:highlight w:val="yellow"/>
              </w:rPr>
            </w:pPr>
            <w:r w:rsidRPr="00A25EF1">
              <w:rPr>
                <w:color w:val="000000"/>
              </w:rPr>
              <w:t>3127899,5</w:t>
            </w:r>
          </w:p>
        </w:tc>
      </w:tr>
      <w:tr w:rsidR="003E5E8C" w:rsidRPr="00C71500" w14:paraId="60C2E068" w14:textId="77777777" w:rsidTr="0064429E">
        <w:trPr>
          <w:trHeight w:val="300"/>
        </w:trPr>
        <w:tc>
          <w:tcPr>
            <w:tcW w:w="2442" w:type="dxa"/>
            <w:shd w:val="clear" w:color="auto" w:fill="auto"/>
            <w:noWrap/>
            <w:vAlign w:val="bottom"/>
            <w:hideMark/>
          </w:tcPr>
          <w:p w14:paraId="12541B7C" w14:textId="77777777" w:rsidR="003E5E8C" w:rsidRPr="003E5E8C" w:rsidRDefault="003E5E8C" w:rsidP="003E5E8C">
            <w:pPr>
              <w:jc w:val="center"/>
              <w:rPr>
                <w:color w:val="000000"/>
              </w:rPr>
            </w:pPr>
            <w:r w:rsidRPr="003E5E8C">
              <w:rPr>
                <w:color w:val="000000"/>
              </w:rPr>
              <w:t>146</w:t>
            </w:r>
          </w:p>
        </w:tc>
        <w:tc>
          <w:tcPr>
            <w:tcW w:w="2552" w:type="dxa"/>
            <w:shd w:val="clear" w:color="auto" w:fill="auto"/>
            <w:noWrap/>
            <w:vAlign w:val="bottom"/>
          </w:tcPr>
          <w:p w14:paraId="3FAF29CE" w14:textId="40ED11B3" w:rsidR="003E5E8C" w:rsidRPr="00A261C7" w:rsidRDefault="003E5E8C" w:rsidP="003E5E8C">
            <w:pPr>
              <w:jc w:val="center"/>
              <w:rPr>
                <w:color w:val="000000"/>
                <w:highlight w:val="yellow"/>
              </w:rPr>
            </w:pPr>
            <w:r w:rsidRPr="00A25EF1">
              <w:rPr>
                <w:color w:val="000000"/>
              </w:rPr>
              <w:t>527629,61</w:t>
            </w:r>
          </w:p>
        </w:tc>
        <w:tc>
          <w:tcPr>
            <w:tcW w:w="2410" w:type="dxa"/>
            <w:shd w:val="clear" w:color="auto" w:fill="auto"/>
            <w:noWrap/>
            <w:vAlign w:val="bottom"/>
          </w:tcPr>
          <w:p w14:paraId="3DE3A1CC" w14:textId="61CCD080" w:rsidR="003E5E8C" w:rsidRPr="00A261C7" w:rsidRDefault="003E5E8C" w:rsidP="003E5E8C">
            <w:pPr>
              <w:jc w:val="center"/>
              <w:rPr>
                <w:color w:val="000000"/>
                <w:highlight w:val="yellow"/>
              </w:rPr>
            </w:pPr>
            <w:r w:rsidRPr="00A25EF1">
              <w:rPr>
                <w:color w:val="000000"/>
              </w:rPr>
              <w:t>3127797,99</w:t>
            </w:r>
          </w:p>
        </w:tc>
      </w:tr>
      <w:tr w:rsidR="003E5E8C" w:rsidRPr="00C71500" w14:paraId="776E5A04" w14:textId="77777777" w:rsidTr="0064429E">
        <w:trPr>
          <w:trHeight w:val="300"/>
        </w:trPr>
        <w:tc>
          <w:tcPr>
            <w:tcW w:w="2442" w:type="dxa"/>
            <w:shd w:val="clear" w:color="auto" w:fill="auto"/>
            <w:noWrap/>
            <w:vAlign w:val="bottom"/>
            <w:hideMark/>
          </w:tcPr>
          <w:p w14:paraId="2F27D2B2" w14:textId="77777777" w:rsidR="003E5E8C" w:rsidRPr="003E5E8C" w:rsidRDefault="003E5E8C" w:rsidP="003E5E8C">
            <w:pPr>
              <w:jc w:val="center"/>
              <w:rPr>
                <w:color w:val="000000"/>
              </w:rPr>
            </w:pPr>
            <w:r w:rsidRPr="003E5E8C">
              <w:rPr>
                <w:color w:val="000000"/>
              </w:rPr>
              <w:lastRenderedPageBreak/>
              <w:t>147</w:t>
            </w:r>
          </w:p>
        </w:tc>
        <w:tc>
          <w:tcPr>
            <w:tcW w:w="2552" w:type="dxa"/>
            <w:shd w:val="clear" w:color="auto" w:fill="auto"/>
            <w:noWrap/>
            <w:vAlign w:val="bottom"/>
          </w:tcPr>
          <w:p w14:paraId="25CAB322" w14:textId="09679B7D" w:rsidR="003E5E8C" w:rsidRPr="00A261C7" w:rsidRDefault="003E5E8C" w:rsidP="003E5E8C">
            <w:pPr>
              <w:jc w:val="center"/>
              <w:rPr>
                <w:color w:val="000000"/>
                <w:highlight w:val="yellow"/>
              </w:rPr>
            </w:pPr>
            <w:r w:rsidRPr="00A25EF1">
              <w:rPr>
                <w:color w:val="000000"/>
              </w:rPr>
              <w:t>527656,86</w:t>
            </w:r>
          </w:p>
        </w:tc>
        <w:tc>
          <w:tcPr>
            <w:tcW w:w="2410" w:type="dxa"/>
            <w:shd w:val="clear" w:color="auto" w:fill="auto"/>
            <w:noWrap/>
            <w:vAlign w:val="bottom"/>
          </w:tcPr>
          <w:p w14:paraId="6C46E93A" w14:textId="66C4CDD8" w:rsidR="003E5E8C" w:rsidRPr="00A261C7" w:rsidRDefault="003E5E8C" w:rsidP="003E5E8C">
            <w:pPr>
              <w:jc w:val="center"/>
              <w:rPr>
                <w:color w:val="000000"/>
                <w:highlight w:val="yellow"/>
              </w:rPr>
            </w:pPr>
            <w:r w:rsidRPr="00A25EF1">
              <w:rPr>
                <w:color w:val="000000"/>
              </w:rPr>
              <w:t>3127785,99</w:t>
            </w:r>
          </w:p>
        </w:tc>
      </w:tr>
      <w:tr w:rsidR="003E5E8C" w:rsidRPr="00C71500" w14:paraId="3EDBB264" w14:textId="77777777" w:rsidTr="0064429E">
        <w:trPr>
          <w:trHeight w:val="300"/>
        </w:trPr>
        <w:tc>
          <w:tcPr>
            <w:tcW w:w="2442" w:type="dxa"/>
            <w:shd w:val="clear" w:color="auto" w:fill="auto"/>
            <w:noWrap/>
            <w:vAlign w:val="bottom"/>
            <w:hideMark/>
          </w:tcPr>
          <w:p w14:paraId="5F8046B5" w14:textId="77777777" w:rsidR="003E5E8C" w:rsidRPr="003E5E8C" w:rsidRDefault="003E5E8C" w:rsidP="003E5E8C">
            <w:pPr>
              <w:jc w:val="center"/>
              <w:rPr>
                <w:color w:val="000000"/>
              </w:rPr>
            </w:pPr>
            <w:r w:rsidRPr="003E5E8C">
              <w:rPr>
                <w:color w:val="000000"/>
              </w:rPr>
              <w:t>148</w:t>
            </w:r>
          </w:p>
        </w:tc>
        <w:tc>
          <w:tcPr>
            <w:tcW w:w="2552" w:type="dxa"/>
            <w:shd w:val="clear" w:color="auto" w:fill="auto"/>
            <w:noWrap/>
            <w:vAlign w:val="bottom"/>
          </w:tcPr>
          <w:p w14:paraId="57258650" w14:textId="2719C398" w:rsidR="003E5E8C" w:rsidRPr="00A261C7" w:rsidRDefault="003E5E8C" w:rsidP="003E5E8C">
            <w:pPr>
              <w:jc w:val="center"/>
              <w:rPr>
                <w:color w:val="000000"/>
                <w:highlight w:val="yellow"/>
              </w:rPr>
            </w:pPr>
            <w:r w:rsidRPr="00A25EF1">
              <w:rPr>
                <w:color w:val="000000"/>
              </w:rPr>
              <w:t>527792,21</w:t>
            </w:r>
          </w:p>
        </w:tc>
        <w:tc>
          <w:tcPr>
            <w:tcW w:w="2410" w:type="dxa"/>
            <w:shd w:val="clear" w:color="auto" w:fill="auto"/>
            <w:noWrap/>
            <w:vAlign w:val="bottom"/>
          </w:tcPr>
          <w:p w14:paraId="559E8EDE" w14:textId="227155D1" w:rsidR="003E5E8C" w:rsidRPr="00A261C7" w:rsidRDefault="003E5E8C" w:rsidP="003E5E8C">
            <w:pPr>
              <w:jc w:val="center"/>
              <w:rPr>
                <w:color w:val="000000"/>
                <w:highlight w:val="yellow"/>
              </w:rPr>
            </w:pPr>
            <w:r w:rsidRPr="00A25EF1">
              <w:rPr>
                <w:color w:val="000000"/>
              </w:rPr>
              <w:t>3128073</w:t>
            </w:r>
          </w:p>
        </w:tc>
      </w:tr>
      <w:tr w:rsidR="003E5E8C" w:rsidRPr="00C71500" w14:paraId="23D9656B" w14:textId="77777777" w:rsidTr="0064429E">
        <w:trPr>
          <w:trHeight w:val="300"/>
        </w:trPr>
        <w:tc>
          <w:tcPr>
            <w:tcW w:w="2442" w:type="dxa"/>
            <w:shd w:val="clear" w:color="auto" w:fill="auto"/>
            <w:noWrap/>
            <w:vAlign w:val="bottom"/>
            <w:hideMark/>
          </w:tcPr>
          <w:p w14:paraId="0D5774B5" w14:textId="77777777" w:rsidR="003E5E8C" w:rsidRPr="003E5E8C" w:rsidRDefault="003E5E8C" w:rsidP="003E5E8C">
            <w:pPr>
              <w:jc w:val="center"/>
              <w:rPr>
                <w:color w:val="000000"/>
              </w:rPr>
            </w:pPr>
            <w:r w:rsidRPr="003E5E8C">
              <w:rPr>
                <w:color w:val="000000"/>
              </w:rPr>
              <w:t>149</w:t>
            </w:r>
          </w:p>
        </w:tc>
        <w:tc>
          <w:tcPr>
            <w:tcW w:w="2552" w:type="dxa"/>
            <w:shd w:val="clear" w:color="auto" w:fill="auto"/>
            <w:noWrap/>
            <w:vAlign w:val="bottom"/>
          </w:tcPr>
          <w:p w14:paraId="6F24F714" w14:textId="70F60438" w:rsidR="003E5E8C" w:rsidRPr="00A261C7" w:rsidRDefault="003E5E8C" w:rsidP="003E5E8C">
            <w:pPr>
              <w:jc w:val="center"/>
              <w:rPr>
                <w:color w:val="000000"/>
                <w:highlight w:val="yellow"/>
              </w:rPr>
            </w:pPr>
            <w:r w:rsidRPr="00A25EF1">
              <w:rPr>
                <w:color w:val="000000"/>
              </w:rPr>
              <w:t>527903,3</w:t>
            </w:r>
          </w:p>
        </w:tc>
        <w:tc>
          <w:tcPr>
            <w:tcW w:w="2410" w:type="dxa"/>
            <w:shd w:val="clear" w:color="auto" w:fill="auto"/>
            <w:noWrap/>
            <w:vAlign w:val="bottom"/>
          </w:tcPr>
          <w:p w14:paraId="7827A45C" w14:textId="290CDB9F" w:rsidR="003E5E8C" w:rsidRPr="00A261C7" w:rsidRDefault="003E5E8C" w:rsidP="003E5E8C">
            <w:pPr>
              <w:jc w:val="center"/>
              <w:rPr>
                <w:color w:val="000000"/>
                <w:highlight w:val="yellow"/>
              </w:rPr>
            </w:pPr>
            <w:r w:rsidRPr="00A25EF1">
              <w:rPr>
                <w:color w:val="000000"/>
              </w:rPr>
              <w:t>3128305,68</w:t>
            </w:r>
          </w:p>
        </w:tc>
      </w:tr>
      <w:tr w:rsidR="003E5E8C" w:rsidRPr="00C71500" w14:paraId="1218ECE7" w14:textId="77777777" w:rsidTr="0064429E">
        <w:trPr>
          <w:trHeight w:val="300"/>
        </w:trPr>
        <w:tc>
          <w:tcPr>
            <w:tcW w:w="2442" w:type="dxa"/>
            <w:shd w:val="clear" w:color="auto" w:fill="auto"/>
            <w:noWrap/>
            <w:vAlign w:val="bottom"/>
            <w:hideMark/>
          </w:tcPr>
          <w:p w14:paraId="6614876B" w14:textId="5DF61734" w:rsidR="003E5E8C" w:rsidRPr="00A261C7" w:rsidRDefault="003E5E8C" w:rsidP="003E5E8C">
            <w:pPr>
              <w:jc w:val="center"/>
              <w:rPr>
                <w:color w:val="000000"/>
                <w:highlight w:val="yellow"/>
              </w:rPr>
            </w:pPr>
            <w:r w:rsidRPr="003E5E8C">
              <w:rPr>
                <w:color w:val="000000"/>
              </w:rPr>
              <w:t>143</w:t>
            </w:r>
          </w:p>
        </w:tc>
        <w:tc>
          <w:tcPr>
            <w:tcW w:w="2552" w:type="dxa"/>
            <w:shd w:val="clear" w:color="auto" w:fill="auto"/>
            <w:noWrap/>
            <w:vAlign w:val="bottom"/>
          </w:tcPr>
          <w:p w14:paraId="3C9C1400" w14:textId="6D521F3A" w:rsidR="003E5E8C" w:rsidRPr="00A261C7" w:rsidRDefault="003E5E8C" w:rsidP="003E5E8C">
            <w:pPr>
              <w:jc w:val="center"/>
              <w:rPr>
                <w:color w:val="000000"/>
                <w:highlight w:val="yellow"/>
              </w:rPr>
            </w:pPr>
            <w:r w:rsidRPr="00A25EF1">
              <w:rPr>
                <w:color w:val="000000"/>
              </w:rPr>
              <w:t>527927,87</w:t>
            </w:r>
          </w:p>
        </w:tc>
        <w:tc>
          <w:tcPr>
            <w:tcW w:w="2410" w:type="dxa"/>
            <w:shd w:val="clear" w:color="auto" w:fill="auto"/>
            <w:noWrap/>
            <w:vAlign w:val="bottom"/>
          </w:tcPr>
          <w:p w14:paraId="4AB80EB4" w14:textId="0284E451" w:rsidR="003E5E8C" w:rsidRPr="00A261C7" w:rsidRDefault="003E5E8C" w:rsidP="003E5E8C">
            <w:pPr>
              <w:jc w:val="center"/>
              <w:rPr>
                <w:color w:val="000000"/>
                <w:highlight w:val="yellow"/>
              </w:rPr>
            </w:pPr>
            <w:r w:rsidRPr="00A25EF1">
              <w:rPr>
                <w:color w:val="000000"/>
              </w:rPr>
              <w:t>3128352,28</w:t>
            </w:r>
          </w:p>
        </w:tc>
      </w:tr>
      <w:tr w:rsidR="006E5EA0" w:rsidRPr="00C71500" w14:paraId="73A68157" w14:textId="77777777" w:rsidTr="005B6F58">
        <w:trPr>
          <w:trHeight w:val="300"/>
        </w:trPr>
        <w:tc>
          <w:tcPr>
            <w:tcW w:w="7404" w:type="dxa"/>
            <w:gridSpan w:val="3"/>
            <w:shd w:val="clear" w:color="auto" w:fill="auto"/>
            <w:noWrap/>
            <w:vAlign w:val="bottom"/>
          </w:tcPr>
          <w:p w14:paraId="32D01446" w14:textId="77777777" w:rsidR="006E5EA0" w:rsidRPr="00A261C7" w:rsidRDefault="006E5EA0" w:rsidP="003E5E8C">
            <w:pPr>
              <w:jc w:val="center"/>
              <w:rPr>
                <w:color w:val="000000"/>
                <w:highlight w:val="yellow"/>
              </w:rPr>
            </w:pPr>
          </w:p>
        </w:tc>
      </w:tr>
      <w:tr w:rsidR="00775596" w:rsidRPr="00C71500" w14:paraId="7E2AADF1" w14:textId="77777777" w:rsidTr="0064429E">
        <w:trPr>
          <w:trHeight w:val="300"/>
        </w:trPr>
        <w:tc>
          <w:tcPr>
            <w:tcW w:w="2442" w:type="dxa"/>
            <w:shd w:val="clear" w:color="auto" w:fill="auto"/>
            <w:noWrap/>
            <w:vAlign w:val="bottom"/>
            <w:hideMark/>
          </w:tcPr>
          <w:p w14:paraId="614527C4" w14:textId="75170934" w:rsidR="00775596" w:rsidRPr="00775596" w:rsidRDefault="00775596" w:rsidP="00775596">
            <w:pPr>
              <w:jc w:val="center"/>
              <w:rPr>
                <w:color w:val="000000"/>
              </w:rPr>
            </w:pPr>
            <w:r w:rsidRPr="00775596">
              <w:rPr>
                <w:color w:val="000000"/>
              </w:rPr>
              <w:t>150</w:t>
            </w:r>
          </w:p>
        </w:tc>
        <w:tc>
          <w:tcPr>
            <w:tcW w:w="2552" w:type="dxa"/>
            <w:shd w:val="clear" w:color="auto" w:fill="auto"/>
            <w:noWrap/>
            <w:vAlign w:val="bottom"/>
          </w:tcPr>
          <w:p w14:paraId="35137FD7" w14:textId="3FBD0478" w:rsidR="00775596" w:rsidRPr="00A261C7" w:rsidRDefault="00775596" w:rsidP="00775596">
            <w:pPr>
              <w:jc w:val="center"/>
              <w:rPr>
                <w:color w:val="000000"/>
                <w:highlight w:val="yellow"/>
              </w:rPr>
            </w:pPr>
            <w:r w:rsidRPr="00A25EF1">
              <w:rPr>
                <w:color w:val="000000"/>
              </w:rPr>
              <w:t>528906,96</w:t>
            </w:r>
          </w:p>
        </w:tc>
        <w:tc>
          <w:tcPr>
            <w:tcW w:w="2410" w:type="dxa"/>
            <w:shd w:val="clear" w:color="auto" w:fill="auto"/>
            <w:noWrap/>
            <w:vAlign w:val="bottom"/>
          </w:tcPr>
          <w:p w14:paraId="481C3BB0" w14:textId="51613DAB" w:rsidR="00775596" w:rsidRPr="00A261C7" w:rsidRDefault="00775596" w:rsidP="00775596">
            <w:pPr>
              <w:jc w:val="center"/>
              <w:rPr>
                <w:color w:val="000000"/>
                <w:highlight w:val="yellow"/>
              </w:rPr>
            </w:pPr>
            <w:r w:rsidRPr="00A25EF1">
              <w:rPr>
                <w:color w:val="000000"/>
              </w:rPr>
              <w:t>3130390,64</w:t>
            </w:r>
          </w:p>
        </w:tc>
      </w:tr>
      <w:tr w:rsidR="00775596" w:rsidRPr="00C71500" w14:paraId="41EFAC39" w14:textId="77777777" w:rsidTr="0064429E">
        <w:trPr>
          <w:trHeight w:val="300"/>
        </w:trPr>
        <w:tc>
          <w:tcPr>
            <w:tcW w:w="2442" w:type="dxa"/>
            <w:shd w:val="clear" w:color="auto" w:fill="auto"/>
            <w:noWrap/>
            <w:vAlign w:val="bottom"/>
          </w:tcPr>
          <w:p w14:paraId="0BA45F05" w14:textId="2E146400" w:rsidR="00775596" w:rsidRPr="00775596" w:rsidRDefault="00775596" w:rsidP="00775596">
            <w:pPr>
              <w:jc w:val="center"/>
              <w:rPr>
                <w:color w:val="000000"/>
              </w:rPr>
            </w:pPr>
            <w:r w:rsidRPr="00775596">
              <w:rPr>
                <w:color w:val="000000"/>
              </w:rPr>
              <w:t>151</w:t>
            </w:r>
          </w:p>
        </w:tc>
        <w:tc>
          <w:tcPr>
            <w:tcW w:w="2552" w:type="dxa"/>
            <w:shd w:val="clear" w:color="auto" w:fill="auto"/>
            <w:noWrap/>
            <w:vAlign w:val="bottom"/>
          </w:tcPr>
          <w:p w14:paraId="3BDDE8F5" w14:textId="1A87AD4E" w:rsidR="00775596" w:rsidRPr="00A261C7" w:rsidRDefault="00775596" w:rsidP="00775596">
            <w:pPr>
              <w:jc w:val="center"/>
              <w:rPr>
                <w:color w:val="000000"/>
                <w:highlight w:val="yellow"/>
              </w:rPr>
            </w:pPr>
            <w:r w:rsidRPr="00A25EF1">
              <w:rPr>
                <w:color w:val="000000"/>
              </w:rPr>
              <w:t>528820,03</w:t>
            </w:r>
          </w:p>
        </w:tc>
        <w:tc>
          <w:tcPr>
            <w:tcW w:w="2410" w:type="dxa"/>
            <w:shd w:val="clear" w:color="auto" w:fill="auto"/>
            <w:noWrap/>
            <w:vAlign w:val="bottom"/>
          </w:tcPr>
          <w:p w14:paraId="4B3EC3F0" w14:textId="62103731" w:rsidR="00775596" w:rsidRPr="00A261C7" w:rsidRDefault="00775596" w:rsidP="00775596">
            <w:pPr>
              <w:jc w:val="center"/>
              <w:rPr>
                <w:color w:val="000000"/>
                <w:highlight w:val="yellow"/>
              </w:rPr>
            </w:pPr>
            <w:r w:rsidRPr="00A25EF1">
              <w:rPr>
                <w:color w:val="000000"/>
              </w:rPr>
              <w:t>3130207,93</w:t>
            </w:r>
          </w:p>
        </w:tc>
      </w:tr>
      <w:tr w:rsidR="00775596" w:rsidRPr="00C71500" w14:paraId="2710A0AA" w14:textId="77777777" w:rsidTr="0064429E">
        <w:trPr>
          <w:trHeight w:val="300"/>
        </w:trPr>
        <w:tc>
          <w:tcPr>
            <w:tcW w:w="2442" w:type="dxa"/>
            <w:shd w:val="clear" w:color="auto" w:fill="auto"/>
            <w:noWrap/>
            <w:vAlign w:val="bottom"/>
            <w:hideMark/>
          </w:tcPr>
          <w:p w14:paraId="4660030B" w14:textId="77777777" w:rsidR="00775596" w:rsidRPr="00775596" w:rsidRDefault="00775596" w:rsidP="00775596">
            <w:pPr>
              <w:jc w:val="center"/>
              <w:rPr>
                <w:color w:val="000000"/>
              </w:rPr>
            </w:pPr>
            <w:r w:rsidRPr="00775596">
              <w:rPr>
                <w:color w:val="000000"/>
              </w:rPr>
              <w:t>152</w:t>
            </w:r>
          </w:p>
        </w:tc>
        <w:tc>
          <w:tcPr>
            <w:tcW w:w="2552" w:type="dxa"/>
            <w:shd w:val="clear" w:color="auto" w:fill="auto"/>
            <w:noWrap/>
            <w:vAlign w:val="bottom"/>
          </w:tcPr>
          <w:p w14:paraId="6C6186A6" w14:textId="232232F0" w:rsidR="00775596" w:rsidRPr="00A261C7" w:rsidRDefault="00775596" w:rsidP="00775596">
            <w:pPr>
              <w:jc w:val="center"/>
              <w:rPr>
                <w:color w:val="000000"/>
                <w:highlight w:val="yellow"/>
              </w:rPr>
            </w:pPr>
            <w:r w:rsidRPr="00A25EF1">
              <w:rPr>
                <w:color w:val="000000"/>
              </w:rPr>
              <w:t>528900,28</w:t>
            </w:r>
          </w:p>
        </w:tc>
        <w:tc>
          <w:tcPr>
            <w:tcW w:w="2410" w:type="dxa"/>
            <w:shd w:val="clear" w:color="auto" w:fill="auto"/>
            <w:noWrap/>
            <w:vAlign w:val="bottom"/>
          </w:tcPr>
          <w:p w14:paraId="74777D58" w14:textId="7208D662" w:rsidR="00775596" w:rsidRPr="00A261C7" w:rsidRDefault="00775596" w:rsidP="00775596">
            <w:pPr>
              <w:jc w:val="center"/>
              <w:rPr>
                <w:color w:val="000000"/>
                <w:highlight w:val="yellow"/>
              </w:rPr>
            </w:pPr>
            <w:r w:rsidRPr="00A25EF1">
              <w:rPr>
                <w:color w:val="000000"/>
              </w:rPr>
              <w:t>3130237,33</w:t>
            </w:r>
          </w:p>
        </w:tc>
      </w:tr>
      <w:tr w:rsidR="00775596" w:rsidRPr="00C71500" w14:paraId="282280CC" w14:textId="77777777" w:rsidTr="00775596">
        <w:trPr>
          <w:trHeight w:val="300"/>
        </w:trPr>
        <w:tc>
          <w:tcPr>
            <w:tcW w:w="2442" w:type="dxa"/>
            <w:shd w:val="clear" w:color="auto" w:fill="auto"/>
            <w:noWrap/>
            <w:vAlign w:val="bottom"/>
          </w:tcPr>
          <w:p w14:paraId="43F071CC" w14:textId="7876D455" w:rsidR="00775596" w:rsidRPr="00775596" w:rsidRDefault="00775596" w:rsidP="00775596">
            <w:pPr>
              <w:jc w:val="center"/>
              <w:rPr>
                <w:color w:val="000000"/>
              </w:rPr>
            </w:pPr>
            <w:r w:rsidRPr="00775596">
              <w:rPr>
                <w:color w:val="000000"/>
              </w:rPr>
              <w:t>150</w:t>
            </w:r>
          </w:p>
        </w:tc>
        <w:tc>
          <w:tcPr>
            <w:tcW w:w="2552" w:type="dxa"/>
            <w:shd w:val="clear" w:color="auto" w:fill="auto"/>
            <w:noWrap/>
            <w:vAlign w:val="bottom"/>
          </w:tcPr>
          <w:p w14:paraId="7A4A895B" w14:textId="58156C74" w:rsidR="00775596" w:rsidRPr="00A261C7" w:rsidRDefault="00775596" w:rsidP="00775596">
            <w:pPr>
              <w:jc w:val="center"/>
              <w:rPr>
                <w:color w:val="000000"/>
                <w:highlight w:val="yellow"/>
              </w:rPr>
            </w:pPr>
            <w:r w:rsidRPr="00A25EF1">
              <w:rPr>
                <w:color w:val="000000"/>
              </w:rPr>
              <w:t>528906,96</w:t>
            </w:r>
          </w:p>
        </w:tc>
        <w:tc>
          <w:tcPr>
            <w:tcW w:w="2410" w:type="dxa"/>
            <w:shd w:val="clear" w:color="auto" w:fill="auto"/>
            <w:noWrap/>
            <w:vAlign w:val="bottom"/>
          </w:tcPr>
          <w:p w14:paraId="188457A1" w14:textId="48EE8BE9" w:rsidR="00775596" w:rsidRPr="00A261C7" w:rsidRDefault="00775596" w:rsidP="00775596">
            <w:pPr>
              <w:jc w:val="center"/>
              <w:rPr>
                <w:color w:val="000000"/>
                <w:highlight w:val="yellow"/>
              </w:rPr>
            </w:pPr>
            <w:r w:rsidRPr="00A25EF1">
              <w:rPr>
                <w:color w:val="000000"/>
              </w:rPr>
              <w:t>3130390,64</w:t>
            </w:r>
          </w:p>
        </w:tc>
      </w:tr>
      <w:tr w:rsidR="006E5EA0" w:rsidRPr="00C71500" w14:paraId="6AFE812B" w14:textId="77777777" w:rsidTr="00FA7716">
        <w:trPr>
          <w:trHeight w:val="300"/>
        </w:trPr>
        <w:tc>
          <w:tcPr>
            <w:tcW w:w="7404" w:type="dxa"/>
            <w:gridSpan w:val="3"/>
            <w:shd w:val="clear" w:color="auto" w:fill="auto"/>
            <w:noWrap/>
            <w:vAlign w:val="bottom"/>
          </w:tcPr>
          <w:p w14:paraId="2011EEAF" w14:textId="622FF986" w:rsidR="006E5EA0" w:rsidRPr="00A261C7" w:rsidRDefault="006E5EA0" w:rsidP="00775596">
            <w:pPr>
              <w:jc w:val="center"/>
              <w:rPr>
                <w:color w:val="000000"/>
                <w:highlight w:val="yellow"/>
              </w:rPr>
            </w:pPr>
          </w:p>
        </w:tc>
      </w:tr>
      <w:tr w:rsidR="006E5EA0" w:rsidRPr="00C71500" w14:paraId="5C8F99CC" w14:textId="77777777" w:rsidTr="00775596">
        <w:trPr>
          <w:trHeight w:val="300"/>
        </w:trPr>
        <w:tc>
          <w:tcPr>
            <w:tcW w:w="2442" w:type="dxa"/>
            <w:shd w:val="clear" w:color="auto" w:fill="auto"/>
            <w:noWrap/>
            <w:vAlign w:val="bottom"/>
          </w:tcPr>
          <w:p w14:paraId="40AE4768" w14:textId="7541357B" w:rsidR="006E5EA0" w:rsidRPr="006E5EA0" w:rsidRDefault="006E5EA0" w:rsidP="006E5EA0">
            <w:pPr>
              <w:jc w:val="center"/>
              <w:rPr>
                <w:color w:val="000000"/>
              </w:rPr>
            </w:pPr>
            <w:r w:rsidRPr="006E5EA0">
              <w:rPr>
                <w:color w:val="000000"/>
              </w:rPr>
              <w:t>153</w:t>
            </w:r>
          </w:p>
        </w:tc>
        <w:tc>
          <w:tcPr>
            <w:tcW w:w="2552" w:type="dxa"/>
            <w:shd w:val="clear" w:color="auto" w:fill="auto"/>
            <w:noWrap/>
            <w:vAlign w:val="bottom"/>
          </w:tcPr>
          <w:p w14:paraId="78F63320" w14:textId="1CD2F9E2" w:rsidR="006E5EA0" w:rsidRPr="00A261C7" w:rsidRDefault="006E5EA0" w:rsidP="006E5EA0">
            <w:pPr>
              <w:jc w:val="center"/>
              <w:rPr>
                <w:color w:val="000000"/>
                <w:highlight w:val="yellow"/>
              </w:rPr>
            </w:pPr>
            <w:r w:rsidRPr="00A25EF1">
              <w:rPr>
                <w:color w:val="000000"/>
              </w:rPr>
              <w:t>527596,16</w:t>
            </w:r>
          </w:p>
        </w:tc>
        <w:tc>
          <w:tcPr>
            <w:tcW w:w="2410" w:type="dxa"/>
            <w:shd w:val="clear" w:color="auto" w:fill="auto"/>
            <w:noWrap/>
            <w:vAlign w:val="bottom"/>
          </w:tcPr>
          <w:p w14:paraId="1814445E" w14:textId="64C91004" w:rsidR="006E5EA0" w:rsidRPr="00A261C7" w:rsidRDefault="006E5EA0" w:rsidP="006E5EA0">
            <w:pPr>
              <w:jc w:val="center"/>
              <w:rPr>
                <w:color w:val="000000"/>
                <w:highlight w:val="yellow"/>
              </w:rPr>
            </w:pPr>
            <w:r w:rsidRPr="00A25EF1">
              <w:rPr>
                <w:color w:val="000000"/>
              </w:rPr>
              <w:t>3127648,67</w:t>
            </w:r>
          </w:p>
        </w:tc>
      </w:tr>
      <w:tr w:rsidR="006E5EA0" w:rsidRPr="00C71500" w14:paraId="2D419111" w14:textId="77777777" w:rsidTr="00775596">
        <w:trPr>
          <w:trHeight w:val="300"/>
        </w:trPr>
        <w:tc>
          <w:tcPr>
            <w:tcW w:w="2442" w:type="dxa"/>
            <w:shd w:val="clear" w:color="auto" w:fill="auto"/>
            <w:noWrap/>
            <w:vAlign w:val="bottom"/>
          </w:tcPr>
          <w:p w14:paraId="0C0C042C" w14:textId="61ADB3B5" w:rsidR="006E5EA0" w:rsidRPr="006E5EA0" w:rsidRDefault="006E5EA0" w:rsidP="006E5EA0">
            <w:pPr>
              <w:jc w:val="center"/>
              <w:rPr>
                <w:color w:val="000000"/>
              </w:rPr>
            </w:pPr>
            <w:r w:rsidRPr="006E5EA0">
              <w:rPr>
                <w:color w:val="000000"/>
              </w:rPr>
              <w:t>154</w:t>
            </w:r>
          </w:p>
        </w:tc>
        <w:tc>
          <w:tcPr>
            <w:tcW w:w="2552" w:type="dxa"/>
            <w:shd w:val="clear" w:color="auto" w:fill="auto"/>
            <w:noWrap/>
            <w:vAlign w:val="bottom"/>
          </w:tcPr>
          <w:p w14:paraId="4408D663" w14:textId="10785D25" w:rsidR="006E5EA0" w:rsidRPr="00A261C7" w:rsidRDefault="006E5EA0" w:rsidP="006E5EA0">
            <w:pPr>
              <w:jc w:val="center"/>
              <w:rPr>
                <w:color w:val="000000"/>
                <w:highlight w:val="yellow"/>
              </w:rPr>
            </w:pPr>
            <w:r w:rsidRPr="00A25EF1">
              <w:rPr>
                <w:color w:val="000000"/>
              </w:rPr>
              <w:t>527559,48</w:t>
            </w:r>
          </w:p>
        </w:tc>
        <w:tc>
          <w:tcPr>
            <w:tcW w:w="2410" w:type="dxa"/>
            <w:shd w:val="clear" w:color="auto" w:fill="auto"/>
            <w:noWrap/>
            <w:vAlign w:val="bottom"/>
          </w:tcPr>
          <w:p w14:paraId="22157BF8" w14:textId="749A194C" w:rsidR="006E5EA0" w:rsidRPr="00A261C7" w:rsidRDefault="006E5EA0" w:rsidP="006E5EA0">
            <w:pPr>
              <w:jc w:val="center"/>
              <w:rPr>
                <w:color w:val="000000"/>
                <w:highlight w:val="yellow"/>
              </w:rPr>
            </w:pPr>
            <w:r w:rsidRPr="00A25EF1">
              <w:rPr>
                <w:color w:val="000000"/>
              </w:rPr>
              <w:t>3127664,72</w:t>
            </w:r>
          </w:p>
        </w:tc>
      </w:tr>
      <w:tr w:rsidR="006E5EA0" w:rsidRPr="00C71500" w14:paraId="0B594A09" w14:textId="77777777" w:rsidTr="00775596">
        <w:trPr>
          <w:trHeight w:val="300"/>
        </w:trPr>
        <w:tc>
          <w:tcPr>
            <w:tcW w:w="2442" w:type="dxa"/>
            <w:shd w:val="clear" w:color="auto" w:fill="auto"/>
            <w:noWrap/>
            <w:vAlign w:val="bottom"/>
          </w:tcPr>
          <w:p w14:paraId="476706F4" w14:textId="5FD402B0" w:rsidR="006E5EA0" w:rsidRPr="006E5EA0" w:rsidRDefault="006E5EA0" w:rsidP="006E5EA0">
            <w:pPr>
              <w:jc w:val="center"/>
              <w:rPr>
                <w:color w:val="000000"/>
              </w:rPr>
            </w:pPr>
            <w:r w:rsidRPr="006E5EA0">
              <w:rPr>
                <w:color w:val="000000"/>
              </w:rPr>
              <w:t>155</w:t>
            </w:r>
          </w:p>
        </w:tc>
        <w:tc>
          <w:tcPr>
            <w:tcW w:w="2552" w:type="dxa"/>
            <w:shd w:val="clear" w:color="auto" w:fill="auto"/>
            <w:noWrap/>
            <w:vAlign w:val="bottom"/>
          </w:tcPr>
          <w:p w14:paraId="568286F2" w14:textId="56C9760A" w:rsidR="006E5EA0" w:rsidRPr="00A261C7" w:rsidRDefault="006E5EA0" w:rsidP="006E5EA0">
            <w:pPr>
              <w:jc w:val="center"/>
              <w:rPr>
                <w:color w:val="000000"/>
                <w:highlight w:val="yellow"/>
              </w:rPr>
            </w:pPr>
            <w:r w:rsidRPr="00A25EF1">
              <w:rPr>
                <w:color w:val="000000"/>
              </w:rPr>
              <w:t>527545,98</w:t>
            </w:r>
          </w:p>
        </w:tc>
        <w:tc>
          <w:tcPr>
            <w:tcW w:w="2410" w:type="dxa"/>
            <w:shd w:val="clear" w:color="auto" w:fill="auto"/>
            <w:noWrap/>
            <w:vAlign w:val="bottom"/>
          </w:tcPr>
          <w:p w14:paraId="687FD69E" w14:textId="09C23A2C" w:rsidR="006E5EA0" w:rsidRPr="00A261C7" w:rsidRDefault="006E5EA0" w:rsidP="006E5EA0">
            <w:pPr>
              <w:jc w:val="center"/>
              <w:rPr>
                <w:color w:val="000000"/>
                <w:highlight w:val="yellow"/>
              </w:rPr>
            </w:pPr>
            <w:r w:rsidRPr="00A25EF1">
              <w:rPr>
                <w:color w:val="000000"/>
              </w:rPr>
              <w:t>3127635,02</w:t>
            </w:r>
          </w:p>
        </w:tc>
      </w:tr>
      <w:tr w:rsidR="006E5EA0" w:rsidRPr="00C71500" w14:paraId="756A17FB" w14:textId="77777777" w:rsidTr="00775596">
        <w:trPr>
          <w:trHeight w:val="300"/>
        </w:trPr>
        <w:tc>
          <w:tcPr>
            <w:tcW w:w="2442" w:type="dxa"/>
            <w:shd w:val="clear" w:color="auto" w:fill="auto"/>
            <w:noWrap/>
            <w:vAlign w:val="bottom"/>
          </w:tcPr>
          <w:p w14:paraId="7B79FE8D" w14:textId="63781545" w:rsidR="006E5EA0" w:rsidRPr="006E5EA0" w:rsidRDefault="006E5EA0" w:rsidP="006E5EA0">
            <w:pPr>
              <w:jc w:val="center"/>
              <w:rPr>
                <w:color w:val="000000"/>
              </w:rPr>
            </w:pPr>
            <w:r w:rsidRPr="006E5EA0">
              <w:rPr>
                <w:color w:val="000000"/>
              </w:rPr>
              <w:t>156</w:t>
            </w:r>
          </w:p>
        </w:tc>
        <w:tc>
          <w:tcPr>
            <w:tcW w:w="2552" w:type="dxa"/>
            <w:shd w:val="clear" w:color="auto" w:fill="auto"/>
            <w:noWrap/>
            <w:vAlign w:val="bottom"/>
          </w:tcPr>
          <w:p w14:paraId="12276BC6" w14:textId="7B3E69F8" w:rsidR="006E5EA0" w:rsidRPr="00A261C7" w:rsidRDefault="006E5EA0" w:rsidP="006E5EA0">
            <w:pPr>
              <w:jc w:val="center"/>
              <w:rPr>
                <w:color w:val="000000"/>
                <w:highlight w:val="yellow"/>
              </w:rPr>
            </w:pPr>
            <w:r w:rsidRPr="00A25EF1">
              <w:rPr>
                <w:color w:val="000000"/>
              </w:rPr>
              <w:t>527583,28</w:t>
            </w:r>
          </w:p>
        </w:tc>
        <w:tc>
          <w:tcPr>
            <w:tcW w:w="2410" w:type="dxa"/>
            <w:shd w:val="clear" w:color="auto" w:fill="auto"/>
            <w:noWrap/>
            <w:vAlign w:val="bottom"/>
          </w:tcPr>
          <w:p w14:paraId="0D5E4AD9" w14:textId="247453F2" w:rsidR="006E5EA0" w:rsidRPr="00A261C7" w:rsidRDefault="006E5EA0" w:rsidP="006E5EA0">
            <w:pPr>
              <w:jc w:val="center"/>
              <w:rPr>
                <w:color w:val="000000"/>
                <w:highlight w:val="yellow"/>
              </w:rPr>
            </w:pPr>
            <w:r w:rsidRPr="00A25EF1">
              <w:rPr>
                <w:color w:val="000000"/>
              </w:rPr>
              <w:t>3127618,69</w:t>
            </w:r>
          </w:p>
        </w:tc>
      </w:tr>
      <w:tr w:rsidR="006E5EA0" w:rsidRPr="00C71500" w14:paraId="26B5FEA7" w14:textId="77777777" w:rsidTr="00775596">
        <w:trPr>
          <w:trHeight w:val="300"/>
        </w:trPr>
        <w:tc>
          <w:tcPr>
            <w:tcW w:w="2442" w:type="dxa"/>
            <w:shd w:val="clear" w:color="auto" w:fill="auto"/>
            <w:noWrap/>
            <w:vAlign w:val="bottom"/>
          </w:tcPr>
          <w:p w14:paraId="0226FE62" w14:textId="1AAA047E" w:rsidR="006E5EA0" w:rsidRPr="006E5EA0" w:rsidRDefault="006E5EA0" w:rsidP="006E5EA0">
            <w:pPr>
              <w:jc w:val="center"/>
              <w:rPr>
                <w:color w:val="000000"/>
              </w:rPr>
            </w:pPr>
            <w:r w:rsidRPr="006E5EA0">
              <w:rPr>
                <w:color w:val="000000"/>
              </w:rPr>
              <w:t>153</w:t>
            </w:r>
          </w:p>
        </w:tc>
        <w:tc>
          <w:tcPr>
            <w:tcW w:w="2552" w:type="dxa"/>
            <w:shd w:val="clear" w:color="auto" w:fill="auto"/>
            <w:noWrap/>
            <w:vAlign w:val="bottom"/>
          </w:tcPr>
          <w:p w14:paraId="2CF9B55E" w14:textId="1DC52057" w:rsidR="006E5EA0" w:rsidRPr="00A261C7" w:rsidRDefault="006E5EA0" w:rsidP="006E5EA0">
            <w:pPr>
              <w:jc w:val="center"/>
              <w:rPr>
                <w:color w:val="000000"/>
                <w:highlight w:val="yellow"/>
              </w:rPr>
            </w:pPr>
            <w:r w:rsidRPr="00A25EF1">
              <w:rPr>
                <w:color w:val="000000"/>
              </w:rPr>
              <w:t>527596,16</w:t>
            </w:r>
          </w:p>
        </w:tc>
        <w:tc>
          <w:tcPr>
            <w:tcW w:w="2410" w:type="dxa"/>
            <w:shd w:val="clear" w:color="auto" w:fill="auto"/>
            <w:noWrap/>
            <w:vAlign w:val="bottom"/>
          </w:tcPr>
          <w:p w14:paraId="02AFA0BC" w14:textId="2E7670A4" w:rsidR="006E5EA0" w:rsidRPr="00A261C7" w:rsidRDefault="006E5EA0" w:rsidP="006E5EA0">
            <w:pPr>
              <w:jc w:val="center"/>
              <w:rPr>
                <w:color w:val="000000"/>
                <w:highlight w:val="yellow"/>
              </w:rPr>
            </w:pPr>
            <w:r w:rsidRPr="00A25EF1">
              <w:rPr>
                <w:color w:val="000000"/>
              </w:rPr>
              <w:t>3127648,67</w:t>
            </w:r>
          </w:p>
        </w:tc>
      </w:tr>
    </w:tbl>
    <w:p w14:paraId="2865D151" w14:textId="77777777" w:rsidR="00C71500" w:rsidRDefault="00C71500" w:rsidP="00C868FD">
      <w:pPr>
        <w:jc w:val="center"/>
        <w:rPr>
          <w:b/>
        </w:rPr>
      </w:pPr>
    </w:p>
    <w:p w14:paraId="53229871" w14:textId="77777777" w:rsidR="00040FB5" w:rsidRDefault="00040FB5" w:rsidP="00040FB5">
      <w:pPr>
        <w:numPr>
          <w:ilvl w:val="1"/>
          <w:numId w:val="18"/>
        </w:numPr>
        <w:ind w:left="0" w:firstLine="0"/>
        <w:jc w:val="center"/>
        <w:rPr>
          <w:b/>
        </w:rPr>
      </w:pPr>
      <w:r w:rsidRPr="004629B5">
        <w:rPr>
          <w:b/>
        </w:rPr>
        <w:t>Перечень координат характерных точек границ зон планируемого размещения линейных объектов, подлежащих переносу (переустройству) из зон планируемого размещения линейных объектов</w:t>
      </w:r>
    </w:p>
    <w:p w14:paraId="713EF965" w14:textId="77777777" w:rsidR="002F7CAD" w:rsidRPr="004629B5" w:rsidRDefault="002F7CAD" w:rsidP="002F7CAD">
      <w:pPr>
        <w:rPr>
          <w:b/>
        </w:rPr>
      </w:pPr>
    </w:p>
    <w:p w14:paraId="17F2896F" w14:textId="77777777" w:rsidR="00040FB5" w:rsidRDefault="00FD51B4" w:rsidP="00452AC6">
      <w:pPr>
        <w:pStyle w:val="a7"/>
        <w:ind w:left="0" w:firstLine="709"/>
        <w:jc w:val="both"/>
      </w:pPr>
      <w:r w:rsidRPr="00FD51B4">
        <w:t xml:space="preserve">Зоны планируемого размещения линейных объектов, подлежащие переносу  (переустройству) из зон планируемого размещения </w:t>
      </w:r>
      <w:r>
        <w:t>линейных объектов, отсутствуют.</w:t>
      </w:r>
    </w:p>
    <w:p w14:paraId="4E8F36F9" w14:textId="57514136" w:rsidR="00FD51B4" w:rsidRDefault="00FD51B4" w:rsidP="00452AC6">
      <w:pPr>
        <w:pStyle w:val="a7"/>
        <w:ind w:left="0" w:firstLine="709"/>
        <w:jc w:val="both"/>
      </w:pPr>
    </w:p>
    <w:p w14:paraId="673CCB84" w14:textId="77777777" w:rsidR="00040FB5" w:rsidRPr="00B87A53" w:rsidRDefault="00040FB5" w:rsidP="00040FB5">
      <w:pPr>
        <w:numPr>
          <w:ilvl w:val="1"/>
          <w:numId w:val="18"/>
        </w:numPr>
        <w:ind w:left="0" w:firstLine="0"/>
        <w:jc w:val="center"/>
        <w:rPr>
          <w:b/>
        </w:rPr>
      </w:pPr>
      <w:r w:rsidRPr="00B87A53">
        <w:rPr>
          <w:b/>
        </w:rPr>
        <w:t xml:space="preserve">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 </w:t>
      </w:r>
    </w:p>
    <w:p w14:paraId="225877B9" w14:textId="77777777" w:rsidR="00E114A4" w:rsidRPr="00B87A53" w:rsidRDefault="00E114A4" w:rsidP="00E114A4">
      <w:pPr>
        <w:rPr>
          <w:b/>
        </w:rPr>
      </w:pPr>
    </w:p>
    <w:bookmarkEnd w:id="4"/>
    <w:p w14:paraId="2FD796E2" w14:textId="77777777" w:rsidR="00B4656E" w:rsidRPr="00B4656E" w:rsidRDefault="00B4656E" w:rsidP="00B2396B">
      <w:pPr>
        <w:pStyle w:val="a7"/>
        <w:suppressAutoHyphens/>
        <w:ind w:left="0" w:firstLine="709"/>
        <w:jc w:val="both"/>
        <w:rPr>
          <w:rFonts w:cs="Arial"/>
          <w:spacing w:val="-4"/>
        </w:rPr>
      </w:pPr>
      <w:r w:rsidRPr="00B4656E">
        <w:rPr>
          <w:rFonts w:cs="Arial"/>
          <w:spacing w:val="-4"/>
        </w:rPr>
        <w:t>Расчет предельных параметров разрешенного строительства объектов капитального строительства, входящих в состав линейных объектов в границах зон их планируемого размещения представлен в таблице 2.5.1.</w:t>
      </w:r>
    </w:p>
    <w:p w14:paraId="588B60F8" w14:textId="77777777" w:rsidR="00B4656E" w:rsidRPr="00DB787C" w:rsidRDefault="00B4656E" w:rsidP="00B4656E">
      <w:pPr>
        <w:pStyle w:val="29"/>
        <w:suppressAutoHyphens/>
        <w:spacing w:after="0"/>
        <w:ind w:left="420"/>
        <w:jc w:val="right"/>
      </w:pPr>
      <w:r w:rsidRPr="00901CB3">
        <w:t xml:space="preserve">Таблица </w:t>
      </w:r>
      <w:r>
        <w:t>2</w:t>
      </w:r>
      <w:r w:rsidRPr="00DB787C">
        <w:t>.5.1</w:t>
      </w:r>
    </w:p>
    <w:p w14:paraId="7613E368" w14:textId="77777777" w:rsidR="00B4656E" w:rsidRDefault="00B4656E" w:rsidP="00B4656E">
      <w:pPr>
        <w:pStyle w:val="a7"/>
        <w:ind w:left="420"/>
        <w:jc w:val="center"/>
      </w:pPr>
      <w:r>
        <w:t>Предельные параметры разрешенного строительства объектов капитального строительства, входящих в состав линейных объектов в границах зон их планируемого размещения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1"/>
        <w:gridCol w:w="4379"/>
      </w:tblGrid>
      <w:tr w:rsidR="00B4656E" w:rsidRPr="008746BD" w14:paraId="298D15CC" w14:textId="77777777" w:rsidTr="00025316">
        <w:trPr>
          <w:jc w:val="center"/>
        </w:trPr>
        <w:tc>
          <w:tcPr>
            <w:tcW w:w="5191" w:type="dxa"/>
            <w:shd w:val="clear" w:color="auto" w:fill="auto"/>
          </w:tcPr>
          <w:p w14:paraId="7407FA66" w14:textId="77777777" w:rsidR="00B4656E" w:rsidRPr="00BE0CFA" w:rsidRDefault="00B4656E" w:rsidP="00025316">
            <w:pPr>
              <w:suppressAutoHyphens/>
              <w:jc w:val="center"/>
              <w:rPr>
                <w:rFonts w:cs="Arial"/>
              </w:rPr>
            </w:pPr>
            <w:r w:rsidRPr="00BE0CFA">
              <w:rPr>
                <w:rFonts w:cs="Arial"/>
              </w:rPr>
              <w:t>Наименование показателя</w:t>
            </w:r>
          </w:p>
        </w:tc>
        <w:tc>
          <w:tcPr>
            <w:tcW w:w="4379" w:type="dxa"/>
            <w:shd w:val="clear" w:color="auto" w:fill="auto"/>
          </w:tcPr>
          <w:p w14:paraId="711E115D" w14:textId="77777777" w:rsidR="00B4656E" w:rsidRPr="00BE0CFA" w:rsidRDefault="00B4656E" w:rsidP="00025316">
            <w:pPr>
              <w:suppressAutoHyphens/>
              <w:jc w:val="center"/>
              <w:rPr>
                <w:rFonts w:cs="Arial"/>
              </w:rPr>
            </w:pPr>
            <w:r w:rsidRPr="00BE0CFA">
              <w:rPr>
                <w:rFonts w:cs="Arial"/>
              </w:rPr>
              <w:t>Показатель</w:t>
            </w:r>
          </w:p>
        </w:tc>
      </w:tr>
      <w:tr w:rsidR="00B4656E" w:rsidRPr="008746BD" w14:paraId="56C3CAF7" w14:textId="77777777" w:rsidTr="00025316">
        <w:trPr>
          <w:trHeight w:val="361"/>
          <w:jc w:val="center"/>
        </w:trPr>
        <w:tc>
          <w:tcPr>
            <w:tcW w:w="5191" w:type="dxa"/>
            <w:shd w:val="clear" w:color="auto" w:fill="auto"/>
          </w:tcPr>
          <w:p w14:paraId="2489F413" w14:textId="77777777" w:rsidR="00B4656E" w:rsidRPr="00A109DF" w:rsidRDefault="00B4656E" w:rsidP="00025316">
            <w:pPr>
              <w:suppressAutoHyphens/>
              <w:jc w:val="both"/>
              <w:rPr>
                <w:rFonts w:cs="Arial"/>
                <w:sz w:val="20"/>
                <w:szCs w:val="20"/>
              </w:rPr>
            </w:pPr>
            <w:r w:rsidRPr="00A109DF">
              <w:rPr>
                <w:rFonts w:cs="Arial"/>
                <w:sz w:val="20"/>
                <w:szCs w:val="20"/>
              </w:rPr>
              <w:t xml:space="preserve">Предельное количество этажей и (или) предельная высота объектов капитального строительства, входящих в состав линейных объектов, в границах каждой зоны планируемого размещения таких объектов </w:t>
            </w:r>
          </w:p>
        </w:tc>
        <w:tc>
          <w:tcPr>
            <w:tcW w:w="4379" w:type="dxa"/>
            <w:shd w:val="clear" w:color="auto" w:fill="auto"/>
            <w:vAlign w:val="center"/>
          </w:tcPr>
          <w:p w14:paraId="5B6542E2" w14:textId="77777777" w:rsidR="00B4656E" w:rsidRPr="00A109DF" w:rsidRDefault="00B4656E" w:rsidP="00025316">
            <w:pPr>
              <w:suppressAutoHyphens/>
              <w:jc w:val="center"/>
              <w:rPr>
                <w:rFonts w:cs="Arial"/>
                <w:sz w:val="20"/>
                <w:szCs w:val="20"/>
              </w:rPr>
            </w:pPr>
            <w:bookmarkStart w:id="5" w:name="OLE_LINK5"/>
            <w:bookmarkStart w:id="6" w:name="OLE_LINK6"/>
            <w:r w:rsidRPr="00A109DF">
              <w:rPr>
                <w:rFonts w:cs="Arial"/>
                <w:sz w:val="20"/>
                <w:szCs w:val="20"/>
              </w:rPr>
              <w:t>-</w:t>
            </w:r>
            <w:bookmarkEnd w:id="5"/>
            <w:bookmarkEnd w:id="6"/>
          </w:p>
        </w:tc>
      </w:tr>
      <w:tr w:rsidR="00C71D1E" w:rsidRPr="008746BD" w14:paraId="2E37A108" w14:textId="77777777" w:rsidTr="00025316">
        <w:trPr>
          <w:jc w:val="center"/>
        </w:trPr>
        <w:tc>
          <w:tcPr>
            <w:tcW w:w="5191" w:type="dxa"/>
            <w:shd w:val="clear" w:color="auto" w:fill="auto"/>
          </w:tcPr>
          <w:p w14:paraId="304E5107" w14:textId="77777777" w:rsidR="00C71D1E" w:rsidRPr="00A109DF" w:rsidRDefault="00C71D1E" w:rsidP="00025316">
            <w:pPr>
              <w:suppressAutoHyphens/>
              <w:jc w:val="both"/>
              <w:rPr>
                <w:rFonts w:cs="Arial"/>
                <w:sz w:val="20"/>
                <w:szCs w:val="20"/>
              </w:rPr>
            </w:pPr>
            <w:r w:rsidRPr="00A109DF">
              <w:rPr>
                <w:rFonts w:cs="Arial"/>
                <w:sz w:val="20"/>
                <w:szCs w:val="20"/>
              </w:rPr>
              <w:t>Максимальный процент застройки каждой зоны планируемого размещения объектов капитального строительства, входящих в состав линейных объектов</w:t>
            </w:r>
            <w:r>
              <w:rPr>
                <w:rFonts w:cs="Arial"/>
                <w:sz w:val="20"/>
                <w:szCs w:val="20"/>
              </w:rPr>
              <w:t>, в том числе:</w:t>
            </w:r>
          </w:p>
        </w:tc>
        <w:tc>
          <w:tcPr>
            <w:tcW w:w="4379" w:type="dxa"/>
            <w:vMerge w:val="restart"/>
            <w:shd w:val="clear" w:color="auto" w:fill="auto"/>
            <w:vAlign w:val="center"/>
          </w:tcPr>
          <w:p w14:paraId="5544E05F" w14:textId="77777777" w:rsidR="00C71D1E" w:rsidRDefault="00C71D1E" w:rsidP="00025316">
            <w:pPr>
              <w:suppressAutoHyphens/>
              <w:jc w:val="center"/>
              <w:rPr>
                <w:rFonts w:cs="Arial"/>
                <w:sz w:val="20"/>
                <w:szCs w:val="20"/>
              </w:rPr>
            </w:pPr>
          </w:p>
          <w:p w14:paraId="49F01740" w14:textId="77777777" w:rsidR="00C71D1E" w:rsidRDefault="00C71D1E" w:rsidP="00025316">
            <w:pPr>
              <w:suppressAutoHyphens/>
              <w:jc w:val="center"/>
              <w:rPr>
                <w:rFonts w:cs="Arial"/>
                <w:sz w:val="20"/>
                <w:szCs w:val="20"/>
              </w:rPr>
            </w:pPr>
          </w:p>
          <w:p w14:paraId="523E7B8B" w14:textId="77777777" w:rsidR="00C71D1E" w:rsidRDefault="00C71D1E" w:rsidP="00025316">
            <w:pPr>
              <w:suppressAutoHyphens/>
              <w:jc w:val="center"/>
              <w:rPr>
                <w:rFonts w:cs="Arial"/>
                <w:sz w:val="20"/>
                <w:szCs w:val="20"/>
              </w:rPr>
            </w:pPr>
          </w:p>
          <w:p w14:paraId="6085A6B9" w14:textId="77777777" w:rsidR="00C71D1E" w:rsidRDefault="00C71D1E" w:rsidP="00025316">
            <w:pPr>
              <w:suppressAutoHyphens/>
              <w:jc w:val="center"/>
              <w:rPr>
                <w:rFonts w:cs="Arial"/>
                <w:sz w:val="20"/>
                <w:szCs w:val="20"/>
              </w:rPr>
            </w:pPr>
          </w:p>
          <w:p w14:paraId="47875794" w14:textId="36F7EE81" w:rsidR="00C71D1E" w:rsidRPr="00A109DF" w:rsidRDefault="00C71D1E" w:rsidP="00025316">
            <w:pPr>
              <w:suppressAutoHyphens/>
              <w:jc w:val="center"/>
              <w:rPr>
                <w:rFonts w:cs="Arial"/>
                <w:sz w:val="20"/>
                <w:szCs w:val="20"/>
              </w:rPr>
            </w:pPr>
            <w:r>
              <w:rPr>
                <w:rFonts w:cs="Arial"/>
                <w:sz w:val="20"/>
                <w:szCs w:val="20"/>
              </w:rPr>
              <w:t>0,41%</w:t>
            </w:r>
          </w:p>
        </w:tc>
      </w:tr>
      <w:tr w:rsidR="00C71D1E" w:rsidRPr="008746BD" w14:paraId="38CAEC5F" w14:textId="77777777" w:rsidTr="00025316">
        <w:trPr>
          <w:jc w:val="center"/>
        </w:trPr>
        <w:tc>
          <w:tcPr>
            <w:tcW w:w="5191" w:type="dxa"/>
            <w:shd w:val="clear" w:color="auto" w:fill="auto"/>
          </w:tcPr>
          <w:p w14:paraId="5E7AD8FE" w14:textId="32449000" w:rsidR="00C71D1E" w:rsidRPr="00C71D1E" w:rsidRDefault="00C71D1E" w:rsidP="00C71D1E">
            <w:pPr>
              <w:shd w:val="clear" w:color="auto" w:fill="FFFFFF"/>
              <w:jc w:val="both"/>
              <w:rPr>
                <w:sz w:val="20"/>
                <w:szCs w:val="20"/>
              </w:rPr>
            </w:pPr>
            <w:r>
              <w:rPr>
                <w:sz w:val="20"/>
                <w:szCs w:val="20"/>
              </w:rPr>
              <w:t xml:space="preserve">- </w:t>
            </w:r>
            <w:r w:rsidRPr="00C71D1E">
              <w:rPr>
                <w:sz w:val="20"/>
                <w:szCs w:val="20"/>
              </w:rPr>
              <w:t>Нефтесборный трубопровод "к.184 -УПН Западно-Лугинецкого мр"</w:t>
            </w:r>
          </w:p>
          <w:p w14:paraId="272988B3" w14:textId="1AB3233E" w:rsidR="00C71D1E" w:rsidRPr="00A109DF" w:rsidRDefault="00C71D1E" w:rsidP="00C71D1E">
            <w:pPr>
              <w:shd w:val="clear" w:color="auto" w:fill="FFFFFF"/>
              <w:tabs>
                <w:tab w:val="left" w:pos="284"/>
              </w:tabs>
              <w:jc w:val="both"/>
              <w:rPr>
                <w:rFonts w:cs="Arial"/>
                <w:sz w:val="20"/>
                <w:szCs w:val="20"/>
              </w:rPr>
            </w:pPr>
            <w:r>
              <w:rPr>
                <w:sz w:val="20"/>
                <w:szCs w:val="20"/>
              </w:rPr>
              <w:t xml:space="preserve">- </w:t>
            </w:r>
            <w:r w:rsidRPr="00C71D1E">
              <w:rPr>
                <w:sz w:val="20"/>
                <w:szCs w:val="20"/>
              </w:rPr>
              <w:t>Нефтесборный трубопровод "ДНС-Западно-Лугинецкого мр - пункт налива нефти"</w:t>
            </w:r>
          </w:p>
        </w:tc>
        <w:tc>
          <w:tcPr>
            <w:tcW w:w="4379" w:type="dxa"/>
            <w:vMerge/>
            <w:shd w:val="clear" w:color="auto" w:fill="auto"/>
          </w:tcPr>
          <w:p w14:paraId="7F6DF7DE" w14:textId="502487EC" w:rsidR="00C71D1E" w:rsidRPr="00A109DF" w:rsidRDefault="00C71D1E" w:rsidP="00025316">
            <w:pPr>
              <w:suppressAutoHyphens/>
              <w:jc w:val="center"/>
              <w:rPr>
                <w:rFonts w:cs="Arial"/>
                <w:sz w:val="20"/>
                <w:szCs w:val="20"/>
              </w:rPr>
            </w:pPr>
          </w:p>
        </w:tc>
      </w:tr>
      <w:tr w:rsidR="00B4656E" w:rsidRPr="008746BD" w14:paraId="37798008" w14:textId="77777777" w:rsidTr="00025316">
        <w:trPr>
          <w:jc w:val="center"/>
        </w:trPr>
        <w:tc>
          <w:tcPr>
            <w:tcW w:w="5191" w:type="dxa"/>
            <w:shd w:val="clear" w:color="auto" w:fill="auto"/>
          </w:tcPr>
          <w:p w14:paraId="5BDAC191" w14:textId="77777777" w:rsidR="00B4656E" w:rsidRDefault="00B4656E" w:rsidP="00025316">
            <w:pPr>
              <w:suppressAutoHyphens/>
              <w:jc w:val="both"/>
              <w:rPr>
                <w:rFonts w:cs="Arial"/>
                <w:sz w:val="20"/>
                <w:szCs w:val="20"/>
              </w:rPr>
            </w:pPr>
            <w:r>
              <w:rPr>
                <w:rFonts w:cs="Arial"/>
                <w:sz w:val="20"/>
                <w:szCs w:val="20"/>
              </w:rPr>
              <w:t>Узел запуска СОД (ПК0+00,00)</w:t>
            </w:r>
          </w:p>
        </w:tc>
        <w:tc>
          <w:tcPr>
            <w:tcW w:w="4379" w:type="dxa"/>
            <w:shd w:val="clear" w:color="auto" w:fill="auto"/>
          </w:tcPr>
          <w:p w14:paraId="7240B555" w14:textId="77777777" w:rsidR="00B4656E" w:rsidRPr="007A3E07" w:rsidRDefault="00B4656E" w:rsidP="00025316">
            <w:pPr>
              <w:suppressAutoHyphens/>
              <w:jc w:val="center"/>
              <w:rPr>
                <w:rFonts w:cs="Arial"/>
                <w:sz w:val="20"/>
                <w:szCs w:val="20"/>
              </w:rPr>
            </w:pPr>
            <w:r w:rsidRPr="007A3E07">
              <w:rPr>
                <w:rFonts w:cs="Arial"/>
                <w:sz w:val="20"/>
                <w:szCs w:val="20"/>
              </w:rPr>
              <w:t>0,24%</w:t>
            </w:r>
          </w:p>
        </w:tc>
      </w:tr>
      <w:tr w:rsidR="00B4656E" w:rsidRPr="008746BD" w14:paraId="0162A92D" w14:textId="77777777" w:rsidTr="00025316">
        <w:trPr>
          <w:jc w:val="center"/>
        </w:trPr>
        <w:tc>
          <w:tcPr>
            <w:tcW w:w="5191" w:type="dxa"/>
            <w:shd w:val="clear" w:color="auto" w:fill="auto"/>
          </w:tcPr>
          <w:p w14:paraId="4B317A03" w14:textId="77777777" w:rsidR="00B4656E" w:rsidRDefault="00B4656E" w:rsidP="00025316">
            <w:pPr>
              <w:suppressAutoHyphens/>
              <w:jc w:val="both"/>
              <w:rPr>
                <w:rFonts w:cs="Arial"/>
                <w:sz w:val="20"/>
                <w:szCs w:val="20"/>
              </w:rPr>
            </w:pPr>
            <w:r>
              <w:rPr>
                <w:rFonts w:cs="Arial"/>
                <w:sz w:val="20"/>
                <w:szCs w:val="20"/>
              </w:rPr>
              <w:t>Узел запуска СОД (ПК112+21,70)</w:t>
            </w:r>
          </w:p>
        </w:tc>
        <w:tc>
          <w:tcPr>
            <w:tcW w:w="4379" w:type="dxa"/>
            <w:shd w:val="clear" w:color="auto" w:fill="auto"/>
          </w:tcPr>
          <w:p w14:paraId="4422AD64" w14:textId="77777777" w:rsidR="00B4656E" w:rsidRPr="007A3E07" w:rsidRDefault="00B4656E" w:rsidP="00025316">
            <w:pPr>
              <w:suppressAutoHyphens/>
              <w:jc w:val="center"/>
              <w:rPr>
                <w:rFonts w:cs="Arial"/>
                <w:sz w:val="20"/>
                <w:szCs w:val="20"/>
              </w:rPr>
            </w:pPr>
            <w:r w:rsidRPr="007A3E07">
              <w:rPr>
                <w:rFonts w:cs="Arial"/>
                <w:sz w:val="20"/>
                <w:szCs w:val="20"/>
              </w:rPr>
              <w:t>0,16%</w:t>
            </w:r>
          </w:p>
        </w:tc>
      </w:tr>
      <w:tr w:rsidR="00B4656E" w:rsidRPr="008746BD" w14:paraId="528C3AAF" w14:textId="77777777" w:rsidTr="00025316">
        <w:trPr>
          <w:jc w:val="center"/>
        </w:trPr>
        <w:tc>
          <w:tcPr>
            <w:tcW w:w="5191" w:type="dxa"/>
            <w:shd w:val="clear" w:color="auto" w:fill="auto"/>
          </w:tcPr>
          <w:p w14:paraId="4100E0A4" w14:textId="77777777" w:rsidR="00B4656E" w:rsidRDefault="00B4656E" w:rsidP="00025316">
            <w:pPr>
              <w:suppressAutoHyphens/>
              <w:jc w:val="both"/>
              <w:rPr>
                <w:rFonts w:cs="Arial"/>
                <w:sz w:val="20"/>
                <w:szCs w:val="20"/>
              </w:rPr>
            </w:pPr>
            <w:r>
              <w:rPr>
                <w:rFonts w:cs="Arial"/>
                <w:sz w:val="20"/>
                <w:szCs w:val="20"/>
              </w:rPr>
              <w:t>Узел запорной арматуры (ПК12+56,58)</w:t>
            </w:r>
          </w:p>
        </w:tc>
        <w:tc>
          <w:tcPr>
            <w:tcW w:w="4379" w:type="dxa"/>
            <w:shd w:val="clear" w:color="auto" w:fill="auto"/>
          </w:tcPr>
          <w:p w14:paraId="59B6BD62" w14:textId="77777777" w:rsidR="00B4656E" w:rsidRPr="007A3E07" w:rsidRDefault="00B4656E" w:rsidP="00025316">
            <w:pPr>
              <w:suppressAutoHyphens/>
              <w:jc w:val="center"/>
              <w:rPr>
                <w:rFonts w:cs="Arial"/>
                <w:sz w:val="20"/>
                <w:szCs w:val="20"/>
              </w:rPr>
            </w:pPr>
            <w:r>
              <w:rPr>
                <w:rFonts w:cs="Arial"/>
                <w:sz w:val="20"/>
                <w:szCs w:val="20"/>
              </w:rPr>
              <w:t>0,01%</w:t>
            </w:r>
          </w:p>
        </w:tc>
      </w:tr>
      <w:tr w:rsidR="00B4656E" w:rsidRPr="008746BD" w14:paraId="443FF61D" w14:textId="77777777" w:rsidTr="00025316">
        <w:trPr>
          <w:jc w:val="center"/>
        </w:trPr>
        <w:tc>
          <w:tcPr>
            <w:tcW w:w="5191" w:type="dxa"/>
            <w:shd w:val="clear" w:color="auto" w:fill="auto"/>
          </w:tcPr>
          <w:p w14:paraId="68B41C7F" w14:textId="77777777" w:rsidR="00B4656E" w:rsidRPr="008746BD" w:rsidRDefault="00B4656E" w:rsidP="00025316">
            <w:pPr>
              <w:suppressAutoHyphens/>
              <w:jc w:val="both"/>
              <w:rPr>
                <w:rFonts w:cs="Arial"/>
              </w:rPr>
            </w:pPr>
            <w:r w:rsidRPr="008746BD">
              <w:rPr>
                <w:rFonts w:cs="Arial"/>
                <w:sz w:val="20"/>
              </w:rPr>
              <w:t xml:space="preserve">Минимальные отступы от границ земельных участков в целях определения мест допустимого размещения объектов капитального строительства, которые входят в </w:t>
            </w:r>
            <w:r w:rsidRPr="008746BD">
              <w:rPr>
                <w:rFonts w:cs="Arial"/>
                <w:sz w:val="20"/>
              </w:rPr>
              <w:lastRenderedPageBreak/>
              <w:t>состав линейных объектов и за пределами которых запрещено строительство таких объектов, в границах каждой зоны планируемого размещения объектов капитального строительства, входящих в состав линейных объектов</w:t>
            </w:r>
          </w:p>
        </w:tc>
        <w:tc>
          <w:tcPr>
            <w:tcW w:w="4379" w:type="dxa"/>
            <w:shd w:val="clear" w:color="auto" w:fill="auto"/>
            <w:vAlign w:val="center"/>
          </w:tcPr>
          <w:p w14:paraId="60B61491" w14:textId="77777777" w:rsidR="00B4656E" w:rsidRPr="008746BD" w:rsidRDefault="00B4656E" w:rsidP="00025316">
            <w:pPr>
              <w:suppressAutoHyphens/>
              <w:jc w:val="center"/>
              <w:rPr>
                <w:rFonts w:cs="Arial"/>
              </w:rPr>
            </w:pPr>
            <w:r w:rsidRPr="008746BD">
              <w:rPr>
                <w:rFonts w:cs="Arial"/>
              </w:rPr>
              <w:lastRenderedPageBreak/>
              <w:t>-</w:t>
            </w:r>
          </w:p>
        </w:tc>
      </w:tr>
    </w:tbl>
    <w:p w14:paraId="71D322B2" w14:textId="77777777" w:rsidR="009D44A6" w:rsidRDefault="009D44A6" w:rsidP="009D44A6">
      <w:pPr>
        <w:rPr>
          <w:b/>
        </w:rPr>
      </w:pPr>
    </w:p>
    <w:p w14:paraId="1F2EADF6" w14:textId="1D58C6E6" w:rsidR="00040FB5" w:rsidRPr="001C493A" w:rsidRDefault="00040FB5" w:rsidP="00040FB5">
      <w:pPr>
        <w:numPr>
          <w:ilvl w:val="1"/>
          <w:numId w:val="18"/>
        </w:numPr>
        <w:ind w:left="0" w:firstLine="0"/>
        <w:jc w:val="center"/>
        <w:rPr>
          <w:b/>
        </w:rPr>
      </w:pPr>
      <w:r w:rsidRPr="001C493A">
        <w:rPr>
          <w:b/>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p w14:paraId="5CD479E0" w14:textId="77777777" w:rsidR="00B45BC4" w:rsidRDefault="00B45BC4" w:rsidP="00B45BC4">
      <w:pPr>
        <w:ind w:firstLine="709"/>
        <w:jc w:val="both"/>
      </w:pPr>
    </w:p>
    <w:p w14:paraId="69C4A411" w14:textId="112A5A1C" w:rsidR="00971D93" w:rsidRPr="00781473" w:rsidRDefault="00F37B0C" w:rsidP="002170A5">
      <w:pPr>
        <w:autoSpaceDE w:val="0"/>
        <w:autoSpaceDN w:val="0"/>
        <w:adjustRightInd w:val="0"/>
        <w:ind w:firstLine="709"/>
        <w:jc w:val="both"/>
        <w:rPr>
          <w:rFonts w:cs="Arial"/>
          <w:szCs w:val="22"/>
        </w:rPr>
      </w:pPr>
      <w:r w:rsidRPr="00781473">
        <w:rPr>
          <w:rFonts w:cs="Arial"/>
          <w:szCs w:val="22"/>
        </w:rPr>
        <w:t>Проектируемые трассы пересекаются с существующими коммуникациями, автомобильными дорогами</w:t>
      </w:r>
      <w:r w:rsidR="00781473" w:rsidRPr="00781473">
        <w:rPr>
          <w:rFonts w:cs="Arial"/>
          <w:szCs w:val="22"/>
        </w:rPr>
        <w:t>.</w:t>
      </w:r>
    </w:p>
    <w:p w14:paraId="438A5D86" w14:textId="20DA3526" w:rsidR="00F37B0C" w:rsidRDefault="00F37B0C" w:rsidP="002170A5">
      <w:pPr>
        <w:autoSpaceDE w:val="0"/>
        <w:autoSpaceDN w:val="0"/>
        <w:adjustRightInd w:val="0"/>
        <w:ind w:firstLine="709"/>
        <w:jc w:val="both"/>
        <w:rPr>
          <w:color w:val="000000"/>
        </w:rPr>
      </w:pPr>
    </w:p>
    <w:p w14:paraId="37D71836" w14:textId="77777777" w:rsidR="00040FB5" w:rsidRPr="008F506C" w:rsidRDefault="00040FB5" w:rsidP="00040FB5">
      <w:pPr>
        <w:numPr>
          <w:ilvl w:val="1"/>
          <w:numId w:val="18"/>
        </w:numPr>
        <w:jc w:val="center"/>
        <w:rPr>
          <w:b/>
        </w:rPr>
      </w:pPr>
      <w:r w:rsidRPr="008F506C">
        <w:rPr>
          <w:b/>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p w14:paraId="51C8A902" w14:textId="77777777" w:rsidR="00040FB5" w:rsidRPr="00040FB5" w:rsidRDefault="00040FB5" w:rsidP="00040FB5">
      <w:pPr>
        <w:pStyle w:val="29"/>
        <w:tabs>
          <w:tab w:val="left" w:pos="851"/>
        </w:tabs>
        <w:suppressAutoHyphens/>
        <w:spacing w:after="0"/>
        <w:ind w:left="0" w:firstLine="709"/>
        <w:jc w:val="both"/>
        <w:rPr>
          <w:rFonts w:eastAsia="Arial"/>
        </w:rPr>
      </w:pPr>
    </w:p>
    <w:p w14:paraId="1A087FF4" w14:textId="751C72D5" w:rsidR="00C2532E" w:rsidRDefault="00971D93" w:rsidP="00666DE3">
      <w:pPr>
        <w:pStyle w:val="29"/>
        <w:tabs>
          <w:tab w:val="left" w:pos="851"/>
        </w:tabs>
        <w:suppressAutoHyphens/>
        <w:spacing w:after="0"/>
        <w:ind w:left="0" w:firstLine="709"/>
        <w:jc w:val="both"/>
      </w:pPr>
      <w:r w:rsidRPr="00846D1A">
        <w:t xml:space="preserve">В соответствии с письмом </w:t>
      </w:r>
      <w:r w:rsidR="005904E2" w:rsidRPr="00846D1A">
        <w:t xml:space="preserve">Комитета по охране объектов культурного наследия Томской № </w:t>
      </w:r>
      <w:r w:rsidR="00846D1A" w:rsidRPr="00846D1A">
        <w:t xml:space="preserve">48-01-3873 от 29.03.2018 </w:t>
      </w:r>
      <w:r w:rsidR="005904E2" w:rsidRPr="00846D1A">
        <w:t xml:space="preserve">г. </w:t>
      </w:r>
      <w:r w:rsidRPr="00846D1A">
        <w:t>по имеющейся в распоряжении комитета информации, объекты культурного наследия, включенные в единый государственный реестр объектов культурного наследия, выявленные объекты культурного наследия, объекты, обладающие признаками объекта культурного наследия, а также установленные зоны охраны объектов культурного наследия на территории, отводимой под объект</w:t>
      </w:r>
      <w:r w:rsidR="00666DE3" w:rsidRPr="00846D1A">
        <w:t xml:space="preserve">: </w:t>
      </w:r>
      <w:r w:rsidR="000A7FB1" w:rsidRPr="00846D1A">
        <w:t>«Реконструкция трубопроводов месторождений ООО «Газпромнефть-Восток»</w:t>
      </w:r>
      <w:r w:rsidRPr="00846D1A">
        <w:t xml:space="preserve">, отсутствуют (Приложение </w:t>
      </w:r>
      <w:r w:rsidR="006335BB" w:rsidRPr="00846D1A">
        <w:t>3</w:t>
      </w:r>
      <w:r w:rsidRPr="00846D1A">
        <w:t>).</w:t>
      </w:r>
    </w:p>
    <w:p w14:paraId="0D9E5690" w14:textId="0D0FD0EF" w:rsidR="00067152" w:rsidRDefault="00067152" w:rsidP="00040FB5">
      <w:pPr>
        <w:pStyle w:val="29"/>
        <w:tabs>
          <w:tab w:val="left" w:pos="851"/>
        </w:tabs>
        <w:suppressAutoHyphens/>
        <w:spacing w:after="0"/>
        <w:ind w:left="0" w:firstLine="709"/>
        <w:jc w:val="both"/>
      </w:pPr>
    </w:p>
    <w:p w14:paraId="4340259C" w14:textId="77777777" w:rsidR="00846D1A" w:rsidRDefault="00846D1A" w:rsidP="00040FB5">
      <w:pPr>
        <w:pStyle w:val="29"/>
        <w:tabs>
          <w:tab w:val="left" w:pos="851"/>
        </w:tabs>
        <w:suppressAutoHyphens/>
        <w:spacing w:after="0"/>
        <w:ind w:left="0" w:firstLine="709"/>
        <w:jc w:val="both"/>
      </w:pPr>
    </w:p>
    <w:p w14:paraId="472111AB" w14:textId="77777777" w:rsidR="00040FB5" w:rsidRPr="00DE78B5" w:rsidRDefault="00040FB5" w:rsidP="002F7CAD">
      <w:pPr>
        <w:pStyle w:val="a7"/>
        <w:numPr>
          <w:ilvl w:val="1"/>
          <w:numId w:val="18"/>
        </w:numPr>
        <w:jc w:val="center"/>
        <w:rPr>
          <w:b/>
        </w:rPr>
      </w:pPr>
      <w:r w:rsidRPr="00DE78B5">
        <w:rPr>
          <w:b/>
        </w:rPr>
        <w:t>Информация о необходимости осуществления мероприятий по охране окружающей среды</w:t>
      </w:r>
    </w:p>
    <w:p w14:paraId="20B330E2" w14:textId="77777777" w:rsidR="005376CD" w:rsidRPr="00DE78B5" w:rsidRDefault="005376CD" w:rsidP="005E62E2">
      <w:pPr>
        <w:ind w:firstLine="708"/>
        <w:jc w:val="center"/>
        <w:rPr>
          <w:i/>
        </w:rPr>
      </w:pPr>
      <w:r w:rsidRPr="00DE78B5">
        <w:rPr>
          <w:i/>
        </w:rPr>
        <w:t>Мероприятия по охране атмосферного воздуха</w:t>
      </w:r>
    </w:p>
    <w:p w14:paraId="156723BF" w14:textId="77777777" w:rsidR="005376CD" w:rsidRPr="00DE78B5" w:rsidRDefault="005376CD" w:rsidP="005376CD">
      <w:pPr>
        <w:ind w:firstLine="708"/>
        <w:jc w:val="both"/>
      </w:pPr>
      <w:r w:rsidRPr="00DE78B5">
        <w:t>Для снижения выбросов загрязняющих веществ в атмосферный воздух предусмотрены следующие мероприятия:</w:t>
      </w:r>
    </w:p>
    <w:p w14:paraId="30D32177" w14:textId="77777777" w:rsidR="005376CD" w:rsidRPr="00DE78B5" w:rsidRDefault="005376CD" w:rsidP="00480E7B">
      <w:pPr>
        <w:pStyle w:val="a7"/>
        <w:numPr>
          <w:ilvl w:val="0"/>
          <w:numId w:val="12"/>
        </w:numPr>
        <w:tabs>
          <w:tab w:val="left" w:pos="993"/>
        </w:tabs>
        <w:ind w:left="0" w:firstLine="709"/>
        <w:jc w:val="both"/>
      </w:pPr>
      <w:r w:rsidRPr="00DE78B5">
        <w:t>предотвращение возможных экологических аварий и нарушений природоохранного законодательства в процессе работ;</w:t>
      </w:r>
    </w:p>
    <w:p w14:paraId="2EB7AC39" w14:textId="77777777" w:rsidR="005376CD" w:rsidRPr="00DE78B5" w:rsidRDefault="005376CD" w:rsidP="00480E7B">
      <w:pPr>
        <w:pStyle w:val="a7"/>
        <w:numPr>
          <w:ilvl w:val="0"/>
          <w:numId w:val="12"/>
        </w:numPr>
        <w:tabs>
          <w:tab w:val="left" w:pos="993"/>
        </w:tabs>
        <w:ind w:left="0" w:firstLine="709"/>
        <w:jc w:val="both"/>
      </w:pPr>
      <w:r w:rsidRPr="00DE78B5">
        <w:t xml:space="preserve">оперативное реагирование на все случаи нарушения природоохранного законодательства; </w:t>
      </w:r>
    </w:p>
    <w:p w14:paraId="5756BFF3" w14:textId="77777777" w:rsidR="005376CD" w:rsidRPr="00DE78B5" w:rsidRDefault="005376CD" w:rsidP="00480E7B">
      <w:pPr>
        <w:pStyle w:val="a7"/>
        <w:numPr>
          <w:ilvl w:val="0"/>
          <w:numId w:val="12"/>
        </w:numPr>
        <w:tabs>
          <w:tab w:val="left" w:pos="993"/>
        </w:tabs>
        <w:ind w:left="0" w:firstLine="709"/>
        <w:jc w:val="both"/>
      </w:pPr>
      <w:r w:rsidRPr="00DE78B5">
        <w:t>исключение применения в процессе демонтажных и монтажных работ веществ, строительных материалов, не имеющих сертификатов качества, выделяющих в атмосферу токсичные и канцерогенные вещества;</w:t>
      </w:r>
    </w:p>
    <w:p w14:paraId="360EC4CA" w14:textId="77777777" w:rsidR="005376CD" w:rsidRPr="00DE78B5" w:rsidRDefault="005376CD" w:rsidP="00480E7B">
      <w:pPr>
        <w:pStyle w:val="a7"/>
        <w:numPr>
          <w:ilvl w:val="0"/>
          <w:numId w:val="12"/>
        </w:numPr>
        <w:tabs>
          <w:tab w:val="left" w:pos="993"/>
        </w:tabs>
        <w:ind w:left="0" w:firstLine="709"/>
        <w:jc w:val="both"/>
      </w:pPr>
      <w:r w:rsidRPr="00DE78B5">
        <w:t>запрещение разведения костров и сжигания в них любых видов материалов и отходов;</w:t>
      </w:r>
    </w:p>
    <w:p w14:paraId="6FA0485B" w14:textId="77777777" w:rsidR="005376CD" w:rsidRPr="00DE78B5" w:rsidRDefault="005376CD" w:rsidP="00480E7B">
      <w:pPr>
        <w:pStyle w:val="a7"/>
        <w:numPr>
          <w:ilvl w:val="0"/>
          <w:numId w:val="12"/>
        </w:numPr>
        <w:tabs>
          <w:tab w:val="left" w:pos="993"/>
        </w:tabs>
        <w:ind w:left="0" w:firstLine="709"/>
        <w:jc w:val="both"/>
      </w:pPr>
      <w:r w:rsidRPr="00DE78B5">
        <w:t>контроль сварных стыков узлов врезки, соединений трубопроводов;</w:t>
      </w:r>
    </w:p>
    <w:p w14:paraId="7304B621" w14:textId="77777777" w:rsidR="005376CD" w:rsidRPr="00DE78B5" w:rsidRDefault="005376CD" w:rsidP="00480E7B">
      <w:pPr>
        <w:pStyle w:val="a7"/>
        <w:numPr>
          <w:ilvl w:val="0"/>
          <w:numId w:val="12"/>
        </w:numPr>
        <w:tabs>
          <w:tab w:val="left" w:pos="993"/>
        </w:tabs>
        <w:ind w:left="0" w:firstLine="709"/>
        <w:jc w:val="both"/>
      </w:pPr>
      <w:r w:rsidRPr="00DE78B5">
        <w:t>герметизированные системы транспорта нефти, газа и сеноманской воды;</w:t>
      </w:r>
    </w:p>
    <w:p w14:paraId="16CBFF8F" w14:textId="77777777" w:rsidR="005376CD" w:rsidRPr="00DE78B5" w:rsidRDefault="005376CD" w:rsidP="00480E7B">
      <w:pPr>
        <w:pStyle w:val="a7"/>
        <w:numPr>
          <w:ilvl w:val="0"/>
          <w:numId w:val="12"/>
        </w:numPr>
        <w:tabs>
          <w:tab w:val="left" w:pos="993"/>
        </w:tabs>
        <w:ind w:left="0" w:firstLine="709"/>
        <w:jc w:val="both"/>
      </w:pPr>
      <w:r w:rsidRPr="00DE78B5">
        <w:t>постоянный контроль за соблюдением технологических процессов с целью обеспечения минимальных выбросов загрязняющих веществ;</w:t>
      </w:r>
    </w:p>
    <w:p w14:paraId="2B17D642" w14:textId="77777777" w:rsidR="005376CD" w:rsidRPr="00DE78B5" w:rsidRDefault="005376CD" w:rsidP="00480E7B">
      <w:pPr>
        <w:pStyle w:val="a7"/>
        <w:numPr>
          <w:ilvl w:val="0"/>
          <w:numId w:val="12"/>
        </w:numPr>
        <w:tabs>
          <w:tab w:val="left" w:pos="993"/>
        </w:tabs>
        <w:ind w:left="0" w:firstLine="709"/>
        <w:jc w:val="both"/>
      </w:pPr>
      <w:r w:rsidRPr="00DE78B5">
        <w:t>допуск к эксплуатации машин и механизмов в исправном состоянии;</w:t>
      </w:r>
    </w:p>
    <w:p w14:paraId="4C837C7D" w14:textId="77777777" w:rsidR="005376CD" w:rsidRPr="00DE78B5" w:rsidRDefault="005376CD" w:rsidP="00480E7B">
      <w:pPr>
        <w:pStyle w:val="a7"/>
        <w:numPr>
          <w:ilvl w:val="0"/>
          <w:numId w:val="12"/>
        </w:numPr>
        <w:tabs>
          <w:tab w:val="left" w:pos="993"/>
        </w:tabs>
        <w:ind w:left="0" w:firstLine="709"/>
        <w:jc w:val="both"/>
      </w:pPr>
      <w:r w:rsidRPr="00DE78B5">
        <w:lastRenderedPageBreak/>
        <w:t>контроль топливной системы механизмов, а также системы регулировки подачи топлива, обеспечивающих полное его сгорание (силами Подрядчика) для удержания значений выбросов загрязняющих веществ от автотранспорта в расчетных пределах.</w:t>
      </w:r>
    </w:p>
    <w:p w14:paraId="6B4BB16E" w14:textId="77777777" w:rsidR="005376CD" w:rsidRPr="00593940" w:rsidRDefault="005376CD" w:rsidP="005376CD">
      <w:pPr>
        <w:pStyle w:val="a7"/>
        <w:tabs>
          <w:tab w:val="left" w:pos="993"/>
        </w:tabs>
        <w:ind w:left="709"/>
        <w:jc w:val="both"/>
        <w:rPr>
          <w:highlight w:val="yellow"/>
        </w:rPr>
      </w:pPr>
    </w:p>
    <w:p w14:paraId="51E2C9FD" w14:textId="77777777" w:rsidR="005376CD" w:rsidRPr="0098167F" w:rsidRDefault="005376CD" w:rsidP="005E62E2">
      <w:pPr>
        <w:pStyle w:val="a7"/>
        <w:tabs>
          <w:tab w:val="left" w:pos="993"/>
        </w:tabs>
        <w:ind w:left="709"/>
        <w:jc w:val="center"/>
        <w:rPr>
          <w:i/>
        </w:rPr>
      </w:pPr>
      <w:r w:rsidRPr="0098167F">
        <w:rPr>
          <w:i/>
        </w:rPr>
        <w:t>Мероприятия по охране почвенного покрова</w:t>
      </w:r>
    </w:p>
    <w:p w14:paraId="58AB50BB" w14:textId="71C66336" w:rsidR="00DA66A3" w:rsidRPr="00DA66A3" w:rsidRDefault="00DA66A3" w:rsidP="00DA66A3">
      <w:pPr>
        <w:ind w:right="142" w:firstLine="709"/>
        <w:jc w:val="both"/>
      </w:pPr>
      <w:r>
        <w:t>П</w:t>
      </w:r>
      <w:r w:rsidRPr="00DA66A3">
        <w:t>роектом предусмотрен комплекс технологических и организационных мероприятий:</w:t>
      </w:r>
    </w:p>
    <w:p w14:paraId="3F44F59E"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подземная прокладка;</w:t>
      </w:r>
    </w:p>
    <w:p w14:paraId="538F8683"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применение герметизированной системы трубопроводов с полной автоматизацией;</w:t>
      </w:r>
    </w:p>
    <w:p w14:paraId="442840CE"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использование труб из материалов, соответствующих климатическим условиям района строительства с толщиной стенки, превышающей расчетную;</w:t>
      </w:r>
    </w:p>
    <w:p w14:paraId="574B0A48"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отсыпка из минерального грунта и ограждение узлов установки запорной арматуры, к ним предусмотрены подходы;</w:t>
      </w:r>
    </w:p>
    <w:p w14:paraId="74D65820"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rPr>
          <w:bCs/>
          <w:iCs/>
        </w:rPr>
        <w:t>укрепление откосов насыпи узлов запорной арматуры посевом трав по слою торфо-песчанной смеси;</w:t>
      </w:r>
    </w:p>
    <w:p w14:paraId="5DFFBA03"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применение запорной арматуры герметичности класса «А» по</w:t>
      </w:r>
      <w:r w:rsidRPr="00DA66A3">
        <w:br/>
        <w:t>ГОСТ 9544-2015;</w:t>
      </w:r>
    </w:p>
    <w:p w14:paraId="368FDEA1"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контроль сварных стыков соединений трубопроводов;</w:t>
      </w:r>
    </w:p>
    <w:p w14:paraId="485CA2A6"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испытание трубопроводов после монтажа на прочность и герметичность.</w:t>
      </w:r>
    </w:p>
    <w:p w14:paraId="7E11E4E9" w14:textId="77777777" w:rsidR="00DA66A3" w:rsidRPr="00DA66A3" w:rsidRDefault="00DA66A3" w:rsidP="00DA66A3">
      <w:pPr>
        <w:ind w:right="142" w:firstLine="709"/>
        <w:jc w:val="both"/>
      </w:pPr>
      <w:r w:rsidRPr="00DA66A3">
        <w:t xml:space="preserve">В процессе эксплуатации трубопроводов ведется постоянное наблюдение и контроль за состоянием трубопроводов: </w:t>
      </w:r>
    </w:p>
    <w:p w14:paraId="0F87ADB1"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обзорные наблюдения – регулярный осмотр трассы обходчиками путем обхода или объезда трассы, авиационное патрулирование с использованием вертолетов, оснащенных аппаратурой дистанционного обнаружения утечек;</w:t>
      </w:r>
    </w:p>
    <w:p w14:paraId="631F1A44" w14:textId="77777777" w:rsidR="00DA66A3" w:rsidRPr="00DA66A3" w:rsidRDefault="00DA66A3" w:rsidP="00DA66A3">
      <w:pPr>
        <w:numPr>
          <w:ilvl w:val="0"/>
          <w:numId w:val="27"/>
        </w:numPr>
        <w:tabs>
          <w:tab w:val="num" w:pos="737"/>
          <w:tab w:val="left" w:pos="1134"/>
          <w:tab w:val="left" w:pos="10206"/>
        </w:tabs>
        <w:ind w:left="0" w:right="142" w:firstLine="709"/>
        <w:jc w:val="both"/>
      </w:pPr>
      <w:r w:rsidRPr="00DA66A3">
        <w:t>периодический диагностический контроль трассы различными методами с целью определения мест возможного возникновения отказов и углубленный контроль выявленных потенциально опасных мест.</w:t>
      </w:r>
    </w:p>
    <w:p w14:paraId="6BAF7B75" w14:textId="72F78A9E" w:rsidR="00DA66A3" w:rsidRPr="00DA66A3" w:rsidRDefault="00DA66A3" w:rsidP="00DA66A3">
      <w:pPr>
        <w:ind w:right="142" w:firstLine="709"/>
        <w:jc w:val="both"/>
        <w:rPr>
          <w:szCs w:val="28"/>
        </w:rPr>
      </w:pPr>
      <w:r w:rsidRPr="00DA66A3">
        <w:rPr>
          <w:szCs w:val="28"/>
        </w:rPr>
        <w:t>Все вышеперечисленные технические решения направлены на повышение эксплуатационной надежности и экологической безопасности трубопроводов и способствуют предупреждению загрязнения земель, в том числе почвенного покрова.</w:t>
      </w:r>
    </w:p>
    <w:p w14:paraId="46194202" w14:textId="77777777" w:rsidR="00DA66A3" w:rsidRPr="00DA66A3" w:rsidRDefault="00DA66A3" w:rsidP="00DA66A3">
      <w:pPr>
        <w:ind w:right="142" w:firstLine="709"/>
        <w:jc w:val="both"/>
        <w:rPr>
          <w:szCs w:val="28"/>
        </w:rPr>
      </w:pPr>
      <w:r w:rsidRPr="00DA66A3">
        <w:rPr>
          <w:bCs/>
          <w:szCs w:val="28"/>
        </w:rPr>
        <w:t>С целью снижения ущерба, причиняемого земельным ресурсам, в том числе почвенному покрову при строительстве, движение транспорта и строительной техники осуществляется только по существующим автомобильным дорогам и временным вдольтрассовым проездам. Выполнение комплекса строительно-монтажных работ, по возможности, проводится в зимнее время после установления снежного покрова и промерзания слоя грунта на глубину, которая позволяет снизить отрицательное воздействие строительной техники на почвенно-растительный покров. Слив ГСМ и нефтепродуктов непосредственно на почву категорически запрещен. При выполнении транспортных работ система газораспределения у автомобилей регулируется так, чтобы в выхлопных газах содержание окиси углерода и углеводородов не превышало значений, установленных нормативными документами. Не допускается засорение территории строительным мусором (образовавшийся строительный мусор и отходы должны тщательно собираться и вывозиться на специально созданные для этих целей полигоны). По окончании строительства проводится рекультивация земель (технический и биологический этапы) с восстановлением почвенного плодородия.</w:t>
      </w:r>
    </w:p>
    <w:p w14:paraId="1D8DC63D" w14:textId="77777777" w:rsidR="00DA66A3" w:rsidRPr="00DA66A3" w:rsidRDefault="00DA66A3" w:rsidP="00DA66A3">
      <w:pPr>
        <w:ind w:right="142"/>
        <w:jc w:val="both"/>
        <w:rPr>
          <w:sz w:val="28"/>
          <w:szCs w:val="28"/>
        </w:rPr>
      </w:pPr>
    </w:p>
    <w:bookmarkEnd w:id="0"/>
    <w:p w14:paraId="0C749251" w14:textId="77777777" w:rsidR="005376CD" w:rsidRPr="00CA7CF1" w:rsidRDefault="005376CD" w:rsidP="00766C3E">
      <w:pPr>
        <w:pStyle w:val="a7"/>
        <w:tabs>
          <w:tab w:val="left" w:pos="993"/>
        </w:tabs>
        <w:ind w:left="709"/>
        <w:jc w:val="center"/>
        <w:rPr>
          <w:i/>
        </w:rPr>
      </w:pPr>
      <w:r w:rsidRPr="00CA7CF1">
        <w:rPr>
          <w:i/>
        </w:rPr>
        <w:t>Мероприятия по охране вод</w:t>
      </w:r>
    </w:p>
    <w:p w14:paraId="6F1DF175" w14:textId="77777777" w:rsidR="005376CD" w:rsidRPr="00CA7CF1" w:rsidRDefault="005376CD" w:rsidP="005376CD">
      <w:pPr>
        <w:pStyle w:val="a7"/>
        <w:tabs>
          <w:tab w:val="left" w:pos="993"/>
        </w:tabs>
        <w:ind w:left="0" w:firstLine="709"/>
        <w:jc w:val="both"/>
        <w:rPr>
          <w:sz w:val="22"/>
          <w:szCs w:val="22"/>
        </w:rPr>
      </w:pPr>
      <w:r w:rsidRPr="00CA7CF1">
        <w:rPr>
          <w:szCs w:val="22"/>
        </w:rPr>
        <w:t>Проектом не предусмотрены пересечения проектируемых трубопроводов с водными объектами.</w:t>
      </w:r>
    </w:p>
    <w:p w14:paraId="6AC51302" w14:textId="77777777" w:rsidR="005376CD" w:rsidRPr="00CA7CF1" w:rsidRDefault="005376CD" w:rsidP="005376CD">
      <w:pPr>
        <w:ind w:firstLine="709"/>
        <w:jc w:val="both"/>
        <w:rPr>
          <w:szCs w:val="22"/>
        </w:rPr>
      </w:pPr>
      <w:r w:rsidRPr="00CA7CF1">
        <w:rPr>
          <w:szCs w:val="22"/>
        </w:rPr>
        <w:lastRenderedPageBreak/>
        <w:t>При выполнении планируемых работ предусматривается соблюдение правил, исключающих загрязнение, засорение водных объектов с учетом требований «Водного кодекса РФ».</w:t>
      </w:r>
    </w:p>
    <w:p w14:paraId="25771729" w14:textId="77777777" w:rsidR="005376CD" w:rsidRPr="00CA7CF1" w:rsidRDefault="005376CD" w:rsidP="005376CD">
      <w:pPr>
        <w:ind w:firstLine="709"/>
        <w:jc w:val="both"/>
        <w:rPr>
          <w:szCs w:val="22"/>
        </w:rPr>
      </w:pPr>
      <w:r w:rsidRPr="00CA7CF1">
        <w:rPr>
          <w:szCs w:val="22"/>
        </w:rPr>
        <w:t>В целях защиты поверхностных и подземных вод от загрязнения на период проведения работ проектом предусмотрены следующие мероприятия:</w:t>
      </w:r>
    </w:p>
    <w:p w14:paraId="64C034DE"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соблюдение правил выполнения работ в охранной зоне объектов;</w:t>
      </w:r>
    </w:p>
    <w:p w14:paraId="3CB91299"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планирование строительной полосы после окончания работ для сохранения естественного стока поверхностных и талых вод;</w:t>
      </w:r>
    </w:p>
    <w:p w14:paraId="230B4B47"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разрешение проезда строительной техники только по существующим дорогам или в полосе нарушаемых, отводимых земель;</w:t>
      </w:r>
    </w:p>
    <w:p w14:paraId="0353B884"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оборудование площадки производства работ контейнерами для бытовых и строительных отходов для предотвращения загрязнения поверхностного стока;</w:t>
      </w:r>
    </w:p>
    <w:p w14:paraId="3DDA4BA3"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своевременный вывоз отходов и мусора для последующей утилизации и обезвреживания;</w:t>
      </w:r>
    </w:p>
    <w:p w14:paraId="7A948215"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запрещение мойки автотранспорта на строительной площадке;</w:t>
      </w:r>
    </w:p>
    <w:p w14:paraId="2E4F569E"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запрещение использования неисправных пожароопасных транспортных и строительно-монтажных средств;</w:t>
      </w:r>
    </w:p>
    <w:p w14:paraId="34BAAFF5"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обеспечение выполнения санитарно-гигиенических условий строителей на площадке;</w:t>
      </w:r>
    </w:p>
    <w:p w14:paraId="78FD2B8F" w14:textId="77777777" w:rsidR="005376CD" w:rsidRPr="00CA7CF1" w:rsidRDefault="005376CD" w:rsidP="00480E7B">
      <w:pPr>
        <w:numPr>
          <w:ilvl w:val="0"/>
          <w:numId w:val="13"/>
        </w:numPr>
        <w:tabs>
          <w:tab w:val="left" w:pos="1134"/>
          <w:tab w:val="num" w:pos="1210"/>
        </w:tabs>
        <w:ind w:left="0" w:firstLine="709"/>
        <w:jc w:val="both"/>
        <w:rPr>
          <w:szCs w:val="22"/>
        </w:rPr>
      </w:pPr>
      <w:r w:rsidRPr="00CA7CF1">
        <w:rPr>
          <w:szCs w:val="22"/>
        </w:rPr>
        <w:t>применение строительных материалов, имеющих сертификат качества.</w:t>
      </w:r>
    </w:p>
    <w:p w14:paraId="237CF9D2" w14:textId="77777777" w:rsidR="005376CD" w:rsidRPr="00CA7CF1" w:rsidRDefault="005376CD" w:rsidP="005376CD">
      <w:pPr>
        <w:ind w:firstLine="709"/>
        <w:jc w:val="both"/>
        <w:rPr>
          <w:szCs w:val="22"/>
        </w:rPr>
      </w:pPr>
      <w:r w:rsidRPr="00CA7CF1">
        <w:rPr>
          <w:szCs w:val="22"/>
        </w:rPr>
        <w:t xml:space="preserve">При выполнении мероприятий, предлагаемых проектом, воздействия на водную среду не будет. </w:t>
      </w:r>
    </w:p>
    <w:p w14:paraId="0C88C449" w14:textId="77777777" w:rsidR="005376CD" w:rsidRPr="00CA7CF1" w:rsidRDefault="005376CD" w:rsidP="005376CD">
      <w:pPr>
        <w:ind w:firstLine="709"/>
        <w:jc w:val="both"/>
        <w:rPr>
          <w:szCs w:val="22"/>
        </w:rPr>
      </w:pPr>
      <w:r w:rsidRPr="00CA7CF1">
        <w:rPr>
          <w:szCs w:val="22"/>
        </w:rPr>
        <w:t>Персональная ответственность за выполнение мероприятий, связанных с защитой поверхностных и подземных вод от загрязнения, возлагается на руководителя строительно-монтажных работ.</w:t>
      </w:r>
    </w:p>
    <w:p w14:paraId="75DED392" w14:textId="1529CB89" w:rsidR="005376CD" w:rsidRPr="00CA7CF1" w:rsidRDefault="005376CD" w:rsidP="005376CD">
      <w:pPr>
        <w:ind w:firstLine="709"/>
        <w:jc w:val="both"/>
        <w:rPr>
          <w:szCs w:val="22"/>
        </w:rPr>
      </w:pPr>
      <w:r w:rsidRPr="00CA7CF1">
        <w:rPr>
          <w:szCs w:val="22"/>
        </w:rPr>
        <w:t xml:space="preserve">До начала производства работ рабочие и инженерно-технический персонал </w:t>
      </w:r>
      <w:r w:rsidR="00766C3E" w:rsidRPr="00CA7CF1">
        <w:rPr>
          <w:szCs w:val="22"/>
        </w:rPr>
        <w:t>должны пройти</w:t>
      </w:r>
      <w:r w:rsidRPr="00CA7CF1">
        <w:rPr>
          <w:szCs w:val="22"/>
        </w:rPr>
        <w:t xml:space="preserve"> инструктаж по соблюдению требований охраны окружающей среды при выполнении строительно-монтажных работ.</w:t>
      </w:r>
    </w:p>
    <w:p w14:paraId="00678AF1" w14:textId="77777777" w:rsidR="005376CD" w:rsidRPr="00CA7CF1" w:rsidRDefault="005376CD" w:rsidP="005376CD">
      <w:pPr>
        <w:ind w:firstLine="709"/>
        <w:jc w:val="both"/>
        <w:rPr>
          <w:szCs w:val="22"/>
        </w:rPr>
      </w:pPr>
      <w:r w:rsidRPr="00CA7CF1">
        <w:rPr>
          <w:szCs w:val="22"/>
        </w:rPr>
        <w:t>В целях защиты поверхностных и подземных вод от загрязнения на период эксплуатации проектом предусмотрены следующие мероприятия:</w:t>
      </w:r>
    </w:p>
    <w:p w14:paraId="1F49FF9E" w14:textId="77777777"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подземная укладка трубопроводов;</w:t>
      </w:r>
    </w:p>
    <w:p w14:paraId="74E00F7D" w14:textId="04A4B894"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 xml:space="preserve">герметизированная система </w:t>
      </w:r>
      <w:r w:rsidR="00766C3E" w:rsidRPr="00CA7CF1">
        <w:rPr>
          <w:szCs w:val="22"/>
        </w:rPr>
        <w:t>транспорта нефти</w:t>
      </w:r>
      <w:r w:rsidRPr="00CA7CF1">
        <w:rPr>
          <w:szCs w:val="22"/>
        </w:rPr>
        <w:t>, газа и пластовой воды;</w:t>
      </w:r>
    </w:p>
    <w:p w14:paraId="52BF1463" w14:textId="77777777"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контроль сварных соединений трубопроводов и оборудования;</w:t>
      </w:r>
    </w:p>
    <w:p w14:paraId="077DFC0D" w14:textId="77777777"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защита трубопроводов от коррозии;</w:t>
      </w:r>
    </w:p>
    <w:p w14:paraId="073B2949" w14:textId="77777777"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постоянные осмотры состояния трубопроводов и технологического оборудования в период эксплуатации с записями результатов осмотра в эксплуатационном журнале;</w:t>
      </w:r>
    </w:p>
    <w:p w14:paraId="03AB8F98" w14:textId="28DA874B" w:rsidR="005376CD" w:rsidRPr="00CA7CF1" w:rsidRDefault="005376CD" w:rsidP="00A76671">
      <w:pPr>
        <w:numPr>
          <w:ilvl w:val="0"/>
          <w:numId w:val="13"/>
        </w:numPr>
        <w:tabs>
          <w:tab w:val="left" w:pos="1134"/>
          <w:tab w:val="num" w:pos="1210"/>
        </w:tabs>
        <w:ind w:left="0" w:firstLine="709"/>
        <w:jc w:val="both"/>
        <w:rPr>
          <w:szCs w:val="22"/>
        </w:rPr>
      </w:pPr>
      <w:r w:rsidRPr="00CA7CF1">
        <w:rPr>
          <w:szCs w:val="22"/>
        </w:rPr>
        <w:t>проведение контрольных осмотров, планового ремонта.</w:t>
      </w:r>
    </w:p>
    <w:p w14:paraId="628502D7" w14:textId="77777777" w:rsidR="00A76671" w:rsidRPr="00593940" w:rsidRDefault="00A76671" w:rsidP="00A76671">
      <w:pPr>
        <w:tabs>
          <w:tab w:val="left" w:pos="1134"/>
        </w:tabs>
        <w:jc w:val="both"/>
        <w:rPr>
          <w:szCs w:val="22"/>
          <w:highlight w:val="yellow"/>
        </w:rPr>
      </w:pPr>
    </w:p>
    <w:p w14:paraId="67B064ED" w14:textId="77777777" w:rsidR="00012274" w:rsidRPr="00CA7CF1" w:rsidRDefault="00012274" w:rsidP="00766C3E">
      <w:pPr>
        <w:pStyle w:val="3"/>
        <w:spacing w:before="0"/>
        <w:jc w:val="center"/>
        <w:rPr>
          <w:i/>
          <w:sz w:val="22"/>
          <w:szCs w:val="26"/>
        </w:rPr>
      </w:pPr>
      <w:bookmarkStart w:id="7" w:name="_Toc371003406"/>
      <w:r w:rsidRPr="00CA7CF1">
        <w:rPr>
          <w:i/>
        </w:rPr>
        <w:t>Мероприятия по сбору, использованию, обезвреживанию, транспортировке и размещению опасных отходов</w:t>
      </w:r>
      <w:bookmarkEnd w:id="7"/>
    </w:p>
    <w:p w14:paraId="751CC677" w14:textId="77777777" w:rsidR="00012274" w:rsidRPr="00CA7CF1" w:rsidRDefault="00012274" w:rsidP="00012274">
      <w:pPr>
        <w:ind w:firstLine="709"/>
        <w:jc w:val="both"/>
        <w:rPr>
          <w:szCs w:val="22"/>
        </w:rPr>
      </w:pPr>
      <w:r w:rsidRPr="00CA7CF1">
        <w:rPr>
          <w:szCs w:val="22"/>
        </w:rPr>
        <w:t xml:space="preserve">На каждом промышленном предприятии и при проведении строительно-монтажных работ необходимо проводить контроль за безопасным обращением с отходами. </w:t>
      </w:r>
    </w:p>
    <w:p w14:paraId="6BF6B26C" w14:textId="77777777" w:rsidR="00012274" w:rsidRPr="00CA7CF1" w:rsidRDefault="00012274" w:rsidP="00012274">
      <w:pPr>
        <w:ind w:firstLine="709"/>
        <w:jc w:val="both"/>
        <w:rPr>
          <w:szCs w:val="22"/>
        </w:rPr>
      </w:pPr>
      <w:r w:rsidRPr="00CA7CF1">
        <w:rPr>
          <w:szCs w:val="22"/>
        </w:rPr>
        <w:t xml:space="preserve">При выполнении планируемых работ и эксплуатации объекта необходимо предусмотреть меры по исключению захламления зоны производства работ, которые заключаются, главным образом, в своевременном сборе и вывозе отходов и мусора, что предотвращает загрязнение почвы. </w:t>
      </w:r>
    </w:p>
    <w:p w14:paraId="7227C85A" w14:textId="77777777" w:rsidR="00012274" w:rsidRPr="00CA7CF1" w:rsidRDefault="00012274" w:rsidP="00012274">
      <w:pPr>
        <w:ind w:firstLine="709"/>
        <w:jc w:val="both"/>
        <w:rPr>
          <w:szCs w:val="22"/>
        </w:rPr>
      </w:pPr>
      <w:r w:rsidRPr="00CA7CF1">
        <w:rPr>
          <w:szCs w:val="22"/>
        </w:rPr>
        <w:t>После окончания планируемых работ территорию строительства следует очистить от мусора и отходов, образующихся в период демонтажных, строительно-монтажных работ.</w:t>
      </w:r>
    </w:p>
    <w:p w14:paraId="7B3E0CEB" w14:textId="77777777" w:rsidR="00012274" w:rsidRPr="00CA7CF1" w:rsidRDefault="00012274" w:rsidP="00012274">
      <w:pPr>
        <w:ind w:firstLine="709"/>
        <w:jc w:val="both"/>
        <w:rPr>
          <w:szCs w:val="22"/>
        </w:rPr>
      </w:pPr>
      <w:r w:rsidRPr="00CA7CF1">
        <w:rPr>
          <w:szCs w:val="22"/>
        </w:rPr>
        <w:lastRenderedPageBreak/>
        <w:t>На строительной площадке предусмотрены оборудованные места со специальными контейнерами для сбора мусора.</w:t>
      </w:r>
    </w:p>
    <w:p w14:paraId="168286B0" w14:textId="77777777" w:rsidR="00012274" w:rsidRPr="00CA7CF1" w:rsidRDefault="00012274" w:rsidP="00012274">
      <w:pPr>
        <w:ind w:firstLine="709"/>
        <w:jc w:val="both"/>
        <w:rPr>
          <w:szCs w:val="22"/>
        </w:rPr>
      </w:pPr>
      <w:r w:rsidRPr="00CA7CF1">
        <w:rPr>
          <w:szCs w:val="22"/>
        </w:rPr>
        <w:t>Образующиеся отходы подлежат утилизации в соответствии с требованиями нормативных документов и природоохранных органов государственного контроля.</w:t>
      </w:r>
    </w:p>
    <w:p w14:paraId="2875D665" w14:textId="77777777" w:rsidR="00E0316C" w:rsidRPr="00CA7CF1" w:rsidRDefault="00E0316C" w:rsidP="00766C3E">
      <w:pPr>
        <w:pStyle w:val="3"/>
        <w:jc w:val="center"/>
        <w:rPr>
          <w:i/>
          <w:sz w:val="22"/>
          <w:szCs w:val="26"/>
        </w:rPr>
      </w:pPr>
      <w:bookmarkStart w:id="8" w:name="_Toc371003414"/>
      <w:r w:rsidRPr="00CA7CF1">
        <w:rPr>
          <w:i/>
        </w:rPr>
        <w:t>Мероприятия по охране объектов растительного и животного мира</w:t>
      </w:r>
      <w:bookmarkEnd w:id="8"/>
    </w:p>
    <w:p w14:paraId="4BAEACF8" w14:textId="77777777" w:rsidR="00E0316C" w:rsidRPr="00CA7CF1" w:rsidRDefault="00E0316C" w:rsidP="00766C3E">
      <w:pPr>
        <w:ind w:firstLine="720"/>
        <w:jc w:val="both"/>
        <w:rPr>
          <w:sz w:val="22"/>
          <w:szCs w:val="22"/>
        </w:rPr>
      </w:pPr>
      <w:r w:rsidRPr="00CA7CF1">
        <w:rPr>
          <w:szCs w:val="22"/>
        </w:rPr>
        <w:t>Нейтрализация негативного воздействия на почвы и растительность обеспечивается комплексом природоохранных мероприятий, предусмотренных проектной документацией:</w:t>
      </w:r>
    </w:p>
    <w:p w14:paraId="072E7C7D" w14:textId="77777777" w:rsidR="00E0316C" w:rsidRPr="00CA7CF1" w:rsidRDefault="00E0316C" w:rsidP="00316398">
      <w:pPr>
        <w:numPr>
          <w:ilvl w:val="0"/>
          <w:numId w:val="14"/>
        </w:numPr>
        <w:tabs>
          <w:tab w:val="left" w:pos="426"/>
          <w:tab w:val="num" w:pos="990"/>
          <w:tab w:val="left" w:pos="1134"/>
        </w:tabs>
        <w:autoSpaceDE w:val="0"/>
        <w:autoSpaceDN w:val="0"/>
        <w:adjustRightInd w:val="0"/>
        <w:ind w:left="0" w:right="28" w:firstLine="709"/>
        <w:jc w:val="both"/>
        <w:rPr>
          <w:color w:val="000000"/>
        </w:rPr>
      </w:pPr>
      <w:r w:rsidRPr="00CA7CF1">
        <w:rPr>
          <w:color w:val="000000"/>
        </w:rPr>
        <w:t>проектной документацией устанавливаются твердые границы участков земель, испрашиваемых для производства работ по строительству проектируемых объектов;</w:t>
      </w:r>
    </w:p>
    <w:p w14:paraId="1D6A8B73" w14:textId="77777777" w:rsidR="00E0316C" w:rsidRPr="00CA7CF1" w:rsidRDefault="00E0316C" w:rsidP="00316398">
      <w:pPr>
        <w:numPr>
          <w:ilvl w:val="0"/>
          <w:numId w:val="14"/>
        </w:numPr>
        <w:tabs>
          <w:tab w:val="left" w:pos="426"/>
          <w:tab w:val="num" w:pos="990"/>
          <w:tab w:val="left" w:pos="1134"/>
        </w:tabs>
        <w:autoSpaceDE w:val="0"/>
        <w:autoSpaceDN w:val="0"/>
        <w:adjustRightInd w:val="0"/>
        <w:ind w:left="0" w:right="28" w:firstLine="709"/>
        <w:jc w:val="both"/>
        <w:rPr>
          <w:color w:val="000000"/>
        </w:rPr>
      </w:pPr>
      <w:r w:rsidRPr="00CA7CF1">
        <w:rPr>
          <w:color w:val="000000"/>
        </w:rPr>
        <w:t>строительство объектов проводится полностью на землях ранее отведенных участков;</w:t>
      </w:r>
    </w:p>
    <w:p w14:paraId="1B746B8F" w14:textId="77777777" w:rsidR="00E0316C" w:rsidRPr="00CA7CF1" w:rsidRDefault="00E0316C" w:rsidP="00316398">
      <w:pPr>
        <w:numPr>
          <w:ilvl w:val="0"/>
          <w:numId w:val="14"/>
        </w:numPr>
        <w:tabs>
          <w:tab w:val="left" w:pos="426"/>
          <w:tab w:val="num" w:pos="990"/>
          <w:tab w:val="left" w:pos="1134"/>
        </w:tabs>
        <w:autoSpaceDE w:val="0"/>
        <w:autoSpaceDN w:val="0"/>
        <w:adjustRightInd w:val="0"/>
        <w:ind w:left="0" w:right="28" w:firstLine="709"/>
        <w:jc w:val="both"/>
        <w:rPr>
          <w:color w:val="000000"/>
        </w:rPr>
      </w:pPr>
      <w:r w:rsidRPr="00CA7CF1">
        <w:rPr>
          <w:color w:val="000000"/>
        </w:rPr>
        <w:t>по окончании строительства выполнение рекультивации нарушенных земель.</w:t>
      </w:r>
    </w:p>
    <w:p w14:paraId="5C4F09F0" w14:textId="77777777" w:rsidR="00E0316C" w:rsidRPr="00CA7CF1" w:rsidRDefault="00E0316C" w:rsidP="00766C3E">
      <w:pPr>
        <w:ind w:firstLine="720"/>
        <w:jc w:val="both"/>
        <w:rPr>
          <w:szCs w:val="22"/>
        </w:rPr>
      </w:pPr>
      <w:r w:rsidRPr="00CA7CF1">
        <w:rPr>
          <w:szCs w:val="22"/>
        </w:rPr>
        <w:t xml:space="preserve">Принятые проектной документацией технические решения и мероприятия, направлены на минимизацию отрицательного воздействия на животный мир территории размещения проектируемых объектов и соответствуют требованиям Постановления Правительства РФ № 997 от 13 августа </w:t>
      </w:r>
      <w:smartTag w:uri="urn:schemas-microsoft-com:office:smarttags" w:element="metricconverter">
        <w:smartTagPr>
          <w:attr w:name="ProductID" w:val="1996 г"/>
        </w:smartTagPr>
        <w:r w:rsidRPr="00CA7CF1">
          <w:rPr>
            <w:szCs w:val="22"/>
          </w:rPr>
          <w:t>1996 г</w:t>
        </w:r>
      </w:smartTag>
      <w:r w:rsidRPr="00CA7CF1">
        <w:rPr>
          <w:szCs w:val="22"/>
        </w:rPr>
        <w:t>.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14:paraId="5F3D36D8"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проведение работ полностью на территории существующего промышленного объекта;</w:t>
      </w:r>
    </w:p>
    <w:p w14:paraId="4A6DE392"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проведение работ строго в границах, определенных проектной документацией;</w:t>
      </w:r>
    </w:p>
    <w:p w14:paraId="74C02F7A"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проведение работ в минимально возможные сроки;</w:t>
      </w:r>
    </w:p>
    <w:p w14:paraId="0BEA5A8D"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проведение активной просветительской и разъяснительной работы с персоналом и строителями;</w:t>
      </w:r>
    </w:p>
    <w:p w14:paraId="38A0972F"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запрет на ввоз и хранение охотничьего оружия и других орудий охоты на территории объектов;</w:t>
      </w:r>
    </w:p>
    <w:p w14:paraId="03D4B640"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запрет на содержание без привязи охотничьих собак;</w:t>
      </w:r>
    </w:p>
    <w:p w14:paraId="1260765E" w14:textId="77777777" w:rsidR="00E0316C" w:rsidRPr="00CA7CF1" w:rsidRDefault="00E0316C" w:rsidP="00316398">
      <w:pPr>
        <w:numPr>
          <w:ilvl w:val="0"/>
          <w:numId w:val="14"/>
        </w:numPr>
        <w:tabs>
          <w:tab w:val="left" w:pos="709"/>
          <w:tab w:val="num" w:pos="990"/>
          <w:tab w:val="left" w:pos="1134"/>
        </w:tabs>
        <w:autoSpaceDE w:val="0"/>
        <w:autoSpaceDN w:val="0"/>
        <w:adjustRightInd w:val="0"/>
        <w:ind w:left="0" w:right="28" w:firstLine="709"/>
        <w:jc w:val="both"/>
        <w:rPr>
          <w:color w:val="000000"/>
          <w:szCs w:val="22"/>
        </w:rPr>
      </w:pPr>
      <w:r w:rsidRPr="00CA7CF1">
        <w:rPr>
          <w:color w:val="000000"/>
          <w:szCs w:val="22"/>
        </w:rPr>
        <w:t>ограничение пребывания на территории объектов лиц, не занятых в производстве.</w:t>
      </w:r>
    </w:p>
    <w:p w14:paraId="19A9A1B5" w14:textId="77777777" w:rsidR="00E0316C" w:rsidRPr="00CA7CF1" w:rsidRDefault="00E0316C" w:rsidP="00E0316C">
      <w:pPr>
        <w:ind w:firstLine="709"/>
        <w:jc w:val="both"/>
        <w:rPr>
          <w:szCs w:val="22"/>
        </w:rPr>
      </w:pPr>
      <w:r w:rsidRPr="00CA7CF1">
        <w:rPr>
          <w:szCs w:val="22"/>
        </w:rPr>
        <w:t>На территории проектируемых объектов возможно нахождение животных и птиц, занесенных в Красную книгу Томской области. Действия, которые могут привести к гибели, сокращению численности или нарушению среды обитания объектов животного мира, занесенных в Красную книгу, не допускаются. Согласно ст.24 Федерального закона № 52 от 24.04.1995 г. «О животном мире» Заказчик, несет ответственность за сохранение и воспроизводство объектов животного мира в соответствии с законодательством Российской Федерации и законодательством субъектов Российской Федерации.</w:t>
      </w:r>
    </w:p>
    <w:p w14:paraId="1BAD6104" w14:textId="77777777" w:rsidR="00E0316C" w:rsidRPr="00CA7CF1" w:rsidRDefault="00E0316C" w:rsidP="00E0316C">
      <w:pPr>
        <w:ind w:firstLine="709"/>
        <w:jc w:val="both"/>
        <w:rPr>
          <w:szCs w:val="22"/>
        </w:rPr>
      </w:pPr>
      <w:r w:rsidRPr="00CA7CF1">
        <w:rPr>
          <w:szCs w:val="22"/>
        </w:rPr>
        <w:t xml:space="preserve">Основные меры охраны птиц занесенных в Красную книгу заключаются в охране мест гнездования и минимизации действия фактора беспокойства с мая по август включительно (для мест обитания серого журавля с апреля по август и на местах летнего скопления до 20 сентября). При обнаружении гнезд обязателен их учет и охрана, а также сохранение крупномерных деревьев в районе гнездового участка. В гнездовое время с запрещена ловля рыбы в местах постоянного нахождения и расположения гнезд. Необходимо введение строгих наказаний за разорение гнезд, сборы яиц, отстрел и отлов, а также усиление разъяснительной работы среди строителей. </w:t>
      </w:r>
    </w:p>
    <w:p w14:paraId="656F9C22" w14:textId="77777777" w:rsidR="00E0316C" w:rsidRPr="00CA7CF1" w:rsidRDefault="00E0316C" w:rsidP="00E0316C">
      <w:pPr>
        <w:ind w:firstLine="709"/>
        <w:jc w:val="both"/>
        <w:rPr>
          <w:szCs w:val="22"/>
        </w:rPr>
      </w:pPr>
      <w:r w:rsidRPr="00CA7CF1">
        <w:rPr>
          <w:szCs w:val="22"/>
        </w:rPr>
        <w:t>Меры охраны животных, занесенных в Красную книгу, состоят в основном в сохранении мест их обитания, запрет разведения костров и выкашивания травостоя. Необходимо ведение разъяснительной работы о запрете на ввоз оружия и содержании собак.</w:t>
      </w:r>
    </w:p>
    <w:p w14:paraId="05C5C1B6" w14:textId="77777777" w:rsidR="00E0316C" w:rsidRPr="00CA7CF1" w:rsidRDefault="00E0316C" w:rsidP="00E0316C">
      <w:pPr>
        <w:ind w:firstLine="709"/>
        <w:jc w:val="both"/>
        <w:rPr>
          <w:szCs w:val="22"/>
        </w:rPr>
      </w:pPr>
      <w:r w:rsidRPr="00CA7CF1">
        <w:rPr>
          <w:szCs w:val="22"/>
        </w:rPr>
        <w:lastRenderedPageBreak/>
        <w:t>При обнаружении животных и птиц, занесенных в Красную книгу необходимо своевременно информировать органы экологического контроля.</w:t>
      </w:r>
    </w:p>
    <w:p w14:paraId="0EA5122D" w14:textId="77777777" w:rsidR="00E0316C" w:rsidRPr="00CA7CF1" w:rsidRDefault="00E0316C" w:rsidP="00E0316C">
      <w:pPr>
        <w:ind w:firstLine="709"/>
        <w:jc w:val="both"/>
        <w:rPr>
          <w:szCs w:val="22"/>
        </w:rPr>
      </w:pPr>
      <w:r w:rsidRPr="00CA7CF1">
        <w:rPr>
          <w:szCs w:val="22"/>
        </w:rPr>
        <w:t xml:space="preserve">Негативное воздействие на животный мир в период намечаемой хозяйственной деятельности оценивается как локальное и допустимое. </w:t>
      </w:r>
    </w:p>
    <w:p w14:paraId="6DB6FE85" w14:textId="77777777" w:rsidR="00040FB5" w:rsidRPr="00CA7CF1" w:rsidRDefault="00040FB5" w:rsidP="00040FB5">
      <w:pPr>
        <w:ind w:firstLine="708"/>
        <w:contextualSpacing/>
        <w:jc w:val="both"/>
      </w:pPr>
      <w:r w:rsidRPr="00CA7CF1">
        <w:t>К территориям, на которых ограничено ведение хозяйственной и иной деятельности относятся земли особо охраняемых природных территорий, историко-культурного наследия и территории традиционного природопользования коренных малочисленных народов Севера, Сибири и Дальнего Востока.</w:t>
      </w:r>
    </w:p>
    <w:p w14:paraId="204F1AAC" w14:textId="77777777" w:rsidR="00040FB5" w:rsidRPr="00593940" w:rsidRDefault="00040FB5" w:rsidP="00040FB5">
      <w:pPr>
        <w:ind w:firstLine="708"/>
        <w:contextualSpacing/>
        <w:jc w:val="both"/>
        <w:rPr>
          <w:highlight w:val="yellow"/>
        </w:rPr>
      </w:pPr>
    </w:p>
    <w:p w14:paraId="15BEF0C2" w14:textId="77777777" w:rsidR="00040FB5" w:rsidRPr="00FD178F" w:rsidRDefault="00040FB5" w:rsidP="00040FB5">
      <w:pPr>
        <w:tabs>
          <w:tab w:val="left" w:pos="851"/>
          <w:tab w:val="num" w:pos="1430"/>
        </w:tabs>
        <w:contextualSpacing/>
        <w:jc w:val="center"/>
        <w:rPr>
          <w:i/>
        </w:rPr>
      </w:pPr>
      <w:bookmarkStart w:id="9" w:name="_Toc337369549"/>
      <w:bookmarkStart w:id="10" w:name="_Toc336421833"/>
      <w:bookmarkStart w:id="11" w:name="_Toc319915636"/>
      <w:bookmarkStart w:id="12" w:name="_Toc319849104"/>
      <w:bookmarkStart w:id="13" w:name="_Toc274828902"/>
      <w:r w:rsidRPr="00FD178F">
        <w:rPr>
          <w:i/>
          <w:iCs/>
        </w:rPr>
        <w:t>Особо охраняемые природные территории</w:t>
      </w:r>
      <w:bookmarkEnd w:id="9"/>
      <w:bookmarkEnd w:id="10"/>
      <w:bookmarkEnd w:id="11"/>
      <w:bookmarkEnd w:id="12"/>
      <w:bookmarkEnd w:id="13"/>
      <w:r w:rsidRPr="00FD178F">
        <w:rPr>
          <w:i/>
          <w:iCs/>
        </w:rPr>
        <w:t xml:space="preserve"> и </w:t>
      </w:r>
      <w:r w:rsidRPr="00FD178F">
        <w:rPr>
          <w:i/>
        </w:rPr>
        <w:t>территории традиционного природопользования коренных малочисленных народов Севера, Сибири и Дальнего Востока</w:t>
      </w:r>
    </w:p>
    <w:p w14:paraId="4914E806" w14:textId="541498BA" w:rsidR="00040FB5" w:rsidRPr="00302867" w:rsidRDefault="00040FB5" w:rsidP="001D5B4C">
      <w:pPr>
        <w:pStyle w:val="29"/>
        <w:tabs>
          <w:tab w:val="left" w:pos="851"/>
        </w:tabs>
        <w:suppressAutoHyphens/>
        <w:ind w:left="0" w:firstLine="709"/>
        <w:jc w:val="both"/>
      </w:pPr>
      <w:bookmarkStart w:id="14" w:name="_Toc323287277"/>
      <w:bookmarkStart w:id="15" w:name="_Toc323287490"/>
      <w:bookmarkStart w:id="16" w:name="_Toc322789691"/>
      <w:bookmarkStart w:id="17" w:name="_Toc322791231"/>
      <w:bookmarkEnd w:id="14"/>
      <w:bookmarkEnd w:id="15"/>
      <w:bookmarkEnd w:id="16"/>
      <w:bookmarkEnd w:id="17"/>
      <w:r w:rsidRPr="00302867">
        <w:t xml:space="preserve">В соответствии с письмом </w:t>
      </w:r>
      <w:r w:rsidR="00190497" w:rsidRPr="00302867">
        <w:t>№</w:t>
      </w:r>
      <w:r w:rsidR="00302867" w:rsidRPr="00302867">
        <w:t xml:space="preserve">61-04-0420 от 01.03.2018 </w:t>
      </w:r>
      <w:r w:rsidRPr="00302867">
        <w:t xml:space="preserve">г. </w:t>
      </w:r>
      <w:r w:rsidR="00302867" w:rsidRPr="00302867">
        <w:t>Департамента по культуре и туризму Томской области</w:t>
      </w:r>
      <w:r w:rsidRPr="00302867">
        <w:t xml:space="preserve"> в районе расположения объектов проектирования, в границах земельного участка объекта </w:t>
      </w:r>
      <w:r w:rsidR="000A7FB1" w:rsidRPr="00302867">
        <w:t xml:space="preserve">«Реконструкция трубопроводов месторождений ООО «Газпромнефть-Восток» </w:t>
      </w:r>
      <w:r w:rsidRPr="00302867">
        <w:t>в Парабельском районе Томской области, особо охраняемые природные территории областного (регионального) и местного значения отсутствуют (Приложение 1).</w:t>
      </w:r>
    </w:p>
    <w:p w14:paraId="42161462" w14:textId="4F8BA7CF" w:rsidR="00040FB5" w:rsidRDefault="00040FB5" w:rsidP="00040FB5">
      <w:pPr>
        <w:pStyle w:val="29"/>
        <w:tabs>
          <w:tab w:val="left" w:pos="851"/>
        </w:tabs>
        <w:suppressAutoHyphens/>
        <w:spacing w:after="0"/>
        <w:ind w:left="0" w:firstLine="709"/>
        <w:jc w:val="both"/>
      </w:pPr>
      <w:r w:rsidRPr="00FD178F">
        <w:t xml:space="preserve">В соответствии с письмом </w:t>
      </w:r>
      <w:r w:rsidR="0021249A" w:rsidRPr="00FD178F">
        <w:t>№</w:t>
      </w:r>
      <w:r w:rsidR="00FD178F" w:rsidRPr="00FD178F">
        <w:t>332</w:t>
      </w:r>
      <w:r w:rsidRPr="00FD178F">
        <w:t xml:space="preserve"> от </w:t>
      </w:r>
      <w:r w:rsidR="00FD178F" w:rsidRPr="00FD178F">
        <w:t>02</w:t>
      </w:r>
      <w:r w:rsidRPr="00FD178F">
        <w:t>.</w:t>
      </w:r>
      <w:r w:rsidR="00FD178F" w:rsidRPr="00FD178F">
        <w:t>03</w:t>
      </w:r>
      <w:r w:rsidRPr="00FD178F">
        <w:t>.201</w:t>
      </w:r>
      <w:r w:rsidR="0021249A" w:rsidRPr="00FD178F">
        <w:t>8</w:t>
      </w:r>
      <w:r w:rsidRPr="00FD178F">
        <w:t xml:space="preserve"> г. Администраци</w:t>
      </w:r>
      <w:r w:rsidR="00FD178F" w:rsidRPr="00FD178F">
        <w:t>и</w:t>
      </w:r>
      <w:r w:rsidRPr="00FD178F">
        <w:t xml:space="preserve"> Парабельского района Томской области, официально образованных особо охраняемых природных территорий местного значения, а также территорий традиционного природопользования коренных, малочисленных народов Севера, Сибири и Дальнего Востока, и их родовых угодий, нет (Приложение 2).</w:t>
      </w:r>
    </w:p>
    <w:p w14:paraId="6418C426" w14:textId="0AF4637F" w:rsidR="00040FB5" w:rsidRDefault="00040FB5" w:rsidP="00040FB5">
      <w:pPr>
        <w:pStyle w:val="29"/>
        <w:tabs>
          <w:tab w:val="left" w:pos="851"/>
        </w:tabs>
        <w:suppressAutoHyphens/>
        <w:spacing w:after="0"/>
        <w:ind w:left="0" w:firstLine="709"/>
        <w:jc w:val="center"/>
        <w:rPr>
          <w:rFonts w:eastAsia="Arial"/>
          <w:i/>
        </w:rPr>
      </w:pPr>
      <w:bookmarkStart w:id="18" w:name="_Toc375812482"/>
    </w:p>
    <w:bookmarkEnd w:id="18"/>
    <w:p w14:paraId="2529C9C3" w14:textId="77777777" w:rsidR="00040FB5" w:rsidRPr="006B393E" w:rsidRDefault="00040FB5" w:rsidP="00040FB5">
      <w:pPr>
        <w:numPr>
          <w:ilvl w:val="1"/>
          <w:numId w:val="18"/>
        </w:numPr>
        <w:jc w:val="center"/>
        <w:rPr>
          <w:b/>
        </w:rPr>
      </w:pPr>
      <w:r w:rsidRPr="006B393E">
        <w:rPr>
          <w:b/>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2BB3BCD4" w14:textId="77777777" w:rsidR="0012703C" w:rsidRPr="006B393E" w:rsidRDefault="0012703C" w:rsidP="0012703C">
      <w:pPr>
        <w:pStyle w:val="29"/>
        <w:suppressAutoHyphens/>
        <w:spacing w:after="0"/>
        <w:ind w:left="0" w:right="282"/>
        <w:jc w:val="center"/>
        <w:rPr>
          <w:i/>
        </w:rPr>
      </w:pPr>
      <w:r w:rsidRPr="006B393E">
        <w:rPr>
          <w:i/>
        </w:rPr>
        <w:t>Гражданская оборона</w:t>
      </w:r>
    </w:p>
    <w:p w14:paraId="603D3FAB" w14:textId="77777777" w:rsidR="0012703C" w:rsidRPr="006B393E" w:rsidRDefault="0012703C" w:rsidP="0012703C">
      <w:pPr>
        <w:pStyle w:val="29"/>
        <w:suppressAutoHyphens/>
        <w:spacing w:after="0"/>
        <w:ind w:left="0" w:firstLine="709"/>
        <w:jc w:val="both"/>
      </w:pPr>
      <w:r w:rsidRPr="006B393E">
        <w:t>На территории Российской Федерации в соответствии с действующими нормативными документами проектная документация предприятий, зданий и сооружений независимо от их ведомственной принадлежности и форм собственности в разделе «Инженерно-технические мероприятия гражданской обороны. Мероприятия по предупреждению чрезвычайных ситуаций» проектов строительства должны содержать сведения о проектных решениях, направленных на снижение материального ущерба от опасностей, возникающих при ведении военных действий или вследствие этих действий.</w:t>
      </w:r>
    </w:p>
    <w:p w14:paraId="28C06B20" w14:textId="77777777" w:rsidR="0012703C" w:rsidRPr="006B393E" w:rsidRDefault="0012703C" w:rsidP="0012703C">
      <w:pPr>
        <w:pStyle w:val="29"/>
        <w:suppressAutoHyphens/>
        <w:spacing w:after="0"/>
        <w:ind w:left="0" w:firstLine="709"/>
        <w:jc w:val="both"/>
      </w:pPr>
      <w:r w:rsidRPr="006B393E">
        <w:t>Инженерно-технические мероприятия гражданской обороны разрабатываются и производятся с учетом категорий промышленных объектов по гражданской обороне.</w:t>
      </w:r>
    </w:p>
    <w:p w14:paraId="78DA6298" w14:textId="77777777" w:rsidR="0012703C" w:rsidRPr="006B393E" w:rsidRDefault="0012703C" w:rsidP="0012703C">
      <w:pPr>
        <w:pStyle w:val="29"/>
        <w:suppressAutoHyphens/>
        <w:spacing w:after="0"/>
        <w:ind w:left="0" w:firstLine="709"/>
        <w:jc w:val="both"/>
      </w:pPr>
      <w:r w:rsidRPr="006B393E">
        <w:t xml:space="preserve">Категорирование промышленных объектов по гражданской обороне осуществляется в порядке, определяемом Постановлением Российской Федерации №1115 от 19.09.1998г. «О порядке отнесения организаций к категориям по гражданской обороне». </w:t>
      </w:r>
    </w:p>
    <w:p w14:paraId="6D05555B" w14:textId="77777777" w:rsidR="0012703C" w:rsidRPr="00021209" w:rsidRDefault="0012703C" w:rsidP="0012703C">
      <w:pPr>
        <w:pStyle w:val="29"/>
        <w:suppressAutoHyphens/>
        <w:spacing w:after="0"/>
        <w:ind w:left="0" w:firstLine="709"/>
        <w:jc w:val="both"/>
        <w:rPr>
          <w:highlight w:val="yellow"/>
        </w:rPr>
      </w:pPr>
      <w:r w:rsidRPr="006B393E">
        <w:t>При определении категории объекта учитываются показатели, определяющие роль объекта в экономике региона и Государства в целом, а также особые условия, характеризующие степень потенциальной опасности проектируемого объекта в период его эксплуатации, как в мирное, так и в военное время с учетом месторасположения объект</w:t>
      </w:r>
      <w:r w:rsidRPr="00432E18">
        <w:t>а.</w:t>
      </w:r>
    </w:p>
    <w:p w14:paraId="00A872E2" w14:textId="77777777" w:rsidR="0012703C" w:rsidRPr="006B393E" w:rsidRDefault="0012703C" w:rsidP="0012703C">
      <w:pPr>
        <w:pStyle w:val="29"/>
        <w:suppressAutoHyphens/>
        <w:spacing w:after="0"/>
        <w:ind w:left="0" w:firstLine="709"/>
        <w:jc w:val="both"/>
      </w:pPr>
      <w:r w:rsidRPr="006B393E">
        <w:t>Основными показателями при определении категории объекта по гражданской обороне являются объемы работ по обеспечению выполнения мобилизационного задания Федерального, регионального и областного уровней.</w:t>
      </w:r>
    </w:p>
    <w:p w14:paraId="50F9C5B7" w14:textId="77777777" w:rsidR="0012703C" w:rsidRPr="006B393E" w:rsidRDefault="0012703C" w:rsidP="0012703C">
      <w:pPr>
        <w:pStyle w:val="29"/>
        <w:suppressAutoHyphens/>
        <w:spacing w:after="0"/>
        <w:ind w:left="0" w:firstLine="709"/>
        <w:jc w:val="both"/>
      </w:pPr>
      <w:r w:rsidRPr="006B393E">
        <w:t xml:space="preserve">Согласно приказа МЧС РФ № 536 от 11.09.2012 г. №536 ДСП (зарегистрированного в Минюсте от 21.11.2012г. №25873) «О введении в действие Показателей для отнесения организаций к категориям по гражданской обороне», постановления Правительства Российской Федерации № 1115 от 19.09.1998 г. «О порядке </w:t>
      </w:r>
      <w:r w:rsidRPr="006B393E">
        <w:lastRenderedPageBreak/>
        <w:t>отнесения организаций к категориям по гражданской обороне» и данным Главного управления МЧС России по Томской области проектируемые объекты по ГО является некатегорированными.</w:t>
      </w:r>
    </w:p>
    <w:p w14:paraId="1922EF39" w14:textId="77777777" w:rsidR="0012703C" w:rsidRPr="006B393E" w:rsidRDefault="0012703C" w:rsidP="0012703C">
      <w:pPr>
        <w:pStyle w:val="29"/>
        <w:suppressAutoHyphens/>
        <w:spacing w:after="0"/>
        <w:ind w:left="0" w:firstLine="709"/>
        <w:jc w:val="both"/>
      </w:pPr>
      <w:r w:rsidRPr="006B393E">
        <w:t>В связи с этим особые требования и ограничения СНиП 2.01.51-90 «Инженерно-технические мероприятия гражданской обороны» и СНиП II—11-77* «Защитные сооружения гражданской обороны» относительно категорированных объектов при разработке проекта не учитывались.</w:t>
      </w:r>
    </w:p>
    <w:p w14:paraId="608C2F13" w14:textId="77777777" w:rsidR="00FA0A2A" w:rsidRPr="00021209" w:rsidRDefault="00FA0A2A" w:rsidP="0012703C">
      <w:pPr>
        <w:pStyle w:val="29"/>
        <w:suppressAutoHyphens/>
        <w:spacing w:after="0"/>
        <w:ind w:left="0" w:firstLine="709"/>
        <w:jc w:val="center"/>
        <w:rPr>
          <w:i/>
          <w:highlight w:val="yellow"/>
        </w:rPr>
      </w:pPr>
    </w:p>
    <w:p w14:paraId="75131960" w14:textId="26F00212" w:rsidR="0012703C" w:rsidRPr="0076383F" w:rsidRDefault="0012703C" w:rsidP="0012703C">
      <w:pPr>
        <w:pStyle w:val="29"/>
        <w:suppressAutoHyphens/>
        <w:spacing w:after="0"/>
        <w:ind w:left="0" w:firstLine="709"/>
        <w:jc w:val="center"/>
        <w:rPr>
          <w:i/>
        </w:rPr>
      </w:pPr>
      <w:r w:rsidRPr="0076383F">
        <w:rPr>
          <w:i/>
        </w:rPr>
        <w:t>Чрезвычайные ситуации</w:t>
      </w:r>
    </w:p>
    <w:p w14:paraId="3014756E" w14:textId="77777777" w:rsidR="0012703C" w:rsidRPr="0076383F" w:rsidRDefault="0012703C" w:rsidP="0012703C">
      <w:pPr>
        <w:pStyle w:val="29"/>
        <w:suppressAutoHyphens/>
        <w:spacing w:after="0"/>
        <w:ind w:left="0" w:firstLine="709"/>
        <w:jc w:val="both"/>
      </w:pPr>
      <w:r w:rsidRPr="0076383F">
        <w:t>В соответствии с Федеральным Законом от 21 июля 1997 г. № 116-ФЗ «О промышленной безопасности опасных производственных объектов», а также с Приложением к Приказу Федеральной службы по экологическому, технологическому и атомному надзору от 7 апреля 2011 г. N 168 проектируемый объект не относится к Опасным производственным объектам.</w:t>
      </w:r>
    </w:p>
    <w:p w14:paraId="1BE9C305" w14:textId="77777777" w:rsidR="0012703C" w:rsidRPr="0076383F" w:rsidRDefault="0012703C" w:rsidP="0012703C">
      <w:pPr>
        <w:pStyle w:val="29"/>
        <w:suppressAutoHyphens/>
        <w:spacing w:after="0"/>
        <w:ind w:left="0" w:firstLine="709"/>
        <w:jc w:val="both"/>
      </w:pPr>
      <w:r w:rsidRPr="0076383F">
        <w:t>Проектируемый объект находится на большом удалении от железнодорожных и автомагистральных транспортных коммуникаций, в связи с этим, необходимость рассмотрения сценариев аварий, которые могут возникнуть на транспортных коммуникациях, отсутствует.</w:t>
      </w:r>
    </w:p>
    <w:p w14:paraId="71EB6A49" w14:textId="77777777" w:rsidR="0012703C" w:rsidRPr="0076383F" w:rsidRDefault="0012703C" w:rsidP="0012703C">
      <w:pPr>
        <w:ind w:firstLine="709"/>
        <w:jc w:val="both"/>
      </w:pPr>
      <w:r w:rsidRPr="0076383F">
        <w:t>Для защиты проектируемого объекта и персонала, и предупреждения возникновения чрезвычайных ситуаций на рядом расположенных объектах необходимо:</w:t>
      </w:r>
    </w:p>
    <w:p w14:paraId="6F5959B1" w14:textId="77777777" w:rsidR="0012703C" w:rsidRPr="0076383F" w:rsidRDefault="0012703C" w:rsidP="0012703C">
      <w:pPr>
        <w:pStyle w:val="24"/>
        <w:numPr>
          <w:ilvl w:val="0"/>
          <w:numId w:val="22"/>
        </w:numPr>
        <w:tabs>
          <w:tab w:val="clear" w:pos="1070"/>
          <w:tab w:val="left" w:pos="142"/>
          <w:tab w:val="left" w:pos="567"/>
          <w:tab w:val="num" w:pos="993"/>
        </w:tabs>
        <w:spacing w:after="0" w:line="240" w:lineRule="auto"/>
        <w:ind w:left="0" w:firstLine="709"/>
        <w:jc w:val="both"/>
      </w:pPr>
      <w:r w:rsidRPr="0076383F">
        <w:t>строгое соблюдение режима эксплуатации оборудования в соответствии с Технологическим регламентом на эксплуатацию;</w:t>
      </w:r>
    </w:p>
    <w:p w14:paraId="51D2E026" w14:textId="77777777" w:rsidR="0012703C" w:rsidRPr="0076383F" w:rsidRDefault="0012703C" w:rsidP="0012703C">
      <w:pPr>
        <w:pStyle w:val="24"/>
        <w:numPr>
          <w:ilvl w:val="0"/>
          <w:numId w:val="22"/>
        </w:numPr>
        <w:tabs>
          <w:tab w:val="clear" w:pos="1070"/>
          <w:tab w:val="left" w:pos="142"/>
          <w:tab w:val="left" w:pos="567"/>
          <w:tab w:val="num" w:pos="993"/>
        </w:tabs>
        <w:spacing w:after="0" w:line="240" w:lineRule="auto"/>
        <w:ind w:left="0" w:firstLine="709"/>
        <w:jc w:val="both"/>
      </w:pPr>
      <w:r w:rsidRPr="0076383F">
        <w:t>своевременное реагирование на сигналы средств контроля;</w:t>
      </w:r>
    </w:p>
    <w:p w14:paraId="21EDED98" w14:textId="77777777" w:rsidR="0012703C" w:rsidRPr="0076383F" w:rsidRDefault="0012703C" w:rsidP="0012703C">
      <w:pPr>
        <w:pStyle w:val="24"/>
        <w:numPr>
          <w:ilvl w:val="0"/>
          <w:numId w:val="22"/>
        </w:numPr>
        <w:tabs>
          <w:tab w:val="clear" w:pos="1070"/>
          <w:tab w:val="left" w:pos="142"/>
          <w:tab w:val="left" w:pos="567"/>
          <w:tab w:val="num" w:pos="993"/>
        </w:tabs>
        <w:spacing w:after="0" w:line="240" w:lineRule="auto"/>
        <w:ind w:left="0" w:firstLine="709"/>
        <w:jc w:val="both"/>
      </w:pPr>
      <w:r w:rsidRPr="0076383F">
        <w:t>контроль состояния арматуры и трубопроводов;</w:t>
      </w:r>
    </w:p>
    <w:p w14:paraId="3FC0A740" w14:textId="77777777" w:rsidR="0012703C" w:rsidRPr="0076383F" w:rsidRDefault="0012703C" w:rsidP="0012703C">
      <w:pPr>
        <w:pStyle w:val="24"/>
        <w:numPr>
          <w:ilvl w:val="0"/>
          <w:numId w:val="21"/>
        </w:numPr>
        <w:tabs>
          <w:tab w:val="left" w:pos="142"/>
          <w:tab w:val="left" w:pos="567"/>
          <w:tab w:val="num" w:pos="993"/>
        </w:tabs>
        <w:spacing w:after="0" w:line="240" w:lineRule="auto"/>
        <w:ind w:left="0" w:firstLine="709"/>
        <w:jc w:val="both"/>
      </w:pPr>
      <w:r w:rsidRPr="0076383F">
        <w:t xml:space="preserve">соблюдение графика выполнения ремонтных работ, работ по техническому обслуживанию оборудования, арматуры, </w:t>
      </w:r>
      <w:r w:rsidRPr="0076383F">
        <w:rPr>
          <w:spacing w:val="-20"/>
        </w:rPr>
        <w:t>средств КИПиА, трубопроводов;</w:t>
      </w:r>
    </w:p>
    <w:p w14:paraId="5CDD2395" w14:textId="77777777" w:rsidR="0012703C" w:rsidRPr="0076383F" w:rsidRDefault="0012703C" w:rsidP="0012703C">
      <w:pPr>
        <w:pStyle w:val="24"/>
        <w:numPr>
          <w:ilvl w:val="0"/>
          <w:numId w:val="21"/>
        </w:numPr>
        <w:tabs>
          <w:tab w:val="left" w:pos="142"/>
          <w:tab w:val="left" w:pos="567"/>
          <w:tab w:val="num" w:pos="993"/>
        </w:tabs>
        <w:spacing w:after="0" w:line="240" w:lineRule="auto"/>
        <w:ind w:left="0" w:firstLine="709"/>
        <w:jc w:val="both"/>
      </w:pPr>
      <w:r w:rsidRPr="0076383F">
        <w:t>внедрение автоматических и автоматизированных систем контроля безопасности производства;</w:t>
      </w:r>
    </w:p>
    <w:p w14:paraId="2AAAE319" w14:textId="77777777" w:rsidR="0012703C" w:rsidRPr="0076383F" w:rsidRDefault="0012703C" w:rsidP="0012703C">
      <w:pPr>
        <w:numPr>
          <w:ilvl w:val="0"/>
          <w:numId w:val="21"/>
        </w:numPr>
        <w:tabs>
          <w:tab w:val="left" w:pos="567"/>
          <w:tab w:val="num" w:pos="993"/>
        </w:tabs>
        <w:ind w:left="0" w:firstLine="709"/>
        <w:jc w:val="both"/>
      </w:pPr>
      <w:r w:rsidRPr="0076383F">
        <w:t>повышение надежности самих систем контроля;</w:t>
      </w:r>
    </w:p>
    <w:p w14:paraId="78D6F2FF" w14:textId="77777777" w:rsidR="0012703C" w:rsidRPr="0076383F" w:rsidRDefault="0012703C" w:rsidP="0012703C">
      <w:pPr>
        <w:numPr>
          <w:ilvl w:val="0"/>
          <w:numId w:val="21"/>
        </w:numPr>
        <w:tabs>
          <w:tab w:val="left" w:pos="567"/>
          <w:tab w:val="num" w:pos="993"/>
        </w:tabs>
        <w:ind w:left="0" w:firstLine="709"/>
        <w:jc w:val="both"/>
      </w:pPr>
      <w:r w:rsidRPr="0076383F">
        <w:t>своевременная замена устаревшего оборудования;</w:t>
      </w:r>
    </w:p>
    <w:p w14:paraId="69351453" w14:textId="77777777" w:rsidR="0012703C" w:rsidRPr="0076383F" w:rsidRDefault="0012703C" w:rsidP="0012703C">
      <w:pPr>
        <w:numPr>
          <w:ilvl w:val="0"/>
          <w:numId w:val="21"/>
        </w:numPr>
        <w:tabs>
          <w:tab w:val="left" w:pos="567"/>
          <w:tab w:val="num" w:pos="993"/>
        </w:tabs>
        <w:ind w:left="0" w:firstLine="709"/>
        <w:jc w:val="both"/>
      </w:pPr>
      <w:r w:rsidRPr="0076383F">
        <w:t>своевременная профилактика и техническое обслуживание техники и оборудования;</w:t>
      </w:r>
    </w:p>
    <w:p w14:paraId="34599F60" w14:textId="77777777" w:rsidR="0012703C" w:rsidRPr="0076383F" w:rsidRDefault="0012703C" w:rsidP="0012703C">
      <w:pPr>
        <w:numPr>
          <w:ilvl w:val="0"/>
          <w:numId w:val="21"/>
        </w:numPr>
        <w:tabs>
          <w:tab w:val="left" w:pos="567"/>
          <w:tab w:val="num" w:pos="993"/>
        </w:tabs>
        <w:ind w:left="0" w:firstLine="709"/>
        <w:jc w:val="both"/>
      </w:pPr>
      <w:r w:rsidRPr="0076383F">
        <w:t>соблюдение обслуживающим персоналом правил эксплуатации оборудования;</w:t>
      </w:r>
    </w:p>
    <w:p w14:paraId="6D43FCF0" w14:textId="77777777" w:rsidR="0012703C" w:rsidRPr="0076383F" w:rsidRDefault="0012703C" w:rsidP="0012703C">
      <w:pPr>
        <w:numPr>
          <w:ilvl w:val="0"/>
          <w:numId w:val="21"/>
        </w:numPr>
        <w:tabs>
          <w:tab w:val="left" w:pos="567"/>
          <w:tab w:val="num" w:pos="993"/>
          <w:tab w:val="left" w:pos="1276"/>
        </w:tabs>
        <w:ind w:left="0" w:firstLine="709"/>
        <w:jc w:val="both"/>
        <w:rPr>
          <w:rFonts w:ascii="TimesNewRoman,Bold" w:hAnsi="TimesNewRoman,Bold" w:cs="TimesNewRoman,Bold"/>
        </w:rPr>
      </w:pPr>
      <w:r w:rsidRPr="0076383F">
        <w:t>использование результатов прогнозирования чрезвычайных ситуаций для совершенствования систем безопасности.</w:t>
      </w:r>
    </w:p>
    <w:p w14:paraId="405E20AE" w14:textId="7773ABC6" w:rsidR="0012703C" w:rsidRPr="006B393E" w:rsidRDefault="0012703C" w:rsidP="0012703C">
      <w:pPr>
        <w:tabs>
          <w:tab w:val="left" w:pos="567"/>
          <w:tab w:val="left" w:pos="1276"/>
        </w:tabs>
        <w:jc w:val="center"/>
        <w:rPr>
          <w:i/>
        </w:rPr>
      </w:pPr>
      <w:r w:rsidRPr="006B393E">
        <w:rPr>
          <w:i/>
        </w:rPr>
        <w:t>Пожарная безопасность</w:t>
      </w:r>
    </w:p>
    <w:p w14:paraId="2421FD57" w14:textId="77777777" w:rsidR="0012703C" w:rsidRPr="006B393E" w:rsidRDefault="0012703C" w:rsidP="0012703C">
      <w:pPr>
        <w:pStyle w:val="29"/>
        <w:suppressAutoHyphens/>
        <w:spacing w:after="0"/>
        <w:ind w:left="0" w:firstLine="709"/>
        <w:jc w:val="both"/>
      </w:pPr>
      <w:r w:rsidRPr="006B393E">
        <w:t>Исполнение обязанностей по предупреждению и охране лесов от лесных пожаров осуществляется в соответствии с Лесным кодексом Российской Федерации, с Федеральным законом от 21.12.1994 № 68-ФЗ «О защите населения и территорий от чрезвычайных ситуаций природного техногенного характера», Федеральным законом от 21.12.1994 № 69-ФЗ «О пожарной безопасности», Правилами пожарной безопасности в лесах, утвержденными Постановлением Правительства Российской Федерации от 30.06.2007 № 417.</w:t>
      </w:r>
    </w:p>
    <w:p w14:paraId="4700BA29" w14:textId="77777777" w:rsidR="0012703C" w:rsidRPr="006B393E" w:rsidRDefault="0012703C" w:rsidP="0012703C">
      <w:pPr>
        <w:widowControl w:val="0"/>
        <w:shd w:val="clear" w:color="auto" w:fill="FFFFFF"/>
        <w:tabs>
          <w:tab w:val="left" w:pos="993"/>
        </w:tabs>
        <w:autoSpaceDE w:val="0"/>
        <w:autoSpaceDN w:val="0"/>
        <w:adjustRightInd w:val="0"/>
        <w:ind w:firstLine="709"/>
        <w:jc w:val="both"/>
      </w:pPr>
      <w:r w:rsidRPr="006B393E">
        <w:t>При строительстве, реконструкции и эксплуатации линий электропередачи, линий связи и трубопроводов обеспечиваются рубка лесных насаждений, складирование и уборка заготовленной древесины, порубочных остатков и других горючих материалов.</w:t>
      </w:r>
    </w:p>
    <w:p w14:paraId="580D694D" w14:textId="36AD3735" w:rsidR="00395E92" w:rsidRPr="000752A5" w:rsidRDefault="0012703C" w:rsidP="000752A5">
      <w:pPr>
        <w:widowControl w:val="0"/>
        <w:shd w:val="clear" w:color="auto" w:fill="FFFFFF"/>
        <w:tabs>
          <w:tab w:val="left" w:pos="993"/>
        </w:tabs>
        <w:autoSpaceDE w:val="0"/>
        <w:autoSpaceDN w:val="0"/>
        <w:adjustRightInd w:val="0"/>
        <w:ind w:firstLine="709"/>
        <w:jc w:val="both"/>
        <w:sectPr w:rsidR="00395E92" w:rsidRPr="000752A5" w:rsidSect="00B3326F">
          <w:headerReference w:type="default" r:id="rId10"/>
          <w:pgSz w:w="11906" w:h="16838"/>
          <w:pgMar w:top="1134" w:right="851" w:bottom="1134" w:left="1701" w:header="142" w:footer="709" w:gutter="0"/>
          <w:pgNumType w:start="12"/>
          <w:cols w:space="708"/>
          <w:docGrid w:linePitch="360"/>
        </w:sectPr>
      </w:pPr>
      <w:r w:rsidRPr="006B393E">
        <w:t>Полосы отвода и охранные зоны вдоль трубопроводов, проходящих через лесные массивы, в период пожароопасного сезона должны быть свободны от горючих материалов. Через каждые 5-7 километров трубопроводов устраиваются переезды для пожарной техники и прокладываются противопожарные минерализованные полосы шириной 2-2,5 метра вокруг домов линейных обходчиков, а также вокруг колодцев на трубопроводах.</w:t>
      </w:r>
    </w:p>
    <w:p w14:paraId="158D95DA" w14:textId="77777777" w:rsidR="003964E9" w:rsidRPr="0079571F" w:rsidRDefault="00C35C80" w:rsidP="003730DA">
      <w:pPr>
        <w:pStyle w:val="a7"/>
        <w:ind w:left="0" w:firstLine="709"/>
        <w:jc w:val="center"/>
        <w:rPr>
          <w:b/>
          <w:color w:val="000000"/>
        </w:rPr>
      </w:pPr>
      <w:r>
        <w:rPr>
          <w:b/>
        </w:rPr>
        <w:lastRenderedPageBreak/>
        <w:t>2.</w:t>
      </w:r>
      <w:r w:rsidR="0079571F" w:rsidRPr="0079571F">
        <w:rPr>
          <w:b/>
        </w:rPr>
        <w:t xml:space="preserve"> МАТЕРИАЛЫ ПО ОБОСНОВАНИЮ</w:t>
      </w:r>
    </w:p>
    <w:p w14:paraId="73BA8EBB" w14:textId="77777777" w:rsidR="003964E9" w:rsidRPr="003964E9" w:rsidRDefault="00715BBF" w:rsidP="00BF37B1">
      <w:pPr>
        <w:jc w:val="center"/>
        <w:rPr>
          <w:b/>
          <w:color w:val="222222"/>
          <w:highlight w:val="yellow"/>
          <w:shd w:val="clear" w:color="auto" w:fill="FFFFFF"/>
        </w:rPr>
      </w:pPr>
      <w:r w:rsidRPr="00715BBF">
        <w:rPr>
          <w:b/>
        </w:rPr>
        <w:t>РАЗДЕЛ 4 «</w:t>
      </w:r>
      <w:r w:rsidRPr="00715BBF">
        <w:rPr>
          <w:b/>
          <w:color w:val="222222"/>
          <w:shd w:val="clear" w:color="auto" w:fill="FFFFFF"/>
        </w:rPr>
        <w:t>МАТЕРИАЛЫ ПО ОБОСНОВАНИЮ ПРОЕКТА ПЛАНИРОВКИ ТЕРРИТОРИИ. ПОЯСНИТЕЛЬНАЯ ЗАПИСКА»</w:t>
      </w:r>
    </w:p>
    <w:p w14:paraId="57028129" w14:textId="77777777" w:rsidR="003964E9" w:rsidRDefault="003964E9" w:rsidP="00BF37B1">
      <w:pPr>
        <w:widowControl w:val="0"/>
        <w:suppressAutoHyphens/>
        <w:overflowPunct w:val="0"/>
        <w:autoSpaceDE w:val="0"/>
        <w:autoSpaceDN w:val="0"/>
        <w:adjustRightInd w:val="0"/>
        <w:ind w:firstLine="709"/>
        <w:jc w:val="both"/>
        <w:textAlignment w:val="baseline"/>
        <w:rPr>
          <w:color w:val="000000"/>
        </w:rPr>
      </w:pPr>
    </w:p>
    <w:p w14:paraId="1621EB06" w14:textId="77777777" w:rsidR="003964E9" w:rsidRPr="005C58A9" w:rsidRDefault="00B45BC4" w:rsidP="00FA7544">
      <w:pPr>
        <w:pStyle w:val="2"/>
        <w:numPr>
          <w:ilvl w:val="0"/>
          <w:numId w:val="0"/>
        </w:numPr>
        <w:tabs>
          <w:tab w:val="left" w:pos="0"/>
        </w:tabs>
        <w:suppressAutoHyphens/>
        <w:spacing w:before="0" w:after="0"/>
        <w:ind w:firstLine="284"/>
        <w:contextualSpacing/>
        <w:rPr>
          <w:rFonts w:ascii="Times New Roman" w:hAnsi="Times New Roman" w:cs="Times New Roman"/>
          <w:b/>
          <w:smallCaps w:val="0"/>
          <w:szCs w:val="24"/>
        </w:rPr>
      </w:pPr>
      <w:r>
        <w:rPr>
          <w:rFonts w:ascii="Times New Roman" w:hAnsi="Times New Roman" w:cs="Times New Roman"/>
          <w:b/>
          <w:smallCaps w:val="0"/>
          <w:szCs w:val="24"/>
        </w:rPr>
        <w:t>4</w:t>
      </w:r>
      <w:r w:rsidR="00C35C80">
        <w:rPr>
          <w:rFonts w:ascii="Times New Roman" w:hAnsi="Times New Roman" w:cs="Times New Roman"/>
          <w:b/>
          <w:smallCaps w:val="0"/>
          <w:szCs w:val="24"/>
        </w:rPr>
        <w:t>.1</w:t>
      </w:r>
      <w:r w:rsidR="003964E9" w:rsidRPr="005C58A9">
        <w:rPr>
          <w:rFonts w:ascii="Times New Roman" w:hAnsi="Times New Roman" w:cs="Times New Roman"/>
          <w:b/>
          <w:smallCaps w:val="0"/>
          <w:szCs w:val="24"/>
        </w:rPr>
        <w:tab/>
      </w:r>
      <w:r w:rsidR="00040FB5" w:rsidRPr="003D4FB5">
        <w:rPr>
          <w:rFonts w:ascii="Times New Roman" w:hAnsi="Times New Roman" w:cs="Times New Roman"/>
          <w:b/>
          <w:smallCaps w:val="0"/>
          <w:szCs w:val="24"/>
        </w:rPr>
        <w:t>Описание природно-климатических условий территории, в отношении которой разрабатывается проект планировки территории</w:t>
      </w:r>
    </w:p>
    <w:p w14:paraId="2E41F296" w14:textId="77777777" w:rsidR="003964E9" w:rsidRPr="001B04F7" w:rsidRDefault="003964E9" w:rsidP="00B054CA">
      <w:pPr>
        <w:widowControl w:val="0"/>
        <w:suppressAutoHyphens/>
        <w:overflowPunct w:val="0"/>
        <w:autoSpaceDE w:val="0"/>
        <w:autoSpaceDN w:val="0"/>
        <w:adjustRightInd w:val="0"/>
        <w:ind w:firstLine="709"/>
        <w:jc w:val="both"/>
        <w:textAlignment w:val="baseline"/>
        <w:rPr>
          <w:color w:val="000000"/>
          <w:highlight w:val="yellow"/>
        </w:rPr>
      </w:pPr>
    </w:p>
    <w:p w14:paraId="6C9148CD" w14:textId="7F39467B" w:rsidR="00BA31D1" w:rsidRPr="00E42785" w:rsidRDefault="009859C4" w:rsidP="007E0A4D">
      <w:pPr>
        <w:widowControl w:val="0"/>
        <w:ind w:right="-2" w:firstLine="709"/>
        <w:jc w:val="both"/>
        <w:rPr>
          <w:color w:val="000000"/>
          <w:highlight w:val="yellow"/>
        </w:rPr>
      </w:pPr>
      <w:r w:rsidRPr="009859C4">
        <w:t xml:space="preserve">В административном отношении объекты изысканий расположены на территории Западно-Лугинецкого месторождения Парабельского </w:t>
      </w:r>
      <w:r>
        <w:t xml:space="preserve">района Томской области. </w:t>
      </w:r>
      <w:r w:rsidR="00BA31D1" w:rsidRPr="009859C4">
        <w:rPr>
          <w:color w:val="000000"/>
        </w:rPr>
        <w:t xml:space="preserve">Данные взяты из «Научно-прикладного справочника по климату СССР». Многолетние данные, выпуск 20, а также СП 131.13330.2012.Температура воздуха и почвы. Средняя многолетняя годовая температура воздуха </w:t>
      </w:r>
      <w:r w:rsidR="00B7093C" w:rsidRPr="009859C4">
        <w:rPr>
          <w:color w:val="000000"/>
        </w:rPr>
        <w:t>минус 1,2°</w:t>
      </w:r>
      <w:r w:rsidR="00BA31D1" w:rsidRPr="009859C4">
        <w:rPr>
          <w:color w:val="000000"/>
        </w:rPr>
        <w:t>С. Средняя температура января равна минус 20,4</w:t>
      </w:r>
      <w:r w:rsidR="00B7093C" w:rsidRPr="009859C4">
        <w:rPr>
          <w:color w:val="000000"/>
        </w:rPr>
        <w:t>°С, июля – плюс 17,4°</w:t>
      </w:r>
      <w:r w:rsidR="00BA31D1" w:rsidRPr="009859C4">
        <w:rPr>
          <w:color w:val="000000"/>
        </w:rPr>
        <w:t xml:space="preserve">С. Абсолютная минимальная температура воздуха составляет минус 53°С, абсолютная максимальная температура воздуха равна 36 °С. Средняя многолетняя температура на поверхности почвы составляет минус 10С, </w:t>
      </w:r>
      <w:r w:rsidR="00B7093C" w:rsidRPr="009859C4">
        <w:rPr>
          <w:color w:val="000000"/>
        </w:rPr>
        <w:t>абсолютный максимум 49°</w:t>
      </w:r>
      <w:r w:rsidR="00BA31D1" w:rsidRPr="009859C4">
        <w:rPr>
          <w:color w:val="000000"/>
        </w:rPr>
        <w:t>С в ию</w:t>
      </w:r>
      <w:r w:rsidR="00B7093C" w:rsidRPr="009859C4">
        <w:rPr>
          <w:color w:val="000000"/>
        </w:rPr>
        <w:t>ле, абсолютный минимум минус 55°</w:t>
      </w:r>
      <w:r w:rsidR="00BA31D1" w:rsidRPr="009859C4">
        <w:rPr>
          <w:color w:val="000000"/>
        </w:rPr>
        <w:t xml:space="preserve">С наблюдался в феврале. </w:t>
      </w:r>
    </w:p>
    <w:p w14:paraId="77E55B6E" w14:textId="77777777" w:rsidR="00BA31D1"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 xml:space="preserve">Средняя годовая сумма осадков составляет 500 мм. В теплый период, с апреля по октябрь, выпадает 360 мм, в холодный (ноябрь – март) – 110 мм. Среднее число дней с осадками равно 172. Согласно климатическому районированию для строительства, исследуемый район расположен в зоне I В, по степени влажности относится к нормальной зоне. </w:t>
      </w:r>
    </w:p>
    <w:p w14:paraId="1A76C0C0" w14:textId="078A9A1B" w:rsidR="00BA31D1"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Снежный покров. Средняя дата образования устойчивого снежного покрова приходится на 30 октября, ранняя на 10 октября, поздняя на 25 ноября. Весной разрушение снежного покрова начинается со второй половины апреля, средняя дата схода приходится на 17 апреля, ранняя на 31 марта и поздняя на 17 мая. Среднее число дней со снежным покровом 179. На открытых участках средняя высота снежного покрова равна 51 см, по данным метеостанции с. Пудино максимальная наблюденная высота снежного покрова – 81 см, минимальная – 17 см. Согласно СП 20.13330.2011 участок изысканий относится к IV району по снеговым нагрузкам.</w:t>
      </w:r>
    </w:p>
    <w:p w14:paraId="1B783079" w14:textId="58360EDC" w:rsidR="00BA31D1"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 xml:space="preserve">В зимний период и в целом за год резко выражено преобладание ветра южного и юго-западного направления. В летний период преобладает ветер северных направлений. Средняя годовая скорость ветра равна 2,8 м/с. Наибольшие скорости ветра наблюдаются в марте - апреле и октябре – 3,2 - 3,3 м/с. Наибольшую повторяемость в течение года имеют слабые ветры, скоростью 0 - 1 и 2 – 3 м/с – 39,1 и 27,7 %. Ветры силой 4 - 5 и 6 – 7 м/с имеют повторяемость соответственно 18,5 и 9,1%. Сильные ветры, силой 14 - 17 и 18 – 20 м/с имеют повторяемость 0,5 и 0,01 %. Среднее число дней с сильным ветром равно 11, набольшее – 27. </w:t>
      </w:r>
    </w:p>
    <w:p w14:paraId="34580C89" w14:textId="77777777" w:rsidR="00586FE5"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Согласно СП 20.13330.2011 участок изысканий относится к IV ветровому району.</w:t>
      </w:r>
    </w:p>
    <w:p w14:paraId="04C6BA06" w14:textId="6E1EF2DD" w:rsidR="00325B76" w:rsidRPr="009859C4" w:rsidRDefault="00BA31D1" w:rsidP="00BA31D1">
      <w:pPr>
        <w:widowControl w:val="0"/>
        <w:suppressAutoHyphens/>
        <w:overflowPunct w:val="0"/>
        <w:autoSpaceDE w:val="0"/>
        <w:autoSpaceDN w:val="0"/>
        <w:adjustRightInd w:val="0"/>
        <w:ind w:firstLine="709"/>
        <w:jc w:val="both"/>
        <w:textAlignment w:val="baseline"/>
        <w:rPr>
          <w:color w:val="000000"/>
        </w:rPr>
      </w:pPr>
      <w:r w:rsidRPr="009859C4">
        <w:rPr>
          <w:color w:val="000000"/>
        </w:rPr>
        <w:t>Гололедно - изморозевые явления. Наибольшее распространение на территории Западной Сибири получили изморозевые явления. Изморозь образуется с октября по май, с максимумом в декабре-январе. Образование происходит во второй половине ночи, разрушение в дневные часы. Согласно СП 20.13330.2011 участок изысканий относится к II гололедному району.</w:t>
      </w:r>
    </w:p>
    <w:p w14:paraId="1076FA5B" w14:textId="77777777" w:rsidR="00BA31D1" w:rsidRPr="00E42785" w:rsidRDefault="00BA31D1" w:rsidP="00BF37B1">
      <w:pPr>
        <w:widowControl w:val="0"/>
        <w:suppressAutoHyphens/>
        <w:overflowPunct w:val="0"/>
        <w:autoSpaceDE w:val="0"/>
        <w:autoSpaceDN w:val="0"/>
        <w:adjustRightInd w:val="0"/>
        <w:ind w:firstLine="709"/>
        <w:jc w:val="both"/>
        <w:textAlignment w:val="baseline"/>
        <w:rPr>
          <w:color w:val="000000"/>
          <w:highlight w:val="yellow"/>
        </w:rPr>
      </w:pPr>
    </w:p>
    <w:p w14:paraId="56DB1BEB" w14:textId="77777777" w:rsidR="00040FB5" w:rsidRPr="00BF263E" w:rsidRDefault="00B45BC4" w:rsidP="00040FB5">
      <w:pPr>
        <w:widowControl w:val="0"/>
        <w:suppressAutoHyphens/>
        <w:overflowPunct w:val="0"/>
        <w:autoSpaceDE w:val="0"/>
        <w:autoSpaceDN w:val="0"/>
        <w:adjustRightInd w:val="0"/>
        <w:jc w:val="center"/>
        <w:textAlignment w:val="baseline"/>
        <w:rPr>
          <w:b/>
        </w:rPr>
      </w:pPr>
      <w:r w:rsidRPr="00BF263E">
        <w:rPr>
          <w:b/>
          <w:color w:val="000000"/>
        </w:rPr>
        <w:t>4</w:t>
      </w:r>
      <w:r w:rsidR="00C35C80" w:rsidRPr="00BF263E">
        <w:rPr>
          <w:b/>
          <w:color w:val="000000"/>
        </w:rPr>
        <w:t>.2</w:t>
      </w:r>
      <w:r w:rsidR="003D519E" w:rsidRPr="00BF263E">
        <w:rPr>
          <w:color w:val="000000"/>
        </w:rPr>
        <w:t xml:space="preserve"> </w:t>
      </w:r>
      <w:r w:rsidR="003D519E" w:rsidRPr="00BF263E">
        <w:rPr>
          <w:color w:val="000000"/>
        </w:rPr>
        <w:tab/>
      </w:r>
      <w:r w:rsidR="00040FB5" w:rsidRPr="00BF263E">
        <w:rPr>
          <w:b/>
          <w:color w:val="000000"/>
        </w:rPr>
        <w:t>Обоснование определения границ зон планируемого размещения</w:t>
      </w:r>
      <w:r w:rsidR="00040FB5" w:rsidRPr="00BF263E">
        <w:rPr>
          <w:b/>
        </w:rPr>
        <w:t xml:space="preserve"> линейных объектов</w:t>
      </w:r>
    </w:p>
    <w:p w14:paraId="2ECAF8DD" w14:textId="77777777" w:rsidR="003A00D2" w:rsidRPr="001509D2" w:rsidRDefault="003A00D2" w:rsidP="00040FB5">
      <w:pPr>
        <w:widowControl w:val="0"/>
        <w:suppressAutoHyphens/>
        <w:overflowPunct w:val="0"/>
        <w:autoSpaceDE w:val="0"/>
        <w:autoSpaceDN w:val="0"/>
        <w:adjustRightInd w:val="0"/>
        <w:jc w:val="center"/>
        <w:textAlignment w:val="baseline"/>
        <w:rPr>
          <w:b/>
          <w:color w:val="000000"/>
          <w:highlight w:val="yellow"/>
        </w:rPr>
      </w:pPr>
    </w:p>
    <w:p w14:paraId="696E8B4C" w14:textId="1B7ADFF2" w:rsidR="003964E9" w:rsidRPr="00BF3050" w:rsidRDefault="008A69A2" w:rsidP="00BF37B1">
      <w:pPr>
        <w:pStyle w:val="210"/>
        <w:ind w:firstLine="709"/>
        <w:jc w:val="both"/>
      </w:pPr>
      <w:r w:rsidRPr="00BF3050">
        <w:rPr>
          <w:szCs w:val="24"/>
        </w:rPr>
        <w:t xml:space="preserve">Общая </w:t>
      </w:r>
      <w:r w:rsidRPr="00BF3050">
        <w:t xml:space="preserve">площадь зоны планируемого размещения </w:t>
      </w:r>
      <w:r w:rsidR="00287740" w:rsidRPr="00BF3050">
        <w:rPr>
          <w:rFonts w:cs="Arial"/>
          <w:szCs w:val="22"/>
        </w:rPr>
        <w:t>линейного объекта</w:t>
      </w:r>
      <w:r w:rsidR="003964E9" w:rsidRPr="00BF3050">
        <w:t xml:space="preserve"> </w:t>
      </w:r>
      <w:r w:rsidR="000A7FB1" w:rsidRPr="00BF3050">
        <w:t xml:space="preserve">«Реконструкция трубопроводов месторождений ООО «Газпромнефть-Восток» </w:t>
      </w:r>
      <w:r w:rsidR="00616E5A" w:rsidRPr="00BF3050">
        <w:t xml:space="preserve">составляет </w:t>
      </w:r>
      <w:r w:rsidR="00AA6B83" w:rsidRPr="00AA6B83">
        <w:rPr>
          <w:szCs w:val="22"/>
          <w:shd w:val="clear" w:color="auto" w:fill="FFFFFF"/>
        </w:rPr>
        <w:t>75,009</w:t>
      </w:r>
      <w:r w:rsidR="00AA6B83" w:rsidRPr="00AA6B83">
        <w:rPr>
          <w:rFonts w:ascii="Calibri" w:hAnsi="Calibri"/>
          <w:szCs w:val="22"/>
          <w:shd w:val="clear" w:color="auto" w:fill="FFFFFF"/>
        </w:rPr>
        <w:t xml:space="preserve"> </w:t>
      </w:r>
      <w:r w:rsidR="00616E5A" w:rsidRPr="00BF3050">
        <w:t>га</w:t>
      </w:r>
      <w:r w:rsidRPr="00BF3050">
        <w:t>.</w:t>
      </w:r>
    </w:p>
    <w:p w14:paraId="5E7EC7D2" w14:textId="5417566C" w:rsidR="00150A8D" w:rsidRPr="00382FCB" w:rsidRDefault="00150A8D" w:rsidP="00BF37B1">
      <w:pPr>
        <w:pStyle w:val="210"/>
        <w:ind w:firstLine="709"/>
        <w:jc w:val="both"/>
      </w:pPr>
      <w:r w:rsidRPr="00382FCB">
        <w:lastRenderedPageBreak/>
        <w:t>Размер зоны планируемого размещения подземных трубопроводов определён в соответствии со строительными нормами (далее – СН) 452-73 «Нормы отвода земель для магистральных трубопроводов».</w:t>
      </w:r>
    </w:p>
    <w:p w14:paraId="3BB9E602" w14:textId="77777777" w:rsidR="00A320BA" w:rsidRPr="00382FCB" w:rsidRDefault="00A320BA" w:rsidP="00A320BA">
      <w:pPr>
        <w:pStyle w:val="29"/>
        <w:suppressAutoHyphens/>
        <w:spacing w:after="0"/>
        <w:ind w:left="0" w:firstLine="720"/>
        <w:jc w:val="right"/>
      </w:pPr>
      <w:r w:rsidRPr="00382FCB">
        <w:t xml:space="preserve">Таблица 4.2.1 </w:t>
      </w:r>
    </w:p>
    <w:p w14:paraId="65B99E89" w14:textId="77777777" w:rsidR="00A320BA" w:rsidRPr="00382FCB" w:rsidRDefault="00A320BA" w:rsidP="00A320BA">
      <w:pPr>
        <w:pStyle w:val="29"/>
        <w:suppressAutoHyphens/>
        <w:spacing w:after="0"/>
        <w:ind w:left="0" w:hanging="142"/>
        <w:jc w:val="center"/>
        <w:rPr>
          <w:szCs w:val="28"/>
        </w:rPr>
      </w:pPr>
      <w:r w:rsidRPr="00382FCB">
        <w:t>П</w:t>
      </w:r>
      <w:r w:rsidRPr="00382FCB">
        <w:rPr>
          <w:szCs w:val="28"/>
        </w:rPr>
        <w:t>лощади земельных участков, необходимые для строительства и эксплуатации проектируемого объекта</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701"/>
        <w:gridCol w:w="3119"/>
        <w:gridCol w:w="2166"/>
      </w:tblGrid>
      <w:tr w:rsidR="00A320BA" w:rsidRPr="00163EE7" w14:paraId="50FFC4C0" w14:textId="77777777" w:rsidTr="00411A48">
        <w:trPr>
          <w:trHeight w:val="1410"/>
          <w:tblHeader/>
          <w:jc w:val="center"/>
        </w:trPr>
        <w:tc>
          <w:tcPr>
            <w:tcW w:w="2972" w:type="dxa"/>
            <w:vAlign w:val="center"/>
          </w:tcPr>
          <w:p w14:paraId="1D03D65F" w14:textId="77777777" w:rsidR="00A320BA" w:rsidRPr="006A5F8F" w:rsidRDefault="00A320BA" w:rsidP="00A320BA">
            <w:pPr>
              <w:ind w:firstLine="28"/>
              <w:jc w:val="center"/>
            </w:pPr>
            <w:r w:rsidRPr="006A5F8F">
              <w:t>Наименование объекта</w:t>
            </w:r>
          </w:p>
        </w:tc>
        <w:tc>
          <w:tcPr>
            <w:tcW w:w="1701" w:type="dxa"/>
          </w:tcPr>
          <w:p w14:paraId="3743C3DE" w14:textId="46DB37B9" w:rsidR="00A320BA" w:rsidRPr="006A5F8F" w:rsidRDefault="00A320BA" w:rsidP="00A320BA">
            <w:pPr>
              <w:ind w:firstLine="28"/>
              <w:jc w:val="center"/>
            </w:pPr>
            <w:r w:rsidRPr="006A5F8F">
              <w:t>Площадь образуемых земельных участков</w:t>
            </w:r>
            <w:r w:rsidR="00163EE7" w:rsidRPr="006A5F8F">
              <w:t>, предо</w:t>
            </w:r>
            <w:r w:rsidRPr="006A5F8F">
              <w:t>, га</w:t>
            </w:r>
          </w:p>
        </w:tc>
        <w:tc>
          <w:tcPr>
            <w:tcW w:w="3119" w:type="dxa"/>
            <w:shd w:val="clear" w:color="auto" w:fill="auto"/>
            <w:vAlign w:val="center"/>
          </w:tcPr>
          <w:p w14:paraId="3DBDEED2" w14:textId="77777777" w:rsidR="00A320BA" w:rsidRPr="006A5F8F" w:rsidRDefault="00A320BA" w:rsidP="00A320BA">
            <w:pPr>
              <w:ind w:firstLine="28"/>
              <w:jc w:val="center"/>
            </w:pPr>
            <w:r w:rsidRPr="006A5F8F">
              <w:t xml:space="preserve">Площадь по земельным участкам, </w:t>
            </w:r>
            <w:r w:rsidRPr="006A5F8F">
              <w:rPr>
                <w:lang w:eastAsia="en-US"/>
              </w:rPr>
              <w:t>арендованным ранее, га</w:t>
            </w:r>
          </w:p>
        </w:tc>
        <w:tc>
          <w:tcPr>
            <w:tcW w:w="2166" w:type="dxa"/>
            <w:shd w:val="clear" w:color="auto" w:fill="auto"/>
            <w:vAlign w:val="center"/>
          </w:tcPr>
          <w:p w14:paraId="3A7FB998" w14:textId="77777777" w:rsidR="00A320BA" w:rsidRPr="006A5F8F" w:rsidRDefault="00A320BA" w:rsidP="00A320BA">
            <w:pPr>
              <w:ind w:firstLine="28"/>
              <w:jc w:val="center"/>
              <w:rPr>
                <w:b/>
                <w:bCs/>
              </w:rPr>
            </w:pPr>
            <w:r w:rsidRPr="006A5F8F">
              <w:t>Зона застройки, га</w:t>
            </w:r>
          </w:p>
        </w:tc>
      </w:tr>
      <w:tr w:rsidR="0045428D" w:rsidRPr="00163EE7" w14:paraId="0740E33C" w14:textId="77777777" w:rsidTr="0045428D">
        <w:trPr>
          <w:trHeight w:val="1384"/>
          <w:tblHeader/>
          <w:jc w:val="center"/>
        </w:trPr>
        <w:tc>
          <w:tcPr>
            <w:tcW w:w="2972" w:type="dxa"/>
            <w:vMerge w:val="restart"/>
            <w:vAlign w:val="center"/>
          </w:tcPr>
          <w:p w14:paraId="136B1C2E" w14:textId="13FE92CD" w:rsidR="0045428D" w:rsidRPr="006A5F8F" w:rsidRDefault="0045428D" w:rsidP="00D32935">
            <w:pPr>
              <w:ind w:firstLine="28"/>
              <w:jc w:val="center"/>
            </w:pPr>
            <w:bookmarkStart w:id="19" w:name="_Hlk471819821"/>
            <w:r w:rsidRPr="006A5F8F">
              <w:t>«Реконструкция трубопроводов месторождений ООО «Газпромнефть-Восток»</w:t>
            </w:r>
          </w:p>
        </w:tc>
        <w:tc>
          <w:tcPr>
            <w:tcW w:w="1701" w:type="dxa"/>
            <w:vAlign w:val="center"/>
          </w:tcPr>
          <w:p w14:paraId="0F24D6EC" w14:textId="5472C4C2" w:rsidR="007B5A77" w:rsidRPr="006A5F8F" w:rsidRDefault="0045428D" w:rsidP="006A5F8F">
            <w:pPr>
              <w:jc w:val="center"/>
              <w:rPr>
                <w:color w:val="000000"/>
              </w:rPr>
            </w:pPr>
            <w:r w:rsidRPr="006A5F8F">
              <w:rPr>
                <w:color w:val="000000"/>
              </w:rPr>
              <w:t>24,6059</w:t>
            </w:r>
            <w:r w:rsidR="006A5F8F" w:rsidRPr="006A5F8F">
              <w:rPr>
                <w:color w:val="000000"/>
              </w:rPr>
              <w:t>*</w:t>
            </w:r>
          </w:p>
        </w:tc>
        <w:tc>
          <w:tcPr>
            <w:tcW w:w="3119" w:type="dxa"/>
            <w:vMerge w:val="restart"/>
            <w:shd w:val="clear" w:color="auto" w:fill="auto"/>
            <w:vAlign w:val="center"/>
          </w:tcPr>
          <w:p w14:paraId="1355D6C8" w14:textId="0878C884" w:rsidR="0045428D" w:rsidRPr="006A5F8F" w:rsidRDefault="0045428D" w:rsidP="00477CFF">
            <w:pPr>
              <w:jc w:val="center"/>
              <w:rPr>
                <w:color w:val="000000"/>
              </w:rPr>
            </w:pPr>
            <w:r w:rsidRPr="006A5F8F">
              <w:rPr>
                <w:color w:val="000000"/>
              </w:rPr>
              <w:t>46,992</w:t>
            </w:r>
          </w:p>
        </w:tc>
        <w:tc>
          <w:tcPr>
            <w:tcW w:w="2166" w:type="dxa"/>
            <w:vMerge w:val="restart"/>
            <w:shd w:val="clear" w:color="auto" w:fill="auto"/>
            <w:vAlign w:val="center"/>
          </w:tcPr>
          <w:p w14:paraId="5F1D6F3A" w14:textId="0578738D" w:rsidR="0045428D" w:rsidRPr="006A5F8F" w:rsidRDefault="0045428D" w:rsidP="00477CFF">
            <w:pPr>
              <w:jc w:val="center"/>
              <w:rPr>
                <w:color w:val="000000"/>
              </w:rPr>
            </w:pPr>
            <w:r w:rsidRPr="006A5F8F">
              <w:rPr>
                <w:szCs w:val="22"/>
                <w:shd w:val="clear" w:color="auto" w:fill="FFFFFF"/>
              </w:rPr>
              <w:t>75,009</w:t>
            </w:r>
          </w:p>
        </w:tc>
      </w:tr>
      <w:tr w:rsidR="0045428D" w:rsidRPr="00163EE7" w14:paraId="2801A05D" w14:textId="77777777" w:rsidTr="0045428D">
        <w:trPr>
          <w:trHeight w:val="1384"/>
          <w:tblHeader/>
          <w:jc w:val="center"/>
        </w:trPr>
        <w:tc>
          <w:tcPr>
            <w:tcW w:w="2972" w:type="dxa"/>
            <w:vMerge/>
            <w:vAlign w:val="center"/>
          </w:tcPr>
          <w:p w14:paraId="1529843A" w14:textId="77777777" w:rsidR="0045428D" w:rsidRPr="00163EE7" w:rsidRDefault="0045428D" w:rsidP="00D32935">
            <w:pPr>
              <w:ind w:firstLine="28"/>
              <w:jc w:val="center"/>
              <w:rPr>
                <w:highlight w:val="yellow"/>
              </w:rPr>
            </w:pPr>
          </w:p>
        </w:tc>
        <w:tc>
          <w:tcPr>
            <w:tcW w:w="1701" w:type="dxa"/>
            <w:vAlign w:val="center"/>
          </w:tcPr>
          <w:p w14:paraId="74C26235" w14:textId="00A3BAFA" w:rsidR="0045428D" w:rsidRPr="006A5F8F" w:rsidRDefault="0045428D" w:rsidP="006A5F8F">
            <w:pPr>
              <w:jc w:val="center"/>
              <w:rPr>
                <w:color w:val="000000"/>
              </w:rPr>
            </w:pPr>
            <w:r w:rsidRPr="006A5F8F">
              <w:rPr>
                <w:color w:val="000000"/>
              </w:rPr>
              <w:t>3,1970</w:t>
            </w:r>
            <w:r w:rsidR="006A5F8F" w:rsidRPr="006A5F8F">
              <w:rPr>
                <w:color w:val="000000"/>
              </w:rPr>
              <w:t>*</w:t>
            </w:r>
          </w:p>
        </w:tc>
        <w:tc>
          <w:tcPr>
            <w:tcW w:w="3119" w:type="dxa"/>
            <w:vMerge/>
            <w:shd w:val="clear" w:color="auto" w:fill="auto"/>
            <w:vAlign w:val="center"/>
          </w:tcPr>
          <w:p w14:paraId="603E93D9" w14:textId="77777777" w:rsidR="0045428D" w:rsidRPr="00163EE7" w:rsidRDefault="0045428D" w:rsidP="00477CFF">
            <w:pPr>
              <w:jc w:val="center"/>
              <w:rPr>
                <w:color w:val="000000"/>
                <w:highlight w:val="yellow"/>
              </w:rPr>
            </w:pPr>
          </w:p>
        </w:tc>
        <w:tc>
          <w:tcPr>
            <w:tcW w:w="2166" w:type="dxa"/>
            <w:vMerge/>
            <w:shd w:val="clear" w:color="auto" w:fill="auto"/>
            <w:vAlign w:val="center"/>
          </w:tcPr>
          <w:p w14:paraId="5BBACAC4" w14:textId="77777777" w:rsidR="0045428D" w:rsidRPr="00163EE7" w:rsidRDefault="0045428D" w:rsidP="00477CFF">
            <w:pPr>
              <w:jc w:val="center"/>
              <w:rPr>
                <w:szCs w:val="22"/>
                <w:highlight w:val="yellow"/>
                <w:shd w:val="clear" w:color="auto" w:fill="FFFFFF"/>
              </w:rPr>
            </w:pPr>
          </w:p>
        </w:tc>
      </w:tr>
      <w:tr w:rsidR="0045428D" w:rsidRPr="00163EE7" w14:paraId="15E1EB53" w14:textId="77777777" w:rsidTr="0045428D">
        <w:trPr>
          <w:trHeight w:val="1384"/>
          <w:tblHeader/>
          <w:jc w:val="center"/>
        </w:trPr>
        <w:tc>
          <w:tcPr>
            <w:tcW w:w="2972" w:type="dxa"/>
            <w:vMerge/>
            <w:vAlign w:val="center"/>
          </w:tcPr>
          <w:p w14:paraId="29765B9A" w14:textId="77777777" w:rsidR="0045428D" w:rsidRPr="00163EE7" w:rsidRDefault="0045428D" w:rsidP="00D32935">
            <w:pPr>
              <w:ind w:firstLine="28"/>
              <w:jc w:val="center"/>
              <w:rPr>
                <w:highlight w:val="yellow"/>
              </w:rPr>
            </w:pPr>
          </w:p>
        </w:tc>
        <w:tc>
          <w:tcPr>
            <w:tcW w:w="1701" w:type="dxa"/>
            <w:vAlign w:val="center"/>
          </w:tcPr>
          <w:p w14:paraId="3CA4DC31" w14:textId="00459D14" w:rsidR="00307F87" w:rsidRPr="006A5F8F" w:rsidRDefault="00897069" w:rsidP="006A5F8F">
            <w:pPr>
              <w:jc w:val="center"/>
              <w:rPr>
                <w:color w:val="000000"/>
              </w:rPr>
            </w:pPr>
            <w:r w:rsidRPr="006A5F8F">
              <w:rPr>
                <w:color w:val="000000"/>
              </w:rPr>
              <w:t>0,2141</w:t>
            </w:r>
            <w:r w:rsidR="006A5F8F" w:rsidRPr="006A5F8F">
              <w:rPr>
                <w:color w:val="000000"/>
              </w:rPr>
              <w:t>*</w:t>
            </w:r>
          </w:p>
        </w:tc>
        <w:tc>
          <w:tcPr>
            <w:tcW w:w="3119" w:type="dxa"/>
            <w:vMerge/>
            <w:shd w:val="clear" w:color="auto" w:fill="auto"/>
            <w:vAlign w:val="center"/>
          </w:tcPr>
          <w:p w14:paraId="1BA014F3" w14:textId="77777777" w:rsidR="0045428D" w:rsidRPr="00163EE7" w:rsidRDefault="0045428D" w:rsidP="00477CFF">
            <w:pPr>
              <w:jc w:val="center"/>
              <w:rPr>
                <w:color w:val="000000"/>
                <w:highlight w:val="yellow"/>
              </w:rPr>
            </w:pPr>
          </w:p>
        </w:tc>
        <w:tc>
          <w:tcPr>
            <w:tcW w:w="2166" w:type="dxa"/>
            <w:vMerge/>
            <w:shd w:val="clear" w:color="auto" w:fill="auto"/>
            <w:vAlign w:val="center"/>
          </w:tcPr>
          <w:p w14:paraId="67507D40" w14:textId="77777777" w:rsidR="0045428D" w:rsidRPr="00163EE7" w:rsidRDefault="0045428D" w:rsidP="00477CFF">
            <w:pPr>
              <w:jc w:val="center"/>
              <w:rPr>
                <w:szCs w:val="22"/>
                <w:highlight w:val="yellow"/>
                <w:shd w:val="clear" w:color="auto" w:fill="FFFFFF"/>
              </w:rPr>
            </w:pPr>
          </w:p>
        </w:tc>
      </w:tr>
      <w:tr w:rsidR="0045428D" w:rsidRPr="001B04F7" w14:paraId="4AD6C298" w14:textId="77777777" w:rsidTr="0010431A">
        <w:trPr>
          <w:trHeight w:val="1384"/>
          <w:tblHeader/>
          <w:jc w:val="center"/>
        </w:trPr>
        <w:tc>
          <w:tcPr>
            <w:tcW w:w="2972" w:type="dxa"/>
            <w:vAlign w:val="center"/>
          </w:tcPr>
          <w:p w14:paraId="42784230" w14:textId="0702477D" w:rsidR="0045428D" w:rsidRPr="00163EE7" w:rsidRDefault="0045428D" w:rsidP="00D32935">
            <w:pPr>
              <w:ind w:firstLine="28"/>
              <w:jc w:val="center"/>
              <w:rPr>
                <w:highlight w:val="yellow"/>
              </w:rPr>
            </w:pPr>
            <w:r w:rsidRPr="006A5F8F">
              <w:t>Итого:</w:t>
            </w:r>
          </w:p>
        </w:tc>
        <w:tc>
          <w:tcPr>
            <w:tcW w:w="1701" w:type="dxa"/>
            <w:vAlign w:val="center"/>
          </w:tcPr>
          <w:p w14:paraId="1A8FF53F" w14:textId="5BB68AC5" w:rsidR="0045428D" w:rsidRPr="006A5F8F" w:rsidRDefault="0045428D" w:rsidP="00D32935">
            <w:pPr>
              <w:jc w:val="center"/>
              <w:rPr>
                <w:color w:val="000000"/>
              </w:rPr>
            </w:pPr>
            <w:r w:rsidRPr="006A5F8F">
              <w:rPr>
                <w:color w:val="000000"/>
              </w:rPr>
              <w:t>28,017</w:t>
            </w:r>
          </w:p>
        </w:tc>
        <w:tc>
          <w:tcPr>
            <w:tcW w:w="3119" w:type="dxa"/>
            <w:vMerge/>
            <w:tcBorders>
              <w:bottom w:val="single" w:sz="4" w:space="0" w:color="auto"/>
            </w:tcBorders>
            <w:shd w:val="clear" w:color="auto" w:fill="auto"/>
            <w:vAlign w:val="center"/>
          </w:tcPr>
          <w:p w14:paraId="1FC02225" w14:textId="77777777" w:rsidR="0045428D" w:rsidRPr="00DE4A94" w:rsidRDefault="0045428D" w:rsidP="00477CFF">
            <w:pPr>
              <w:jc w:val="center"/>
              <w:rPr>
                <w:color w:val="000000"/>
              </w:rPr>
            </w:pPr>
          </w:p>
        </w:tc>
        <w:tc>
          <w:tcPr>
            <w:tcW w:w="2166" w:type="dxa"/>
            <w:vMerge/>
            <w:tcBorders>
              <w:bottom w:val="single" w:sz="4" w:space="0" w:color="auto"/>
            </w:tcBorders>
            <w:shd w:val="clear" w:color="auto" w:fill="auto"/>
            <w:vAlign w:val="center"/>
          </w:tcPr>
          <w:p w14:paraId="28EA9805" w14:textId="77777777" w:rsidR="0045428D" w:rsidRPr="00AA6B83" w:rsidRDefault="0045428D" w:rsidP="00477CFF">
            <w:pPr>
              <w:jc w:val="center"/>
              <w:rPr>
                <w:szCs w:val="22"/>
                <w:shd w:val="clear" w:color="auto" w:fill="FFFFFF"/>
              </w:rPr>
            </w:pPr>
          </w:p>
        </w:tc>
      </w:tr>
    </w:tbl>
    <w:p w14:paraId="7E7A95EB" w14:textId="6DCEC8F0" w:rsidR="006A5F8F" w:rsidRPr="006A5F8F" w:rsidRDefault="006A5F8F" w:rsidP="006A5F8F">
      <w:pPr>
        <w:pStyle w:val="29"/>
        <w:suppressAutoHyphens/>
        <w:spacing w:after="0"/>
        <w:ind w:left="0"/>
        <w:jc w:val="both"/>
        <w:rPr>
          <w:color w:val="000000"/>
          <w:sz w:val="20"/>
          <w:szCs w:val="20"/>
          <w:shd w:val="clear" w:color="auto" w:fill="FFFFFF"/>
        </w:rPr>
      </w:pPr>
      <w:bookmarkStart w:id="20" w:name="OLE_LINK11"/>
      <w:bookmarkStart w:id="21" w:name="OLE_LINK12"/>
      <w:bookmarkStart w:id="22" w:name="OLE_LINK13"/>
      <w:bookmarkEnd w:id="19"/>
      <w:r w:rsidRPr="006A5F8F">
        <w:rPr>
          <w:sz w:val="20"/>
          <w:szCs w:val="20"/>
        </w:rPr>
        <w:t>*</w:t>
      </w:r>
      <w:r w:rsidRPr="006A5F8F">
        <w:rPr>
          <w:color w:val="000000"/>
          <w:sz w:val="20"/>
          <w:szCs w:val="20"/>
          <w:shd w:val="clear" w:color="auto" w:fill="FFFFFF"/>
        </w:rPr>
        <w:t>площади образуемых земельных участков с целью дальнейшего оформления аренды</w:t>
      </w:r>
    </w:p>
    <w:p w14:paraId="2E11D6F1" w14:textId="77777777" w:rsidR="006A5F8F" w:rsidRDefault="006A5F8F" w:rsidP="006A5F8F">
      <w:pPr>
        <w:pStyle w:val="29"/>
        <w:suppressAutoHyphens/>
        <w:spacing w:after="0"/>
        <w:ind w:left="0"/>
        <w:jc w:val="both"/>
      </w:pPr>
    </w:p>
    <w:p w14:paraId="1EF62C0E" w14:textId="02046A9C" w:rsidR="00D32935" w:rsidRDefault="00D32935" w:rsidP="00D32935">
      <w:pPr>
        <w:pStyle w:val="29"/>
        <w:suppressAutoHyphens/>
        <w:spacing w:after="0"/>
        <w:ind w:left="0" w:firstLine="709"/>
        <w:jc w:val="both"/>
      </w:pPr>
      <w:r w:rsidRPr="0067740F">
        <w:t xml:space="preserve">Размещение объекта предусмотрено </w:t>
      </w:r>
      <w:r w:rsidRPr="0067740F">
        <w:rPr>
          <w:rFonts w:cs="Arial"/>
        </w:rPr>
        <w:t>в границах</w:t>
      </w:r>
      <w:r w:rsidRPr="0067740F">
        <w:t xml:space="preserve"> земельных участков, предоставленных ранее в пользование по ниже перечисленным п</w:t>
      </w:r>
      <w:r w:rsidR="00A76671">
        <w:t xml:space="preserve">равоустанавливающим </w:t>
      </w:r>
      <w:r w:rsidR="00A76671" w:rsidRPr="0095307B">
        <w:t>документам:</w:t>
      </w:r>
    </w:p>
    <w:p w14:paraId="7BCE0999" w14:textId="39723579" w:rsidR="00F17089" w:rsidRPr="008B01DF" w:rsidRDefault="00AF55A9" w:rsidP="00094FD6">
      <w:pPr>
        <w:pStyle w:val="a7"/>
        <w:numPr>
          <w:ilvl w:val="0"/>
          <w:numId w:val="26"/>
        </w:numPr>
      </w:pPr>
      <w:r>
        <w:t>Договор аренды №</w:t>
      </w:r>
      <w:r w:rsidR="00F17089" w:rsidRPr="008B01DF">
        <w:t>53/04/07 от 18.09.2007;</w:t>
      </w:r>
    </w:p>
    <w:p w14:paraId="2A5321B4" w14:textId="727F3964" w:rsidR="00F17089" w:rsidRPr="008B01DF" w:rsidRDefault="00AF55A9" w:rsidP="00094FD6">
      <w:pPr>
        <w:pStyle w:val="a7"/>
        <w:numPr>
          <w:ilvl w:val="0"/>
          <w:numId w:val="26"/>
        </w:numPr>
      </w:pPr>
      <w:r>
        <w:t>Договор аренды №</w:t>
      </w:r>
      <w:r w:rsidR="00F17089" w:rsidRPr="008B01DF">
        <w:t>230/05/10 от 22.12.2010;</w:t>
      </w:r>
    </w:p>
    <w:p w14:paraId="5240B840" w14:textId="6A92B453" w:rsidR="00F17089" w:rsidRPr="008B01DF" w:rsidRDefault="00AF55A9" w:rsidP="00094FD6">
      <w:pPr>
        <w:pStyle w:val="a7"/>
        <w:numPr>
          <w:ilvl w:val="0"/>
          <w:numId w:val="26"/>
        </w:numPr>
      </w:pPr>
      <w:r>
        <w:t>Договор аренды №</w:t>
      </w:r>
      <w:r w:rsidR="00F17089" w:rsidRPr="008B01DF">
        <w:t>90/05/11 от 04.04.2011;</w:t>
      </w:r>
    </w:p>
    <w:p w14:paraId="17E9627E" w14:textId="0B60B862" w:rsidR="00F17089" w:rsidRPr="008B01DF" w:rsidRDefault="00AF55A9" w:rsidP="00094FD6">
      <w:pPr>
        <w:pStyle w:val="a7"/>
        <w:numPr>
          <w:ilvl w:val="0"/>
          <w:numId w:val="26"/>
        </w:numPr>
      </w:pPr>
      <w:r>
        <w:t>Договор аренды №</w:t>
      </w:r>
      <w:r w:rsidR="00F17089" w:rsidRPr="008B01DF">
        <w:t>160/05/09 от 09.09.2009;</w:t>
      </w:r>
    </w:p>
    <w:p w14:paraId="6F743D2F" w14:textId="1480EDFD" w:rsidR="00F17089" w:rsidRPr="008E3814" w:rsidRDefault="00AF55A9" w:rsidP="00094FD6">
      <w:pPr>
        <w:pStyle w:val="a7"/>
        <w:numPr>
          <w:ilvl w:val="0"/>
          <w:numId w:val="26"/>
        </w:numPr>
      </w:pPr>
      <w:r>
        <w:t>Договор аренды №</w:t>
      </w:r>
      <w:r w:rsidR="00F17089" w:rsidRPr="008E3814">
        <w:t>172/05/09 от 05.10.2009;</w:t>
      </w:r>
    </w:p>
    <w:p w14:paraId="7722AF73" w14:textId="2C1A1F7E" w:rsidR="00F17089" w:rsidRPr="00992043" w:rsidRDefault="00AF55A9" w:rsidP="00094FD6">
      <w:pPr>
        <w:pStyle w:val="a7"/>
        <w:numPr>
          <w:ilvl w:val="0"/>
          <w:numId w:val="26"/>
        </w:numPr>
      </w:pPr>
      <w:r>
        <w:t>Договор аренды №</w:t>
      </w:r>
      <w:r w:rsidR="00F17089" w:rsidRPr="00992043">
        <w:t>29 от 31.08.2007;</w:t>
      </w:r>
    </w:p>
    <w:p w14:paraId="08B1C7A4" w14:textId="05B4D8F0" w:rsidR="00F17089" w:rsidRPr="00992043" w:rsidRDefault="00AF55A9" w:rsidP="00094FD6">
      <w:pPr>
        <w:pStyle w:val="a7"/>
        <w:numPr>
          <w:ilvl w:val="0"/>
          <w:numId w:val="26"/>
        </w:numPr>
      </w:pPr>
      <w:r>
        <w:t>Договор аренды №</w:t>
      </w:r>
      <w:r w:rsidR="00F17089" w:rsidRPr="00992043">
        <w:t>48/05/08 26.02.2008;</w:t>
      </w:r>
    </w:p>
    <w:p w14:paraId="40326568" w14:textId="690BEB7D" w:rsidR="00094FD6" w:rsidRDefault="00AF55A9" w:rsidP="00094FD6">
      <w:pPr>
        <w:pStyle w:val="a7"/>
        <w:numPr>
          <w:ilvl w:val="0"/>
          <w:numId w:val="26"/>
        </w:numPr>
      </w:pPr>
      <w:r>
        <w:t>Договор аренды №</w:t>
      </w:r>
      <w:r w:rsidR="00F17089" w:rsidRPr="00992043">
        <w:t>55/09/17 от 19.05.2017;</w:t>
      </w:r>
    </w:p>
    <w:p w14:paraId="79A50BA1" w14:textId="4FF5C3EB" w:rsidR="00992043" w:rsidRPr="00E20DBD" w:rsidRDefault="00AF55A9" w:rsidP="00992043">
      <w:pPr>
        <w:pStyle w:val="a7"/>
        <w:numPr>
          <w:ilvl w:val="0"/>
          <w:numId w:val="26"/>
        </w:numPr>
      </w:pPr>
      <w:r w:rsidRPr="00E20DBD">
        <w:t>Договор аренды №</w:t>
      </w:r>
      <w:r w:rsidR="00992043" w:rsidRPr="00E20DBD">
        <w:t>50/05/11 от 01.03.2011;</w:t>
      </w:r>
    </w:p>
    <w:p w14:paraId="7219BD36" w14:textId="756E3C20" w:rsidR="00F17089" w:rsidRPr="008E3814" w:rsidRDefault="00AF55A9" w:rsidP="00094FD6">
      <w:pPr>
        <w:pStyle w:val="a7"/>
        <w:numPr>
          <w:ilvl w:val="0"/>
          <w:numId w:val="26"/>
        </w:numPr>
      </w:pPr>
      <w:r>
        <w:t>Договор аренды №</w:t>
      </w:r>
      <w:r w:rsidR="00F17089" w:rsidRPr="008E3814">
        <w:t>227/05/11 от 12.08.2011г;</w:t>
      </w:r>
    </w:p>
    <w:p w14:paraId="43707BC9" w14:textId="224B4B73" w:rsidR="00F17089" w:rsidRPr="00992043" w:rsidRDefault="00AF55A9" w:rsidP="00094FD6">
      <w:pPr>
        <w:pStyle w:val="a7"/>
        <w:numPr>
          <w:ilvl w:val="0"/>
          <w:numId w:val="26"/>
        </w:numPr>
      </w:pPr>
      <w:r>
        <w:t>Договор аренды №</w:t>
      </w:r>
      <w:r w:rsidR="00F17089" w:rsidRPr="00992043">
        <w:t>322/09/16 от 29/12/2016;</w:t>
      </w:r>
    </w:p>
    <w:p w14:paraId="4D49A3A9" w14:textId="612253E9" w:rsidR="00F17089" w:rsidRPr="008E3814" w:rsidRDefault="00AF55A9" w:rsidP="00094FD6">
      <w:pPr>
        <w:pStyle w:val="a7"/>
        <w:numPr>
          <w:ilvl w:val="0"/>
          <w:numId w:val="26"/>
        </w:numPr>
      </w:pPr>
      <w:r>
        <w:t>Договор аренды №</w:t>
      </w:r>
      <w:r w:rsidR="00F17089" w:rsidRPr="008E3814">
        <w:t>326/05/12 от 15.11.2012;</w:t>
      </w:r>
    </w:p>
    <w:p w14:paraId="493A35F0" w14:textId="29CF3D45" w:rsidR="00094FD6" w:rsidRPr="008E3814" w:rsidRDefault="00AF55A9" w:rsidP="00094FD6">
      <w:pPr>
        <w:pStyle w:val="a7"/>
        <w:numPr>
          <w:ilvl w:val="0"/>
          <w:numId w:val="26"/>
        </w:numPr>
      </w:pPr>
      <w:r>
        <w:t>Договор аренды №</w:t>
      </w:r>
      <w:r w:rsidR="00F17089" w:rsidRPr="008E3814">
        <w:t>90/05/11 от 04.04.2011;</w:t>
      </w:r>
    </w:p>
    <w:p w14:paraId="4DA7FAEF" w14:textId="51277691" w:rsidR="00F17089" w:rsidRPr="00D67D54" w:rsidRDefault="00AF55A9" w:rsidP="00094FD6">
      <w:pPr>
        <w:pStyle w:val="a7"/>
        <w:numPr>
          <w:ilvl w:val="0"/>
          <w:numId w:val="26"/>
        </w:numPr>
      </w:pPr>
      <w:r>
        <w:t>Договор аренды №</w:t>
      </w:r>
      <w:r w:rsidR="00F17089" w:rsidRPr="00D67D54">
        <w:t>65/09/18 от 30.03.2018;</w:t>
      </w:r>
    </w:p>
    <w:p w14:paraId="36D31F73" w14:textId="76F95A5A" w:rsidR="00F17089" w:rsidRPr="00E20DBD" w:rsidRDefault="00AF55A9" w:rsidP="00094FD6">
      <w:pPr>
        <w:pStyle w:val="a7"/>
        <w:numPr>
          <w:ilvl w:val="0"/>
          <w:numId w:val="26"/>
        </w:numPr>
      </w:pPr>
      <w:r w:rsidRPr="00E20DBD">
        <w:t>Договор аренды №</w:t>
      </w:r>
      <w:r w:rsidR="00F17089" w:rsidRPr="00E20DBD">
        <w:t>67/05/11 от 21.03.2011;</w:t>
      </w:r>
    </w:p>
    <w:p w14:paraId="5C6A4B21" w14:textId="1520B044" w:rsidR="00F17089" w:rsidRPr="00025316" w:rsidRDefault="00AF55A9" w:rsidP="00094FD6">
      <w:pPr>
        <w:pStyle w:val="a7"/>
        <w:numPr>
          <w:ilvl w:val="0"/>
          <w:numId w:val="26"/>
        </w:numPr>
      </w:pPr>
      <w:r>
        <w:lastRenderedPageBreak/>
        <w:t>Договор аренды №</w:t>
      </w:r>
      <w:r w:rsidR="00F17089" w:rsidRPr="00025316">
        <w:t>162/05/09 от 09.09.2009;</w:t>
      </w:r>
    </w:p>
    <w:p w14:paraId="74D10E59" w14:textId="6B16FCA8" w:rsidR="00F17089" w:rsidRPr="00AC7814" w:rsidRDefault="00AF55A9" w:rsidP="00094FD6">
      <w:pPr>
        <w:pStyle w:val="a7"/>
        <w:numPr>
          <w:ilvl w:val="0"/>
          <w:numId w:val="26"/>
        </w:numPr>
      </w:pPr>
      <w:r>
        <w:t>Договор аренды №</w:t>
      </w:r>
      <w:r w:rsidR="00F17089" w:rsidRPr="00AC7814">
        <w:t>31 от 31.08.2007;</w:t>
      </w:r>
    </w:p>
    <w:p w14:paraId="1320529D" w14:textId="53FA1975" w:rsidR="00F17089" w:rsidRDefault="00AF55A9" w:rsidP="00094FD6">
      <w:pPr>
        <w:pStyle w:val="a7"/>
        <w:numPr>
          <w:ilvl w:val="0"/>
          <w:numId w:val="26"/>
        </w:numPr>
      </w:pPr>
      <w:r>
        <w:t>Договор аренды №</w:t>
      </w:r>
      <w:r w:rsidR="00F17089" w:rsidRPr="005F1ECA">
        <w:t>190/05/09 от 27.10.2009;</w:t>
      </w:r>
    </w:p>
    <w:p w14:paraId="7FB9DD51" w14:textId="5AB977C1" w:rsidR="00A37203" w:rsidRPr="005F1ECA" w:rsidRDefault="00AF55A9" w:rsidP="00A37203">
      <w:pPr>
        <w:pStyle w:val="a7"/>
        <w:numPr>
          <w:ilvl w:val="0"/>
          <w:numId w:val="26"/>
        </w:numPr>
      </w:pPr>
      <w:r>
        <w:t>Договор аренды №</w:t>
      </w:r>
      <w:r w:rsidR="00A37203" w:rsidRPr="00A37203">
        <w:t>174/05/13 от 28.10.2013</w:t>
      </w:r>
    </w:p>
    <w:p w14:paraId="5A0E0243" w14:textId="3AC0C553" w:rsidR="00F17089" w:rsidRPr="00AC7814" w:rsidRDefault="00AF55A9" w:rsidP="00094FD6">
      <w:pPr>
        <w:pStyle w:val="a7"/>
        <w:numPr>
          <w:ilvl w:val="0"/>
          <w:numId w:val="26"/>
        </w:numPr>
      </w:pPr>
      <w:r>
        <w:t>Договор аренды №</w:t>
      </w:r>
      <w:r w:rsidR="00F17089" w:rsidRPr="00AC7814">
        <w:t>340/05/12 от 29.11.2012;</w:t>
      </w:r>
    </w:p>
    <w:p w14:paraId="64A76602" w14:textId="3C756827" w:rsidR="00F17089" w:rsidRPr="005F1ECA" w:rsidRDefault="00AF55A9" w:rsidP="00094FD6">
      <w:pPr>
        <w:pStyle w:val="a7"/>
        <w:numPr>
          <w:ilvl w:val="0"/>
          <w:numId w:val="26"/>
        </w:numPr>
      </w:pPr>
      <w:r>
        <w:t>Договор аренды №</w:t>
      </w:r>
      <w:r w:rsidR="00F17089" w:rsidRPr="005F1ECA">
        <w:t>32 от 31.08.2007;</w:t>
      </w:r>
    </w:p>
    <w:p w14:paraId="38C78F01" w14:textId="1B1C7C5A" w:rsidR="00094FD6" w:rsidRPr="005F1ECA" w:rsidRDefault="00AF55A9" w:rsidP="00094FD6">
      <w:pPr>
        <w:pStyle w:val="a7"/>
        <w:numPr>
          <w:ilvl w:val="0"/>
          <w:numId w:val="26"/>
        </w:numPr>
      </w:pPr>
      <w:r>
        <w:t>Договор аренды №</w:t>
      </w:r>
      <w:r w:rsidR="00F17089" w:rsidRPr="005F1ECA">
        <w:t>191/05/09 от 27.10.2009;</w:t>
      </w:r>
    </w:p>
    <w:p w14:paraId="7765F8A2" w14:textId="246BADCD" w:rsidR="00F17089" w:rsidRDefault="00AF55A9" w:rsidP="00094FD6">
      <w:pPr>
        <w:pStyle w:val="a7"/>
        <w:numPr>
          <w:ilvl w:val="0"/>
          <w:numId w:val="26"/>
        </w:numPr>
      </w:pPr>
      <w:r>
        <w:t>Договор аренды №</w:t>
      </w:r>
      <w:r w:rsidR="00F17089" w:rsidRPr="005F1ECA">
        <w:t>137/05/08 от 07.05.2008</w:t>
      </w:r>
      <w:r w:rsidR="00A37203">
        <w:t>;</w:t>
      </w:r>
    </w:p>
    <w:p w14:paraId="2A1DE344" w14:textId="439CA20F" w:rsidR="00A37203" w:rsidRDefault="00AF55A9" w:rsidP="00A37203">
      <w:pPr>
        <w:pStyle w:val="a7"/>
        <w:numPr>
          <w:ilvl w:val="0"/>
          <w:numId w:val="26"/>
        </w:numPr>
      </w:pPr>
      <w:r>
        <w:t>Договор аренды №</w:t>
      </w:r>
      <w:r w:rsidR="00A37203" w:rsidRPr="00A37203">
        <w:t>138/05/08 от 07.05.2008</w:t>
      </w:r>
      <w:r w:rsidR="00A37203">
        <w:t>;</w:t>
      </w:r>
    </w:p>
    <w:p w14:paraId="17FEA34B" w14:textId="35073506" w:rsidR="00A37203" w:rsidRPr="005F1ECA" w:rsidRDefault="00AF55A9" w:rsidP="00A37203">
      <w:pPr>
        <w:pStyle w:val="a7"/>
        <w:numPr>
          <w:ilvl w:val="0"/>
          <w:numId w:val="26"/>
        </w:numPr>
      </w:pPr>
      <w:r>
        <w:t>Договор аренды №</w:t>
      </w:r>
      <w:r w:rsidR="00A37203" w:rsidRPr="00A37203">
        <w:t>42/09/14 от 25.02.2014</w:t>
      </w:r>
    </w:p>
    <w:p w14:paraId="4065BC1B" w14:textId="5AA8D26E" w:rsidR="00F17089" w:rsidRPr="00AC7814" w:rsidRDefault="00AF55A9" w:rsidP="00094FD6">
      <w:pPr>
        <w:pStyle w:val="a7"/>
        <w:numPr>
          <w:ilvl w:val="0"/>
          <w:numId w:val="26"/>
        </w:numPr>
      </w:pPr>
      <w:r>
        <w:t>Договор аренды №</w:t>
      </w:r>
      <w:r w:rsidR="00F17089" w:rsidRPr="00AC7814">
        <w:t>37/05/08 11.02.2008;</w:t>
      </w:r>
    </w:p>
    <w:p w14:paraId="19EE35FF" w14:textId="76808B2A" w:rsidR="00F17089" w:rsidRPr="00A37203" w:rsidRDefault="00AF55A9" w:rsidP="00094FD6">
      <w:pPr>
        <w:pStyle w:val="a7"/>
        <w:numPr>
          <w:ilvl w:val="0"/>
          <w:numId w:val="26"/>
        </w:numPr>
      </w:pPr>
      <w:r>
        <w:t>Договор аренды №</w:t>
      </w:r>
      <w:r w:rsidR="00F17089" w:rsidRPr="00A37203">
        <w:t>194/05/09 от 27.10.2009;</w:t>
      </w:r>
    </w:p>
    <w:p w14:paraId="629A3779" w14:textId="737BB6FA" w:rsidR="00F17089" w:rsidRPr="00194DC6" w:rsidRDefault="00AF55A9" w:rsidP="00094FD6">
      <w:pPr>
        <w:pStyle w:val="a7"/>
        <w:numPr>
          <w:ilvl w:val="0"/>
          <w:numId w:val="26"/>
        </w:numPr>
      </w:pPr>
      <w:r>
        <w:t>Договор аренды №</w:t>
      </w:r>
      <w:r w:rsidR="00F17089" w:rsidRPr="00194DC6">
        <w:t>248/05/12 от 12.09.2012;</w:t>
      </w:r>
    </w:p>
    <w:p w14:paraId="514F13DE" w14:textId="6D7F9B74" w:rsidR="00F17089" w:rsidRPr="00194DC6" w:rsidRDefault="00AF55A9" w:rsidP="00094FD6">
      <w:pPr>
        <w:pStyle w:val="a7"/>
        <w:numPr>
          <w:ilvl w:val="0"/>
          <w:numId w:val="26"/>
        </w:numPr>
      </w:pPr>
      <w:r>
        <w:t>Договор аренды №</w:t>
      </w:r>
      <w:r w:rsidR="00F17089" w:rsidRPr="00194DC6">
        <w:t>275/05/09 от 30.12.2009;</w:t>
      </w:r>
    </w:p>
    <w:p w14:paraId="6B4D36B9" w14:textId="66A67A61" w:rsidR="00F17089" w:rsidRPr="00194DC6" w:rsidRDefault="00AF55A9" w:rsidP="00094FD6">
      <w:pPr>
        <w:pStyle w:val="a7"/>
        <w:numPr>
          <w:ilvl w:val="0"/>
          <w:numId w:val="26"/>
        </w:numPr>
      </w:pPr>
      <w:r>
        <w:t>Договор аренды №</w:t>
      </w:r>
      <w:r w:rsidR="00F17089" w:rsidRPr="00194DC6">
        <w:t>134/05/09 от 23.07.2009;</w:t>
      </w:r>
    </w:p>
    <w:p w14:paraId="51F23603" w14:textId="62E42D77" w:rsidR="00416E37" w:rsidRPr="00DD03FA" w:rsidRDefault="00E0698E" w:rsidP="00BE18E6">
      <w:pPr>
        <w:pStyle w:val="29"/>
        <w:numPr>
          <w:ilvl w:val="0"/>
          <w:numId w:val="4"/>
        </w:numPr>
        <w:tabs>
          <w:tab w:val="left" w:pos="993"/>
        </w:tabs>
        <w:suppressAutoHyphens/>
        <w:spacing w:after="0"/>
        <w:jc w:val="both"/>
      </w:pPr>
      <w:r w:rsidRPr="00DD03FA">
        <w:t>Договор субаренды №</w:t>
      </w:r>
      <w:r w:rsidRPr="00DD03FA">
        <w:rPr>
          <w:szCs w:val="23"/>
          <w:shd w:val="clear" w:color="auto" w:fill="FFFFFF"/>
        </w:rPr>
        <w:t>ВСТ-18/04500/390/Р от 01.10.2018 г.</w:t>
      </w:r>
      <w:r w:rsidR="00194314" w:rsidRPr="00DD03FA">
        <w:rPr>
          <w:szCs w:val="23"/>
          <w:shd w:val="clear" w:color="auto" w:fill="FFFFFF"/>
        </w:rPr>
        <w:t xml:space="preserve"> (Приложение 6)</w:t>
      </w:r>
    </w:p>
    <w:bookmarkEnd w:id="20"/>
    <w:bookmarkEnd w:id="21"/>
    <w:bookmarkEnd w:id="22"/>
    <w:p w14:paraId="197829D7" w14:textId="6B811AB0" w:rsidR="00A320BA" w:rsidRDefault="00A320BA" w:rsidP="00A320BA">
      <w:pPr>
        <w:pStyle w:val="29"/>
        <w:suppressAutoHyphens/>
        <w:spacing w:after="0"/>
        <w:ind w:left="0" w:firstLine="709"/>
        <w:jc w:val="both"/>
      </w:pPr>
      <w:r w:rsidRPr="0067740F">
        <w:t>Границы и координаты земельных участков в графических материалах Проекта определены в местной системе координат МСК-70</w:t>
      </w:r>
      <w:r w:rsidR="0010431A">
        <w:t>, зона 3</w:t>
      </w:r>
      <w:r w:rsidRPr="0067740F">
        <w:t>.</w:t>
      </w:r>
    </w:p>
    <w:p w14:paraId="3A9CF392" w14:textId="77777777" w:rsidR="003D0541" w:rsidRDefault="003D0541" w:rsidP="00A320BA">
      <w:pPr>
        <w:pStyle w:val="29"/>
        <w:suppressAutoHyphens/>
        <w:spacing w:after="0"/>
        <w:ind w:left="0" w:firstLine="709"/>
        <w:jc w:val="both"/>
      </w:pPr>
    </w:p>
    <w:p w14:paraId="76718211" w14:textId="77777777" w:rsidR="00536F1A" w:rsidRDefault="00536F1A" w:rsidP="00536F1A">
      <w:pPr>
        <w:numPr>
          <w:ilvl w:val="1"/>
          <w:numId w:val="20"/>
        </w:numPr>
        <w:tabs>
          <w:tab w:val="left" w:pos="426"/>
        </w:tabs>
        <w:ind w:left="284" w:hanging="426"/>
        <w:jc w:val="center"/>
        <w:rPr>
          <w:b/>
        </w:rPr>
      </w:pPr>
      <w:r>
        <w:rPr>
          <w:b/>
        </w:rPr>
        <w:t>Обоснование определения границ зон планируемого размещения линейных объектов, подлежащих переносу (переустройству) из зон планируемого размещения линейных объектов</w:t>
      </w:r>
    </w:p>
    <w:p w14:paraId="7B97C720" w14:textId="77777777" w:rsidR="00D32935" w:rsidRPr="004629B5" w:rsidRDefault="00D32935" w:rsidP="00D32935">
      <w:pPr>
        <w:tabs>
          <w:tab w:val="left" w:pos="426"/>
        </w:tabs>
        <w:ind w:left="284"/>
        <w:rPr>
          <w:b/>
        </w:rPr>
      </w:pPr>
    </w:p>
    <w:p w14:paraId="08BF07B2" w14:textId="77777777" w:rsidR="00536F1A" w:rsidRPr="0058556A" w:rsidRDefault="00536F1A" w:rsidP="00536F1A">
      <w:pPr>
        <w:suppressAutoHyphens/>
        <w:ind w:firstLine="709"/>
        <w:jc w:val="both"/>
        <w:rPr>
          <w:szCs w:val="28"/>
        </w:rPr>
      </w:pPr>
      <w:r w:rsidRPr="0058556A">
        <w:rPr>
          <w:szCs w:val="28"/>
        </w:rPr>
        <w:t>Зоны планируемого размещения линейных объектов, подлежащие переносу (переустройству) из зон планируемого размещения линейных объектов, отсутствуют.</w:t>
      </w:r>
    </w:p>
    <w:p w14:paraId="2396EEE3" w14:textId="77777777" w:rsidR="0087742F" w:rsidRPr="00B45BC4" w:rsidRDefault="0087742F" w:rsidP="00A320BA">
      <w:pPr>
        <w:pStyle w:val="29"/>
        <w:suppressAutoHyphens/>
        <w:spacing w:after="0"/>
        <w:ind w:left="0" w:firstLine="709"/>
        <w:jc w:val="both"/>
      </w:pPr>
    </w:p>
    <w:p w14:paraId="70574F48" w14:textId="334C428E" w:rsidR="00040FB5" w:rsidRPr="00A47472" w:rsidRDefault="00040FB5" w:rsidP="00E659CE">
      <w:pPr>
        <w:pStyle w:val="29"/>
        <w:numPr>
          <w:ilvl w:val="1"/>
          <w:numId w:val="20"/>
        </w:numPr>
        <w:tabs>
          <w:tab w:val="left" w:pos="426"/>
        </w:tabs>
        <w:suppressAutoHyphens/>
        <w:spacing w:after="0"/>
        <w:jc w:val="center"/>
        <w:rPr>
          <w:rFonts w:eastAsia="Arial"/>
          <w:b/>
        </w:rPr>
      </w:pPr>
      <w:r>
        <w:rPr>
          <w:b/>
        </w:rPr>
        <w:t>Обоснование определения предельных п</w:t>
      </w:r>
      <w:r w:rsidRPr="00416CEF">
        <w:rPr>
          <w:b/>
        </w:rPr>
        <w:t>араметр</w:t>
      </w:r>
      <w:r>
        <w:rPr>
          <w:b/>
        </w:rPr>
        <w:t>ов</w:t>
      </w:r>
      <w:r w:rsidRPr="00416CEF">
        <w:rPr>
          <w:b/>
        </w:rPr>
        <w:t xml:space="preserve"> застройки территории в границах зон планируемого размещения объектов капитального строительства, входящих в состав линейных объектов</w:t>
      </w:r>
    </w:p>
    <w:p w14:paraId="60896EAC" w14:textId="77777777" w:rsidR="007604A5" w:rsidRDefault="007604A5" w:rsidP="003D519E">
      <w:pPr>
        <w:suppressAutoHyphens/>
        <w:ind w:firstLine="709"/>
        <w:jc w:val="both"/>
        <w:rPr>
          <w:highlight w:val="yellow"/>
        </w:rPr>
      </w:pPr>
    </w:p>
    <w:p w14:paraId="5A67D706" w14:textId="68DE30A3" w:rsidR="00EB0220" w:rsidRDefault="00EB0220" w:rsidP="00EB0220">
      <w:pPr>
        <w:ind w:firstLine="709"/>
        <w:contextualSpacing/>
        <w:jc w:val="both"/>
      </w:pPr>
      <w:r>
        <w:t xml:space="preserve">Предельные параметры </w:t>
      </w:r>
      <w:r w:rsidRPr="005E64BD">
        <w:t>застройки террито</w:t>
      </w:r>
      <w:r>
        <w:t xml:space="preserve">рии в границах зон планируемого </w:t>
      </w:r>
      <w:r w:rsidRPr="005E64BD">
        <w:t>размещения объектов капитального строительства, входящих в состав линейных объектов</w:t>
      </w:r>
      <w:r>
        <w:t xml:space="preserve">, определены </w:t>
      </w:r>
      <w:r w:rsidRPr="005E64BD">
        <w:t>в соответствии с СП 18.13330.2011. Генеральные планы промышленных предприятий. Актуализированная редакция СНиП II-89-80*, с учетом требований п. 6.1.6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и СП 231.1311500.2015 «Обустройство нефтяных и газовых месторождений. Требования пожарной безопасности».</w:t>
      </w:r>
    </w:p>
    <w:p w14:paraId="2EFCC059" w14:textId="77777777" w:rsidR="00443CEB" w:rsidRPr="005E64BD" w:rsidRDefault="00443CEB" w:rsidP="00EB0220">
      <w:pPr>
        <w:ind w:firstLine="709"/>
        <w:contextualSpacing/>
        <w:jc w:val="both"/>
      </w:pPr>
    </w:p>
    <w:p w14:paraId="2D79908C" w14:textId="6FBC7B74" w:rsidR="00950516" w:rsidRDefault="00950516" w:rsidP="00E659CE">
      <w:pPr>
        <w:pStyle w:val="a7"/>
        <w:numPr>
          <w:ilvl w:val="1"/>
          <w:numId w:val="20"/>
        </w:numPr>
        <w:tabs>
          <w:tab w:val="left" w:pos="0"/>
        </w:tabs>
        <w:spacing w:line="276" w:lineRule="auto"/>
        <w:jc w:val="center"/>
        <w:rPr>
          <w:b/>
        </w:rPr>
      </w:pPr>
      <w:r w:rsidRPr="00AA2BDA">
        <w:rPr>
          <w:b/>
        </w:rPr>
        <w:t>Ведомость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p>
    <w:tbl>
      <w:tblPr>
        <w:tblStyle w:val="afffa"/>
        <w:tblW w:w="9286" w:type="dxa"/>
        <w:jc w:val="center"/>
        <w:tblLook w:val="04A0" w:firstRow="1" w:lastRow="0" w:firstColumn="1" w:lastColumn="0" w:noHBand="0" w:noVBand="1"/>
      </w:tblPr>
      <w:tblGrid>
        <w:gridCol w:w="4962"/>
        <w:gridCol w:w="4324"/>
      </w:tblGrid>
      <w:tr w:rsidR="008005A2" w:rsidRPr="001404DC" w14:paraId="49574B39" w14:textId="77777777" w:rsidTr="000C449D">
        <w:trPr>
          <w:trHeight w:val="589"/>
          <w:jc w:val="center"/>
        </w:trPr>
        <w:tc>
          <w:tcPr>
            <w:tcW w:w="4962" w:type="dxa"/>
            <w:tcBorders>
              <w:top w:val="single" w:sz="4" w:space="0" w:color="auto"/>
              <w:left w:val="single" w:sz="4" w:space="0" w:color="auto"/>
              <w:bottom w:val="single" w:sz="4" w:space="0" w:color="auto"/>
              <w:right w:val="single" w:sz="4" w:space="0" w:color="auto"/>
            </w:tcBorders>
            <w:vAlign w:val="center"/>
            <w:hideMark/>
          </w:tcPr>
          <w:p w14:paraId="2624A9C2" w14:textId="77777777" w:rsidR="008005A2" w:rsidRPr="008005A2" w:rsidRDefault="008005A2" w:rsidP="00F62A68">
            <w:pPr>
              <w:autoSpaceDE w:val="0"/>
              <w:autoSpaceDN w:val="0"/>
              <w:adjustRightInd w:val="0"/>
              <w:jc w:val="center"/>
              <w:rPr>
                <w:rFonts w:eastAsia="Calibri"/>
                <w:sz w:val="22"/>
                <w:szCs w:val="22"/>
              </w:rPr>
            </w:pPr>
            <w:r w:rsidRPr="008005A2">
              <w:rPr>
                <w:rFonts w:eastAsia="Calibri"/>
                <w:sz w:val="22"/>
                <w:szCs w:val="22"/>
              </w:rPr>
              <w:t>Пикет, ПК</w:t>
            </w:r>
          </w:p>
        </w:tc>
        <w:tc>
          <w:tcPr>
            <w:tcW w:w="4324" w:type="dxa"/>
            <w:tcBorders>
              <w:top w:val="single" w:sz="4" w:space="0" w:color="auto"/>
              <w:left w:val="single" w:sz="4" w:space="0" w:color="auto"/>
              <w:bottom w:val="single" w:sz="4" w:space="0" w:color="auto"/>
              <w:right w:val="single" w:sz="4" w:space="0" w:color="auto"/>
            </w:tcBorders>
            <w:vAlign w:val="center"/>
            <w:hideMark/>
          </w:tcPr>
          <w:p w14:paraId="6791397C" w14:textId="77777777" w:rsidR="008005A2" w:rsidRPr="008005A2" w:rsidRDefault="008005A2" w:rsidP="00F62A68">
            <w:pPr>
              <w:autoSpaceDE w:val="0"/>
              <w:autoSpaceDN w:val="0"/>
              <w:adjustRightInd w:val="0"/>
              <w:jc w:val="center"/>
              <w:rPr>
                <w:rFonts w:eastAsia="Calibri"/>
                <w:sz w:val="22"/>
                <w:szCs w:val="22"/>
              </w:rPr>
            </w:pPr>
            <w:r w:rsidRPr="008005A2">
              <w:rPr>
                <w:rFonts w:eastAsia="Calibri"/>
                <w:sz w:val="22"/>
                <w:szCs w:val="22"/>
              </w:rPr>
              <w:t>Наименование пересекаемого сооружения</w:t>
            </w:r>
          </w:p>
        </w:tc>
      </w:tr>
      <w:tr w:rsidR="008005A2" w:rsidRPr="001404DC" w14:paraId="5748F935" w14:textId="77777777" w:rsidTr="000C449D">
        <w:trPr>
          <w:trHeight w:val="589"/>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14:paraId="59DB90A5" w14:textId="33911E10" w:rsidR="008005A2" w:rsidRPr="00877CDD" w:rsidRDefault="008005A2" w:rsidP="00F62A68">
            <w:pPr>
              <w:autoSpaceDE w:val="0"/>
              <w:autoSpaceDN w:val="0"/>
              <w:adjustRightInd w:val="0"/>
              <w:jc w:val="center"/>
              <w:rPr>
                <w:rFonts w:eastAsia="Calibri"/>
              </w:rPr>
            </w:pPr>
            <w:r w:rsidRPr="00877CDD">
              <w:rPr>
                <w:b/>
                <w:i/>
              </w:rPr>
              <w:t>Проектируемая трасса нефтесборного трубопровода «к.184 – УПН Западно-Лугинецкого мр» (Н.тр. ПК0+00,00 – ПК5+26,00 К.тр.)</w:t>
            </w:r>
          </w:p>
        </w:tc>
      </w:tr>
      <w:tr w:rsidR="008005A2" w:rsidRPr="001404DC" w14:paraId="5483C17C" w14:textId="77777777" w:rsidTr="000C449D">
        <w:trPr>
          <w:trHeight w:val="43"/>
          <w:jc w:val="center"/>
        </w:trPr>
        <w:tc>
          <w:tcPr>
            <w:tcW w:w="4962" w:type="dxa"/>
            <w:tcBorders>
              <w:top w:val="single" w:sz="4" w:space="0" w:color="auto"/>
              <w:left w:val="single" w:sz="4" w:space="0" w:color="auto"/>
              <w:bottom w:val="single" w:sz="4" w:space="0" w:color="auto"/>
              <w:right w:val="single" w:sz="4" w:space="0" w:color="auto"/>
            </w:tcBorders>
            <w:vAlign w:val="center"/>
          </w:tcPr>
          <w:p w14:paraId="34EDA93E" w14:textId="55830575" w:rsidR="008005A2" w:rsidRPr="00C37349" w:rsidRDefault="008005A2" w:rsidP="00377E07">
            <w:pPr>
              <w:autoSpaceDE w:val="0"/>
              <w:autoSpaceDN w:val="0"/>
              <w:adjustRightInd w:val="0"/>
              <w:jc w:val="center"/>
              <w:rPr>
                <w:rFonts w:eastAsia="Calibri"/>
                <w:sz w:val="23"/>
                <w:szCs w:val="23"/>
              </w:rPr>
            </w:pPr>
            <w:r w:rsidRPr="00C37349">
              <w:rPr>
                <w:rFonts w:eastAsia="Calibri"/>
                <w:sz w:val="23"/>
                <w:szCs w:val="23"/>
              </w:rPr>
              <w:t>ПК</w:t>
            </w:r>
            <w:r w:rsidR="00377E07" w:rsidRPr="00C37349">
              <w:rPr>
                <w:rFonts w:eastAsia="Calibri"/>
                <w:sz w:val="23"/>
                <w:szCs w:val="23"/>
              </w:rPr>
              <w:t>0</w:t>
            </w:r>
            <w:r w:rsidRPr="00C37349">
              <w:rPr>
                <w:rFonts w:eastAsia="Calibri"/>
                <w:sz w:val="23"/>
                <w:szCs w:val="23"/>
              </w:rPr>
              <w:t>+</w:t>
            </w:r>
            <w:r w:rsidR="00377E07" w:rsidRPr="00C37349">
              <w:rPr>
                <w:rFonts w:eastAsia="Calibri"/>
                <w:sz w:val="23"/>
                <w:szCs w:val="23"/>
              </w:rPr>
              <w:t>01,25</w:t>
            </w:r>
          </w:p>
        </w:tc>
        <w:tc>
          <w:tcPr>
            <w:tcW w:w="4324" w:type="dxa"/>
            <w:tcBorders>
              <w:top w:val="single" w:sz="4" w:space="0" w:color="auto"/>
              <w:left w:val="single" w:sz="4" w:space="0" w:color="auto"/>
              <w:bottom w:val="single" w:sz="4" w:space="0" w:color="auto"/>
              <w:right w:val="single" w:sz="4" w:space="0" w:color="auto"/>
            </w:tcBorders>
            <w:vAlign w:val="center"/>
            <w:hideMark/>
          </w:tcPr>
          <w:p w14:paraId="1C8279B4" w14:textId="1D7A5233" w:rsidR="008005A2" w:rsidRPr="00C37349" w:rsidRDefault="00377E07" w:rsidP="00F62A68">
            <w:pPr>
              <w:autoSpaceDE w:val="0"/>
              <w:autoSpaceDN w:val="0"/>
              <w:adjustRightInd w:val="0"/>
              <w:jc w:val="center"/>
              <w:rPr>
                <w:rFonts w:eastAsia="Calibri"/>
                <w:sz w:val="23"/>
                <w:szCs w:val="23"/>
              </w:rPr>
            </w:pPr>
            <w:r w:rsidRPr="00C37349">
              <w:rPr>
                <w:rFonts w:eastAsia="Calibri"/>
                <w:sz w:val="23"/>
                <w:szCs w:val="23"/>
              </w:rPr>
              <w:t>Нефтепровод</w:t>
            </w:r>
          </w:p>
        </w:tc>
      </w:tr>
      <w:tr w:rsidR="008005A2" w14:paraId="14FB0A82" w14:textId="77777777" w:rsidTr="000C449D">
        <w:trPr>
          <w:trHeight w:val="43"/>
          <w:jc w:val="center"/>
        </w:trPr>
        <w:tc>
          <w:tcPr>
            <w:tcW w:w="4962" w:type="dxa"/>
            <w:tcBorders>
              <w:top w:val="single" w:sz="4" w:space="0" w:color="auto"/>
              <w:left w:val="single" w:sz="4" w:space="0" w:color="auto"/>
              <w:bottom w:val="single" w:sz="4" w:space="0" w:color="auto"/>
              <w:right w:val="single" w:sz="4" w:space="0" w:color="auto"/>
            </w:tcBorders>
            <w:vAlign w:val="center"/>
          </w:tcPr>
          <w:p w14:paraId="5DA29CBE" w14:textId="59766E8B" w:rsidR="008005A2" w:rsidRPr="00C37349" w:rsidRDefault="008005A2" w:rsidP="00377E07">
            <w:pPr>
              <w:autoSpaceDE w:val="0"/>
              <w:autoSpaceDN w:val="0"/>
              <w:adjustRightInd w:val="0"/>
              <w:jc w:val="center"/>
              <w:rPr>
                <w:rFonts w:eastAsia="Calibri"/>
                <w:sz w:val="23"/>
                <w:szCs w:val="23"/>
              </w:rPr>
            </w:pPr>
            <w:r w:rsidRPr="00C37349">
              <w:rPr>
                <w:sz w:val="23"/>
                <w:szCs w:val="23"/>
              </w:rPr>
              <w:t>ПК</w:t>
            </w:r>
            <w:r w:rsidR="00377E07" w:rsidRPr="00C37349">
              <w:rPr>
                <w:sz w:val="23"/>
                <w:szCs w:val="23"/>
              </w:rPr>
              <w:t>0</w:t>
            </w:r>
            <w:r w:rsidRPr="00C37349">
              <w:rPr>
                <w:sz w:val="23"/>
                <w:szCs w:val="23"/>
              </w:rPr>
              <w:t>+</w:t>
            </w:r>
            <w:r w:rsidR="00377E07" w:rsidRPr="00C37349">
              <w:rPr>
                <w:sz w:val="23"/>
                <w:szCs w:val="23"/>
              </w:rPr>
              <w:t>02,10</w:t>
            </w:r>
          </w:p>
        </w:tc>
        <w:tc>
          <w:tcPr>
            <w:tcW w:w="4324" w:type="dxa"/>
            <w:tcBorders>
              <w:top w:val="single" w:sz="4" w:space="0" w:color="auto"/>
              <w:left w:val="single" w:sz="4" w:space="0" w:color="auto"/>
              <w:bottom w:val="single" w:sz="4" w:space="0" w:color="auto"/>
              <w:right w:val="single" w:sz="4" w:space="0" w:color="auto"/>
            </w:tcBorders>
            <w:vAlign w:val="center"/>
            <w:hideMark/>
          </w:tcPr>
          <w:p w14:paraId="4264180A" w14:textId="10BA15C9" w:rsidR="008005A2" w:rsidRPr="00C37349" w:rsidRDefault="00377E07" w:rsidP="00F62A68">
            <w:pPr>
              <w:autoSpaceDE w:val="0"/>
              <w:autoSpaceDN w:val="0"/>
              <w:adjustRightInd w:val="0"/>
              <w:jc w:val="center"/>
              <w:rPr>
                <w:rFonts w:eastAsia="Calibri"/>
                <w:sz w:val="23"/>
                <w:szCs w:val="23"/>
              </w:rPr>
            </w:pPr>
            <w:r w:rsidRPr="00C37349">
              <w:rPr>
                <w:sz w:val="23"/>
                <w:szCs w:val="23"/>
              </w:rPr>
              <w:t>Нефтепровод</w:t>
            </w:r>
          </w:p>
        </w:tc>
      </w:tr>
      <w:tr w:rsidR="008672DE" w14:paraId="186941AA"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777FD99" w14:textId="4FE511A3" w:rsidR="008672DE" w:rsidRPr="00C37349" w:rsidRDefault="008672DE" w:rsidP="008672DE">
            <w:pPr>
              <w:autoSpaceDE w:val="0"/>
              <w:autoSpaceDN w:val="0"/>
              <w:adjustRightInd w:val="0"/>
              <w:jc w:val="center"/>
              <w:rPr>
                <w:sz w:val="23"/>
                <w:szCs w:val="23"/>
              </w:rPr>
            </w:pPr>
            <w:r w:rsidRPr="00C37349">
              <w:rPr>
                <w:sz w:val="23"/>
                <w:szCs w:val="23"/>
              </w:rPr>
              <w:lastRenderedPageBreak/>
              <w:t>ПК0+03,38</w:t>
            </w:r>
          </w:p>
        </w:tc>
        <w:tc>
          <w:tcPr>
            <w:tcW w:w="4324" w:type="dxa"/>
            <w:tcBorders>
              <w:top w:val="single" w:sz="4" w:space="0" w:color="auto"/>
              <w:left w:val="single" w:sz="4" w:space="0" w:color="auto"/>
              <w:bottom w:val="single" w:sz="4" w:space="0" w:color="auto"/>
              <w:right w:val="single" w:sz="4" w:space="0" w:color="auto"/>
            </w:tcBorders>
            <w:vAlign w:val="center"/>
          </w:tcPr>
          <w:p w14:paraId="4148942C" w14:textId="68CD1EFB" w:rsidR="008672DE" w:rsidRPr="00C37349" w:rsidRDefault="008672DE" w:rsidP="008672DE">
            <w:pPr>
              <w:autoSpaceDE w:val="0"/>
              <w:autoSpaceDN w:val="0"/>
              <w:adjustRightInd w:val="0"/>
              <w:jc w:val="center"/>
              <w:rPr>
                <w:sz w:val="23"/>
                <w:szCs w:val="23"/>
              </w:rPr>
            </w:pPr>
            <w:r w:rsidRPr="00C37349">
              <w:rPr>
                <w:sz w:val="23"/>
                <w:szCs w:val="23"/>
              </w:rPr>
              <w:t>Нефтепровод</w:t>
            </w:r>
          </w:p>
        </w:tc>
      </w:tr>
      <w:tr w:rsidR="008672DE" w14:paraId="3005CA83"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4C34E052" w14:textId="2DD746AB" w:rsidR="008672DE" w:rsidRPr="00C37349" w:rsidRDefault="008672DE" w:rsidP="008672DE">
            <w:pPr>
              <w:autoSpaceDE w:val="0"/>
              <w:autoSpaceDN w:val="0"/>
              <w:adjustRightInd w:val="0"/>
              <w:jc w:val="center"/>
              <w:rPr>
                <w:sz w:val="23"/>
                <w:szCs w:val="23"/>
              </w:rPr>
            </w:pPr>
            <w:r w:rsidRPr="00C37349">
              <w:rPr>
                <w:sz w:val="23"/>
                <w:szCs w:val="23"/>
              </w:rPr>
              <w:t>ПК0+08,03</w:t>
            </w:r>
          </w:p>
        </w:tc>
        <w:tc>
          <w:tcPr>
            <w:tcW w:w="4324" w:type="dxa"/>
            <w:tcBorders>
              <w:top w:val="single" w:sz="4" w:space="0" w:color="auto"/>
              <w:left w:val="single" w:sz="4" w:space="0" w:color="auto"/>
              <w:bottom w:val="single" w:sz="4" w:space="0" w:color="auto"/>
              <w:right w:val="single" w:sz="4" w:space="0" w:color="auto"/>
            </w:tcBorders>
            <w:vAlign w:val="center"/>
          </w:tcPr>
          <w:p w14:paraId="238E9563" w14:textId="78BD18B2" w:rsidR="008672DE" w:rsidRPr="00C37349" w:rsidRDefault="008672DE" w:rsidP="008672DE">
            <w:pPr>
              <w:autoSpaceDE w:val="0"/>
              <w:autoSpaceDN w:val="0"/>
              <w:adjustRightInd w:val="0"/>
              <w:jc w:val="center"/>
              <w:rPr>
                <w:sz w:val="23"/>
                <w:szCs w:val="23"/>
              </w:rPr>
            </w:pPr>
            <w:r w:rsidRPr="00C37349">
              <w:rPr>
                <w:color w:val="000000"/>
                <w:sz w:val="23"/>
                <w:szCs w:val="23"/>
              </w:rPr>
              <w:t>Водовод</w:t>
            </w:r>
          </w:p>
        </w:tc>
      </w:tr>
      <w:tr w:rsidR="008672DE" w14:paraId="47617CA1"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48CB58B2" w14:textId="74FAC0D9" w:rsidR="008672DE" w:rsidRPr="00C37349" w:rsidRDefault="008672DE" w:rsidP="008672DE">
            <w:pPr>
              <w:autoSpaceDE w:val="0"/>
              <w:autoSpaceDN w:val="0"/>
              <w:adjustRightInd w:val="0"/>
              <w:jc w:val="center"/>
              <w:rPr>
                <w:sz w:val="23"/>
                <w:szCs w:val="23"/>
              </w:rPr>
            </w:pPr>
            <w:r w:rsidRPr="00C37349">
              <w:rPr>
                <w:sz w:val="23"/>
                <w:szCs w:val="23"/>
              </w:rPr>
              <w:t>ПК0+10,40</w:t>
            </w:r>
          </w:p>
        </w:tc>
        <w:tc>
          <w:tcPr>
            <w:tcW w:w="4324" w:type="dxa"/>
            <w:tcBorders>
              <w:top w:val="single" w:sz="4" w:space="0" w:color="auto"/>
              <w:left w:val="single" w:sz="4" w:space="0" w:color="auto"/>
              <w:bottom w:val="single" w:sz="4" w:space="0" w:color="auto"/>
              <w:right w:val="single" w:sz="4" w:space="0" w:color="auto"/>
            </w:tcBorders>
            <w:vAlign w:val="center"/>
          </w:tcPr>
          <w:p w14:paraId="3C1687B8" w14:textId="7FB1478B" w:rsidR="008672DE" w:rsidRPr="00C37349" w:rsidRDefault="008672DE" w:rsidP="008672DE">
            <w:pPr>
              <w:autoSpaceDE w:val="0"/>
              <w:autoSpaceDN w:val="0"/>
              <w:adjustRightInd w:val="0"/>
              <w:jc w:val="center"/>
              <w:rPr>
                <w:sz w:val="23"/>
                <w:szCs w:val="23"/>
              </w:rPr>
            </w:pPr>
            <w:r w:rsidRPr="00C37349">
              <w:rPr>
                <w:color w:val="000000"/>
                <w:sz w:val="23"/>
                <w:szCs w:val="23"/>
              </w:rPr>
              <w:t>Водовод</w:t>
            </w:r>
          </w:p>
        </w:tc>
      </w:tr>
      <w:tr w:rsidR="008672DE" w14:paraId="09CF5B0E"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0E844DBB" w14:textId="1205A8BE" w:rsidR="008672DE" w:rsidRPr="00C37349" w:rsidRDefault="008672DE" w:rsidP="008672DE">
            <w:pPr>
              <w:autoSpaceDE w:val="0"/>
              <w:autoSpaceDN w:val="0"/>
              <w:adjustRightInd w:val="0"/>
              <w:jc w:val="center"/>
              <w:rPr>
                <w:sz w:val="23"/>
                <w:szCs w:val="23"/>
              </w:rPr>
            </w:pPr>
            <w:r w:rsidRPr="00C37349">
              <w:rPr>
                <w:sz w:val="23"/>
                <w:szCs w:val="23"/>
              </w:rPr>
              <w:t>ПК0+16,93</w:t>
            </w:r>
          </w:p>
        </w:tc>
        <w:tc>
          <w:tcPr>
            <w:tcW w:w="4324" w:type="dxa"/>
            <w:tcBorders>
              <w:top w:val="single" w:sz="4" w:space="0" w:color="auto"/>
              <w:left w:val="single" w:sz="4" w:space="0" w:color="auto"/>
              <w:bottom w:val="single" w:sz="4" w:space="0" w:color="auto"/>
              <w:right w:val="single" w:sz="4" w:space="0" w:color="auto"/>
            </w:tcBorders>
            <w:vAlign w:val="center"/>
          </w:tcPr>
          <w:p w14:paraId="04A6B08A" w14:textId="2C5317E5" w:rsidR="008672DE" w:rsidRPr="00C37349" w:rsidRDefault="008672DE" w:rsidP="008672DE">
            <w:pPr>
              <w:autoSpaceDE w:val="0"/>
              <w:autoSpaceDN w:val="0"/>
              <w:adjustRightInd w:val="0"/>
              <w:jc w:val="center"/>
              <w:rPr>
                <w:sz w:val="23"/>
                <w:szCs w:val="23"/>
              </w:rPr>
            </w:pPr>
            <w:r w:rsidRPr="00C37349">
              <w:rPr>
                <w:color w:val="000000"/>
                <w:sz w:val="23"/>
                <w:szCs w:val="23"/>
              </w:rPr>
              <w:t>Водовод</w:t>
            </w:r>
          </w:p>
        </w:tc>
      </w:tr>
      <w:tr w:rsidR="008672DE" w14:paraId="54B4E151"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811821C" w14:textId="36A7F349" w:rsidR="008672DE" w:rsidRPr="00C37349" w:rsidRDefault="008672DE" w:rsidP="008672DE">
            <w:pPr>
              <w:autoSpaceDE w:val="0"/>
              <w:autoSpaceDN w:val="0"/>
              <w:adjustRightInd w:val="0"/>
              <w:jc w:val="center"/>
              <w:rPr>
                <w:sz w:val="23"/>
                <w:szCs w:val="23"/>
              </w:rPr>
            </w:pPr>
            <w:r w:rsidRPr="00C37349">
              <w:rPr>
                <w:sz w:val="23"/>
                <w:szCs w:val="23"/>
              </w:rPr>
              <w:t>ПК0+36,99</w:t>
            </w:r>
          </w:p>
        </w:tc>
        <w:tc>
          <w:tcPr>
            <w:tcW w:w="4324" w:type="dxa"/>
            <w:tcBorders>
              <w:top w:val="single" w:sz="4" w:space="0" w:color="auto"/>
              <w:left w:val="single" w:sz="4" w:space="0" w:color="auto"/>
              <w:bottom w:val="single" w:sz="4" w:space="0" w:color="auto"/>
              <w:right w:val="single" w:sz="4" w:space="0" w:color="auto"/>
            </w:tcBorders>
            <w:vAlign w:val="center"/>
          </w:tcPr>
          <w:p w14:paraId="42B92B09" w14:textId="368F1EA0" w:rsidR="008672DE" w:rsidRPr="00C37349" w:rsidRDefault="008672DE" w:rsidP="008672DE">
            <w:pPr>
              <w:autoSpaceDE w:val="0"/>
              <w:autoSpaceDN w:val="0"/>
              <w:adjustRightInd w:val="0"/>
              <w:jc w:val="center"/>
              <w:rPr>
                <w:sz w:val="23"/>
                <w:szCs w:val="23"/>
              </w:rPr>
            </w:pPr>
            <w:r w:rsidRPr="00C37349">
              <w:rPr>
                <w:color w:val="000000"/>
                <w:sz w:val="23"/>
                <w:szCs w:val="23"/>
              </w:rPr>
              <w:t>Водовод</w:t>
            </w:r>
          </w:p>
        </w:tc>
      </w:tr>
      <w:tr w:rsidR="008672DE" w14:paraId="713FCEF1"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51EF6FE7" w14:textId="4544AFFC" w:rsidR="008672DE" w:rsidRPr="00C37349" w:rsidRDefault="008672DE" w:rsidP="008672DE">
            <w:pPr>
              <w:autoSpaceDE w:val="0"/>
              <w:autoSpaceDN w:val="0"/>
              <w:adjustRightInd w:val="0"/>
              <w:jc w:val="center"/>
              <w:rPr>
                <w:sz w:val="23"/>
                <w:szCs w:val="23"/>
              </w:rPr>
            </w:pPr>
            <w:r w:rsidRPr="00C37349">
              <w:rPr>
                <w:sz w:val="23"/>
                <w:szCs w:val="23"/>
              </w:rPr>
              <w:t>ПК0+40,35</w:t>
            </w:r>
          </w:p>
        </w:tc>
        <w:tc>
          <w:tcPr>
            <w:tcW w:w="4324" w:type="dxa"/>
            <w:tcBorders>
              <w:top w:val="single" w:sz="4" w:space="0" w:color="auto"/>
              <w:left w:val="single" w:sz="4" w:space="0" w:color="auto"/>
              <w:bottom w:val="single" w:sz="4" w:space="0" w:color="auto"/>
              <w:right w:val="single" w:sz="4" w:space="0" w:color="auto"/>
            </w:tcBorders>
            <w:vAlign w:val="center"/>
          </w:tcPr>
          <w:p w14:paraId="69A4C5A9" w14:textId="64CF3C68" w:rsidR="008672DE" w:rsidRPr="00C37349" w:rsidRDefault="008672DE" w:rsidP="008672DE">
            <w:pPr>
              <w:autoSpaceDE w:val="0"/>
              <w:autoSpaceDN w:val="0"/>
              <w:adjustRightInd w:val="0"/>
              <w:jc w:val="center"/>
              <w:rPr>
                <w:sz w:val="23"/>
                <w:szCs w:val="23"/>
              </w:rPr>
            </w:pPr>
            <w:r w:rsidRPr="00C37349">
              <w:rPr>
                <w:color w:val="000000"/>
                <w:sz w:val="23"/>
                <w:szCs w:val="23"/>
              </w:rPr>
              <w:t>Водовод</w:t>
            </w:r>
          </w:p>
        </w:tc>
      </w:tr>
      <w:tr w:rsidR="00E67242" w14:paraId="3939AAC6"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0DC4A6CB" w14:textId="1DCA21AC" w:rsidR="00E67242" w:rsidRPr="00C37349" w:rsidRDefault="00E67242" w:rsidP="00E67242">
            <w:pPr>
              <w:autoSpaceDE w:val="0"/>
              <w:autoSpaceDN w:val="0"/>
              <w:adjustRightInd w:val="0"/>
              <w:jc w:val="center"/>
              <w:rPr>
                <w:sz w:val="23"/>
                <w:szCs w:val="23"/>
              </w:rPr>
            </w:pPr>
            <w:r w:rsidRPr="00C37349">
              <w:rPr>
                <w:sz w:val="23"/>
                <w:szCs w:val="23"/>
              </w:rPr>
              <w:t>ПК0+99,67</w:t>
            </w:r>
          </w:p>
        </w:tc>
        <w:tc>
          <w:tcPr>
            <w:tcW w:w="4324" w:type="dxa"/>
            <w:tcBorders>
              <w:top w:val="single" w:sz="4" w:space="0" w:color="auto"/>
              <w:left w:val="single" w:sz="4" w:space="0" w:color="auto"/>
              <w:bottom w:val="single" w:sz="4" w:space="0" w:color="auto"/>
              <w:right w:val="single" w:sz="4" w:space="0" w:color="auto"/>
            </w:tcBorders>
            <w:vAlign w:val="center"/>
          </w:tcPr>
          <w:p w14:paraId="4C3F735E" w14:textId="4BAE81BF" w:rsidR="00E67242" w:rsidRPr="00C37349" w:rsidRDefault="00E67242" w:rsidP="00E67242">
            <w:pPr>
              <w:autoSpaceDE w:val="0"/>
              <w:autoSpaceDN w:val="0"/>
              <w:adjustRightInd w:val="0"/>
              <w:jc w:val="center"/>
              <w:rPr>
                <w:sz w:val="23"/>
                <w:szCs w:val="23"/>
              </w:rPr>
            </w:pPr>
            <w:r w:rsidRPr="00C37349">
              <w:rPr>
                <w:sz w:val="23"/>
                <w:szCs w:val="23"/>
              </w:rPr>
              <w:t>Нефтепровод</w:t>
            </w:r>
          </w:p>
        </w:tc>
      </w:tr>
      <w:tr w:rsidR="00E67242" w14:paraId="7F428277"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457B3226" w14:textId="5B9F7471" w:rsidR="00E67242" w:rsidRPr="00C37349" w:rsidRDefault="00E67242" w:rsidP="00D43F13">
            <w:pPr>
              <w:autoSpaceDE w:val="0"/>
              <w:autoSpaceDN w:val="0"/>
              <w:adjustRightInd w:val="0"/>
              <w:jc w:val="center"/>
              <w:rPr>
                <w:sz w:val="23"/>
                <w:szCs w:val="23"/>
              </w:rPr>
            </w:pPr>
            <w:r w:rsidRPr="00C37349">
              <w:rPr>
                <w:sz w:val="23"/>
                <w:szCs w:val="23"/>
              </w:rPr>
              <w:t>ПК</w:t>
            </w:r>
            <w:r w:rsidR="00D43F13" w:rsidRPr="00C37349">
              <w:rPr>
                <w:sz w:val="23"/>
                <w:szCs w:val="23"/>
              </w:rPr>
              <w:t>1</w:t>
            </w:r>
            <w:r w:rsidRPr="00C37349">
              <w:rPr>
                <w:sz w:val="23"/>
                <w:szCs w:val="23"/>
              </w:rPr>
              <w:t>+05,97</w:t>
            </w:r>
          </w:p>
        </w:tc>
        <w:tc>
          <w:tcPr>
            <w:tcW w:w="4324" w:type="dxa"/>
            <w:tcBorders>
              <w:top w:val="single" w:sz="4" w:space="0" w:color="auto"/>
              <w:left w:val="single" w:sz="4" w:space="0" w:color="auto"/>
              <w:bottom w:val="single" w:sz="4" w:space="0" w:color="auto"/>
              <w:right w:val="single" w:sz="4" w:space="0" w:color="auto"/>
            </w:tcBorders>
            <w:vAlign w:val="center"/>
          </w:tcPr>
          <w:p w14:paraId="223FA8FC" w14:textId="0EE94C6F" w:rsidR="00E67242" w:rsidRPr="00C37349" w:rsidRDefault="00E67242" w:rsidP="00E67242">
            <w:pPr>
              <w:autoSpaceDE w:val="0"/>
              <w:autoSpaceDN w:val="0"/>
              <w:adjustRightInd w:val="0"/>
              <w:jc w:val="center"/>
              <w:rPr>
                <w:sz w:val="23"/>
                <w:szCs w:val="23"/>
              </w:rPr>
            </w:pPr>
            <w:r w:rsidRPr="00C37349">
              <w:rPr>
                <w:color w:val="000000"/>
                <w:sz w:val="23"/>
                <w:szCs w:val="23"/>
              </w:rPr>
              <w:t>Водовод</w:t>
            </w:r>
          </w:p>
        </w:tc>
      </w:tr>
      <w:tr w:rsidR="00E67242" w14:paraId="515E45BA"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1FB27451" w14:textId="17D5FC12" w:rsidR="00E67242" w:rsidRPr="00C37349" w:rsidRDefault="00E67242" w:rsidP="00D43F13">
            <w:pPr>
              <w:autoSpaceDE w:val="0"/>
              <w:autoSpaceDN w:val="0"/>
              <w:adjustRightInd w:val="0"/>
              <w:jc w:val="center"/>
              <w:rPr>
                <w:sz w:val="23"/>
                <w:szCs w:val="23"/>
              </w:rPr>
            </w:pPr>
            <w:r w:rsidRPr="00C37349">
              <w:rPr>
                <w:sz w:val="23"/>
                <w:szCs w:val="23"/>
              </w:rPr>
              <w:t>ПК</w:t>
            </w:r>
            <w:r w:rsidR="00D43F13" w:rsidRPr="00C37349">
              <w:rPr>
                <w:sz w:val="23"/>
                <w:szCs w:val="23"/>
              </w:rPr>
              <w:t>1</w:t>
            </w:r>
            <w:r w:rsidRPr="00C37349">
              <w:rPr>
                <w:sz w:val="23"/>
                <w:szCs w:val="23"/>
              </w:rPr>
              <w:t>+14,97</w:t>
            </w:r>
          </w:p>
        </w:tc>
        <w:tc>
          <w:tcPr>
            <w:tcW w:w="4324" w:type="dxa"/>
            <w:tcBorders>
              <w:top w:val="single" w:sz="4" w:space="0" w:color="auto"/>
              <w:left w:val="single" w:sz="4" w:space="0" w:color="auto"/>
              <w:bottom w:val="single" w:sz="4" w:space="0" w:color="auto"/>
              <w:right w:val="single" w:sz="4" w:space="0" w:color="auto"/>
            </w:tcBorders>
            <w:vAlign w:val="center"/>
          </w:tcPr>
          <w:p w14:paraId="1C24F882" w14:textId="1E360F1C" w:rsidR="00E67242" w:rsidRPr="00C37349" w:rsidRDefault="00E67242" w:rsidP="00E67242">
            <w:pPr>
              <w:autoSpaceDE w:val="0"/>
              <w:autoSpaceDN w:val="0"/>
              <w:adjustRightInd w:val="0"/>
              <w:jc w:val="center"/>
              <w:rPr>
                <w:sz w:val="23"/>
                <w:szCs w:val="23"/>
              </w:rPr>
            </w:pPr>
            <w:r w:rsidRPr="00C37349">
              <w:rPr>
                <w:sz w:val="23"/>
                <w:szCs w:val="23"/>
              </w:rPr>
              <w:t>Нефтепровод</w:t>
            </w:r>
          </w:p>
        </w:tc>
      </w:tr>
      <w:tr w:rsidR="00E67242" w14:paraId="197E146A"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D276D97" w14:textId="68B4C337" w:rsidR="00E67242" w:rsidRPr="00C37349" w:rsidRDefault="00E67242" w:rsidP="00D43F13">
            <w:pPr>
              <w:autoSpaceDE w:val="0"/>
              <w:autoSpaceDN w:val="0"/>
              <w:adjustRightInd w:val="0"/>
              <w:jc w:val="center"/>
              <w:rPr>
                <w:sz w:val="23"/>
                <w:szCs w:val="23"/>
                <w:highlight w:val="yellow"/>
              </w:rPr>
            </w:pPr>
            <w:r w:rsidRPr="00C37349">
              <w:rPr>
                <w:sz w:val="23"/>
                <w:szCs w:val="23"/>
              </w:rPr>
              <w:t>ПК</w:t>
            </w:r>
            <w:r w:rsidR="00D43F13" w:rsidRPr="00C37349">
              <w:rPr>
                <w:sz w:val="23"/>
                <w:szCs w:val="23"/>
              </w:rPr>
              <w:t>2</w:t>
            </w:r>
            <w:r w:rsidRPr="00C37349">
              <w:rPr>
                <w:sz w:val="23"/>
                <w:szCs w:val="23"/>
              </w:rPr>
              <w:t>+97,25</w:t>
            </w:r>
          </w:p>
        </w:tc>
        <w:tc>
          <w:tcPr>
            <w:tcW w:w="4324" w:type="dxa"/>
            <w:tcBorders>
              <w:top w:val="single" w:sz="4" w:space="0" w:color="auto"/>
              <w:left w:val="single" w:sz="4" w:space="0" w:color="auto"/>
              <w:bottom w:val="single" w:sz="4" w:space="0" w:color="auto"/>
              <w:right w:val="single" w:sz="4" w:space="0" w:color="auto"/>
            </w:tcBorders>
            <w:vAlign w:val="center"/>
          </w:tcPr>
          <w:p w14:paraId="5CA3F86B" w14:textId="54C38B06" w:rsidR="00E67242" w:rsidRPr="00C37349" w:rsidRDefault="00E67242" w:rsidP="00E67242">
            <w:pPr>
              <w:autoSpaceDE w:val="0"/>
              <w:autoSpaceDN w:val="0"/>
              <w:adjustRightInd w:val="0"/>
              <w:jc w:val="center"/>
              <w:rPr>
                <w:sz w:val="23"/>
                <w:szCs w:val="23"/>
              </w:rPr>
            </w:pPr>
            <w:r w:rsidRPr="00C37349">
              <w:rPr>
                <w:sz w:val="23"/>
                <w:szCs w:val="23"/>
              </w:rPr>
              <w:t>Нефтепровод</w:t>
            </w:r>
          </w:p>
        </w:tc>
      </w:tr>
      <w:tr w:rsidR="00E67242" w14:paraId="1177D875"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13FE9E4B" w14:textId="16772524" w:rsidR="00E67242" w:rsidRPr="00C37349" w:rsidRDefault="00E67242" w:rsidP="00D43F13">
            <w:pPr>
              <w:autoSpaceDE w:val="0"/>
              <w:autoSpaceDN w:val="0"/>
              <w:adjustRightInd w:val="0"/>
              <w:jc w:val="center"/>
              <w:rPr>
                <w:sz w:val="23"/>
                <w:szCs w:val="23"/>
              </w:rPr>
            </w:pPr>
            <w:r w:rsidRPr="00C37349">
              <w:rPr>
                <w:sz w:val="23"/>
                <w:szCs w:val="23"/>
              </w:rPr>
              <w:t>ПК</w:t>
            </w:r>
            <w:r w:rsidR="00D43F13" w:rsidRPr="00C37349">
              <w:rPr>
                <w:sz w:val="23"/>
                <w:szCs w:val="23"/>
              </w:rPr>
              <w:t>3</w:t>
            </w:r>
            <w:r w:rsidRPr="00C37349">
              <w:rPr>
                <w:sz w:val="23"/>
                <w:szCs w:val="23"/>
              </w:rPr>
              <w:t>+15,44</w:t>
            </w:r>
          </w:p>
        </w:tc>
        <w:tc>
          <w:tcPr>
            <w:tcW w:w="4324" w:type="dxa"/>
            <w:tcBorders>
              <w:top w:val="single" w:sz="4" w:space="0" w:color="auto"/>
              <w:left w:val="single" w:sz="4" w:space="0" w:color="auto"/>
              <w:bottom w:val="single" w:sz="4" w:space="0" w:color="auto"/>
              <w:right w:val="single" w:sz="4" w:space="0" w:color="auto"/>
            </w:tcBorders>
            <w:vAlign w:val="center"/>
          </w:tcPr>
          <w:p w14:paraId="2A0B603D" w14:textId="2D784E14" w:rsidR="00E67242" w:rsidRPr="00C37349" w:rsidRDefault="00E67242" w:rsidP="00E67242">
            <w:pPr>
              <w:autoSpaceDE w:val="0"/>
              <w:autoSpaceDN w:val="0"/>
              <w:adjustRightInd w:val="0"/>
              <w:jc w:val="center"/>
              <w:rPr>
                <w:sz w:val="23"/>
                <w:szCs w:val="23"/>
              </w:rPr>
            </w:pPr>
            <w:r w:rsidRPr="00C37349">
              <w:rPr>
                <w:sz w:val="23"/>
                <w:szCs w:val="23"/>
              </w:rPr>
              <w:t>Нефтепровод</w:t>
            </w:r>
          </w:p>
        </w:tc>
      </w:tr>
      <w:tr w:rsidR="00E67242" w14:paraId="5F010BF8"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5CCB9240" w14:textId="4104F029" w:rsidR="00E67242" w:rsidRPr="00C37349" w:rsidRDefault="00E67242" w:rsidP="00D43F13">
            <w:pPr>
              <w:autoSpaceDE w:val="0"/>
              <w:autoSpaceDN w:val="0"/>
              <w:adjustRightInd w:val="0"/>
              <w:jc w:val="center"/>
              <w:rPr>
                <w:sz w:val="23"/>
                <w:szCs w:val="23"/>
              </w:rPr>
            </w:pPr>
            <w:r w:rsidRPr="00C37349">
              <w:rPr>
                <w:sz w:val="23"/>
                <w:szCs w:val="23"/>
              </w:rPr>
              <w:t>ПК</w:t>
            </w:r>
            <w:r w:rsidR="00D43F13" w:rsidRPr="00C37349">
              <w:rPr>
                <w:sz w:val="23"/>
                <w:szCs w:val="23"/>
              </w:rPr>
              <w:t>3</w:t>
            </w:r>
            <w:r w:rsidRPr="00C37349">
              <w:rPr>
                <w:sz w:val="23"/>
                <w:szCs w:val="23"/>
              </w:rPr>
              <w:t>+20,27</w:t>
            </w:r>
          </w:p>
        </w:tc>
        <w:tc>
          <w:tcPr>
            <w:tcW w:w="4324" w:type="dxa"/>
            <w:tcBorders>
              <w:top w:val="single" w:sz="4" w:space="0" w:color="auto"/>
              <w:left w:val="single" w:sz="4" w:space="0" w:color="auto"/>
              <w:bottom w:val="single" w:sz="4" w:space="0" w:color="auto"/>
              <w:right w:val="single" w:sz="4" w:space="0" w:color="auto"/>
            </w:tcBorders>
            <w:vAlign w:val="center"/>
          </w:tcPr>
          <w:p w14:paraId="08B691B9" w14:textId="4DB5D853" w:rsidR="00E67242" w:rsidRPr="00C37349" w:rsidRDefault="00E67242" w:rsidP="00E67242">
            <w:pPr>
              <w:autoSpaceDE w:val="0"/>
              <w:autoSpaceDN w:val="0"/>
              <w:adjustRightInd w:val="0"/>
              <w:jc w:val="center"/>
              <w:rPr>
                <w:sz w:val="23"/>
                <w:szCs w:val="23"/>
              </w:rPr>
            </w:pPr>
            <w:r w:rsidRPr="00C37349">
              <w:rPr>
                <w:sz w:val="23"/>
                <w:szCs w:val="23"/>
              </w:rPr>
              <w:t>Нефтепровод</w:t>
            </w:r>
          </w:p>
        </w:tc>
      </w:tr>
      <w:tr w:rsidR="00E67242" w14:paraId="5AC98426"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5B57EFB4" w14:textId="3ED4F333" w:rsidR="00E67242" w:rsidRPr="00C37349" w:rsidRDefault="00E67242" w:rsidP="00D43F13">
            <w:pPr>
              <w:autoSpaceDE w:val="0"/>
              <w:autoSpaceDN w:val="0"/>
              <w:adjustRightInd w:val="0"/>
              <w:jc w:val="center"/>
              <w:rPr>
                <w:sz w:val="23"/>
                <w:szCs w:val="23"/>
              </w:rPr>
            </w:pPr>
            <w:r w:rsidRPr="00C37349">
              <w:rPr>
                <w:sz w:val="23"/>
                <w:szCs w:val="23"/>
              </w:rPr>
              <w:t>П</w:t>
            </w:r>
            <w:r w:rsidR="00D43F13" w:rsidRPr="00C37349">
              <w:rPr>
                <w:sz w:val="23"/>
                <w:szCs w:val="23"/>
              </w:rPr>
              <w:t>К3</w:t>
            </w:r>
            <w:r w:rsidRPr="00C37349">
              <w:rPr>
                <w:sz w:val="23"/>
                <w:szCs w:val="23"/>
              </w:rPr>
              <w:t>+51,01</w:t>
            </w:r>
          </w:p>
        </w:tc>
        <w:tc>
          <w:tcPr>
            <w:tcW w:w="4324" w:type="dxa"/>
            <w:tcBorders>
              <w:top w:val="single" w:sz="4" w:space="0" w:color="auto"/>
              <w:left w:val="single" w:sz="4" w:space="0" w:color="auto"/>
              <w:bottom w:val="single" w:sz="4" w:space="0" w:color="auto"/>
              <w:right w:val="single" w:sz="4" w:space="0" w:color="auto"/>
            </w:tcBorders>
            <w:vAlign w:val="center"/>
          </w:tcPr>
          <w:p w14:paraId="5793C3C0" w14:textId="2CA560F6" w:rsidR="00E67242" w:rsidRPr="00C37349" w:rsidRDefault="00E67242" w:rsidP="00E67242">
            <w:pPr>
              <w:autoSpaceDE w:val="0"/>
              <w:autoSpaceDN w:val="0"/>
              <w:adjustRightInd w:val="0"/>
              <w:jc w:val="center"/>
              <w:rPr>
                <w:sz w:val="23"/>
                <w:szCs w:val="23"/>
              </w:rPr>
            </w:pPr>
            <w:r w:rsidRPr="00C37349">
              <w:rPr>
                <w:sz w:val="23"/>
                <w:szCs w:val="23"/>
              </w:rPr>
              <w:t>Нефтепровод</w:t>
            </w:r>
          </w:p>
        </w:tc>
      </w:tr>
      <w:tr w:rsidR="00D43F13" w14:paraId="204CF7FA"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34BC0F53" w14:textId="10740A4C" w:rsidR="00D43F13" w:rsidRPr="00C37349" w:rsidRDefault="00046E3D" w:rsidP="00D43F13">
            <w:pPr>
              <w:autoSpaceDE w:val="0"/>
              <w:autoSpaceDN w:val="0"/>
              <w:adjustRightInd w:val="0"/>
              <w:jc w:val="center"/>
              <w:rPr>
                <w:sz w:val="23"/>
                <w:szCs w:val="23"/>
              </w:rPr>
            </w:pPr>
            <w:r w:rsidRPr="00C37349">
              <w:rPr>
                <w:sz w:val="23"/>
                <w:szCs w:val="23"/>
              </w:rPr>
              <w:t>ПК4+</w:t>
            </w:r>
            <w:r w:rsidR="00D43F13" w:rsidRPr="00C37349">
              <w:rPr>
                <w:sz w:val="23"/>
                <w:szCs w:val="23"/>
              </w:rPr>
              <w:t>80,28</w:t>
            </w:r>
          </w:p>
        </w:tc>
        <w:tc>
          <w:tcPr>
            <w:tcW w:w="4324" w:type="dxa"/>
            <w:tcBorders>
              <w:top w:val="single" w:sz="4" w:space="0" w:color="auto"/>
              <w:left w:val="single" w:sz="4" w:space="0" w:color="auto"/>
              <w:bottom w:val="single" w:sz="4" w:space="0" w:color="auto"/>
              <w:right w:val="single" w:sz="4" w:space="0" w:color="auto"/>
            </w:tcBorders>
          </w:tcPr>
          <w:p w14:paraId="2DA4A4A4" w14:textId="497EF8C7" w:rsidR="00D43F13" w:rsidRPr="00C37349" w:rsidRDefault="00D43F13" w:rsidP="00D43F13">
            <w:pPr>
              <w:autoSpaceDE w:val="0"/>
              <w:autoSpaceDN w:val="0"/>
              <w:adjustRightInd w:val="0"/>
              <w:jc w:val="center"/>
              <w:rPr>
                <w:sz w:val="23"/>
                <w:szCs w:val="23"/>
              </w:rPr>
            </w:pPr>
            <w:r w:rsidRPr="00C37349">
              <w:rPr>
                <w:sz w:val="23"/>
                <w:szCs w:val="23"/>
              </w:rPr>
              <w:t>Нефтепровод</w:t>
            </w:r>
          </w:p>
        </w:tc>
      </w:tr>
      <w:tr w:rsidR="00D43F13" w14:paraId="1606FE57"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796EDA0" w14:textId="18D6066F" w:rsidR="00D43F13" w:rsidRPr="00C37349" w:rsidRDefault="00046E3D" w:rsidP="00046E3D">
            <w:pPr>
              <w:autoSpaceDE w:val="0"/>
              <w:autoSpaceDN w:val="0"/>
              <w:adjustRightInd w:val="0"/>
              <w:jc w:val="center"/>
              <w:rPr>
                <w:sz w:val="23"/>
                <w:szCs w:val="23"/>
              </w:rPr>
            </w:pPr>
            <w:r w:rsidRPr="00C37349">
              <w:rPr>
                <w:sz w:val="23"/>
                <w:szCs w:val="23"/>
              </w:rPr>
              <w:t>ПК5+</w:t>
            </w:r>
            <w:r w:rsidR="00D43F13" w:rsidRPr="00C37349">
              <w:rPr>
                <w:sz w:val="23"/>
                <w:szCs w:val="23"/>
              </w:rPr>
              <w:t>16,17</w:t>
            </w:r>
          </w:p>
        </w:tc>
        <w:tc>
          <w:tcPr>
            <w:tcW w:w="4324" w:type="dxa"/>
            <w:tcBorders>
              <w:top w:val="single" w:sz="4" w:space="0" w:color="auto"/>
              <w:left w:val="single" w:sz="4" w:space="0" w:color="auto"/>
              <w:bottom w:val="single" w:sz="4" w:space="0" w:color="auto"/>
              <w:right w:val="single" w:sz="4" w:space="0" w:color="auto"/>
            </w:tcBorders>
          </w:tcPr>
          <w:p w14:paraId="7426F80D" w14:textId="4913FBD3" w:rsidR="00D43F13" w:rsidRPr="00C37349" w:rsidRDefault="00D43F13" w:rsidP="00D43F13">
            <w:pPr>
              <w:autoSpaceDE w:val="0"/>
              <w:autoSpaceDN w:val="0"/>
              <w:adjustRightInd w:val="0"/>
              <w:jc w:val="center"/>
              <w:rPr>
                <w:sz w:val="23"/>
                <w:szCs w:val="23"/>
              </w:rPr>
            </w:pPr>
            <w:r w:rsidRPr="00C37349">
              <w:rPr>
                <w:sz w:val="23"/>
                <w:szCs w:val="23"/>
              </w:rPr>
              <w:t>Нефтепровод</w:t>
            </w:r>
          </w:p>
        </w:tc>
      </w:tr>
      <w:tr w:rsidR="00D43F13" w14:paraId="1E6F9B3F"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1C4C3817" w14:textId="01493E7B" w:rsidR="00D43F13" w:rsidRPr="00C37349" w:rsidRDefault="00046E3D" w:rsidP="00D43F13">
            <w:pPr>
              <w:autoSpaceDE w:val="0"/>
              <w:autoSpaceDN w:val="0"/>
              <w:adjustRightInd w:val="0"/>
              <w:jc w:val="center"/>
              <w:rPr>
                <w:sz w:val="23"/>
                <w:szCs w:val="23"/>
              </w:rPr>
            </w:pPr>
            <w:r w:rsidRPr="00C37349">
              <w:rPr>
                <w:sz w:val="23"/>
                <w:szCs w:val="23"/>
              </w:rPr>
              <w:t>ПК5+</w:t>
            </w:r>
            <w:r w:rsidR="00D43F13" w:rsidRPr="00C37349">
              <w:rPr>
                <w:sz w:val="23"/>
                <w:szCs w:val="23"/>
              </w:rPr>
              <w:t>18,39</w:t>
            </w:r>
          </w:p>
        </w:tc>
        <w:tc>
          <w:tcPr>
            <w:tcW w:w="4324" w:type="dxa"/>
            <w:tcBorders>
              <w:top w:val="single" w:sz="4" w:space="0" w:color="auto"/>
              <w:left w:val="single" w:sz="4" w:space="0" w:color="auto"/>
              <w:bottom w:val="single" w:sz="4" w:space="0" w:color="auto"/>
              <w:right w:val="single" w:sz="4" w:space="0" w:color="auto"/>
            </w:tcBorders>
          </w:tcPr>
          <w:p w14:paraId="331096A2" w14:textId="7B04F3B5" w:rsidR="00D43F13" w:rsidRPr="00C37349" w:rsidRDefault="00D43F13" w:rsidP="00D43F13">
            <w:pPr>
              <w:autoSpaceDE w:val="0"/>
              <w:autoSpaceDN w:val="0"/>
              <w:adjustRightInd w:val="0"/>
              <w:jc w:val="center"/>
              <w:rPr>
                <w:sz w:val="23"/>
                <w:szCs w:val="23"/>
              </w:rPr>
            </w:pPr>
            <w:r w:rsidRPr="00C37349">
              <w:rPr>
                <w:sz w:val="23"/>
                <w:szCs w:val="23"/>
              </w:rPr>
              <w:t>Нефтепровод</w:t>
            </w:r>
          </w:p>
        </w:tc>
      </w:tr>
      <w:tr w:rsidR="00D43F13" w14:paraId="649CFD86"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37FEB8A7" w14:textId="55CF2868" w:rsidR="00D43F13" w:rsidRPr="00C37349" w:rsidRDefault="00046E3D" w:rsidP="00D43F13">
            <w:pPr>
              <w:autoSpaceDE w:val="0"/>
              <w:autoSpaceDN w:val="0"/>
              <w:adjustRightInd w:val="0"/>
              <w:jc w:val="center"/>
              <w:rPr>
                <w:sz w:val="23"/>
                <w:szCs w:val="23"/>
              </w:rPr>
            </w:pPr>
            <w:r w:rsidRPr="00C37349">
              <w:rPr>
                <w:sz w:val="23"/>
                <w:szCs w:val="23"/>
              </w:rPr>
              <w:t>ПК5+</w:t>
            </w:r>
            <w:r w:rsidR="00D43F13" w:rsidRPr="00C37349">
              <w:rPr>
                <w:sz w:val="23"/>
                <w:szCs w:val="23"/>
              </w:rPr>
              <w:t>21,68</w:t>
            </w:r>
          </w:p>
        </w:tc>
        <w:tc>
          <w:tcPr>
            <w:tcW w:w="4324" w:type="dxa"/>
            <w:tcBorders>
              <w:top w:val="single" w:sz="4" w:space="0" w:color="auto"/>
              <w:left w:val="single" w:sz="4" w:space="0" w:color="auto"/>
              <w:bottom w:val="single" w:sz="4" w:space="0" w:color="auto"/>
              <w:right w:val="single" w:sz="4" w:space="0" w:color="auto"/>
            </w:tcBorders>
          </w:tcPr>
          <w:p w14:paraId="41FEBCC7" w14:textId="7912F1E3" w:rsidR="00D43F13" w:rsidRPr="00C37349" w:rsidRDefault="00D43F13" w:rsidP="00D43F13">
            <w:pPr>
              <w:autoSpaceDE w:val="0"/>
              <w:autoSpaceDN w:val="0"/>
              <w:adjustRightInd w:val="0"/>
              <w:jc w:val="center"/>
              <w:rPr>
                <w:sz w:val="23"/>
                <w:szCs w:val="23"/>
              </w:rPr>
            </w:pPr>
            <w:r w:rsidRPr="00C37349">
              <w:rPr>
                <w:sz w:val="23"/>
                <w:szCs w:val="23"/>
              </w:rPr>
              <w:t>Нефтепровод</w:t>
            </w:r>
          </w:p>
        </w:tc>
      </w:tr>
      <w:tr w:rsidR="003F5500" w14:paraId="7DD7FD0B"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F39CAAC" w14:textId="4796948D" w:rsidR="003F5500" w:rsidRPr="00C37349" w:rsidRDefault="003F5500" w:rsidP="003F5500">
            <w:pPr>
              <w:autoSpaceDE w:val="0"/>
              <w:autoSpaceDN w:val="0"/>
              <w:adjustRightInd w:val="0"/>
              <w:jc w:val="center"/>
              <w:rPr>
                <w:sz w:val="23"/>
                <w:szCs w:val="23"/>
                <w:highlight w:val="green"/>
              </w:rPr>
            </w:pPr>
            <w:r w:rsidRPr="00C37349">
              <w:rPr>
                <w:sz w:val="23"/>
                <w:szCs w:val="23"/>
              </w:rPr>
              <w:t>ПК1+58,7 – ПК1+71,23</w:t>
            </w:r>
          </w:p>
        </w:tc>
        <w:tc>
          <w:tcPr>
            <w:tcW w:w="4324" w:type="dxa"/>
            <w:tcBorders>
              <w:top w:val="single" w:sz="4" w:space="0" w:color="auto"/>
              <w:left w:val="single" w:sz="4" w:space="0" w:color="auto"/>
              <w:bottom w:val="single" w:sz="4" w:space="0" w:color="auto"/>
              <w:right w:val="single" w:sz="4" w:space="0" w:color="auto"/>
            </w:tcBorders>
            <w:vAlign w:val="center"/>
          </w:tcPr>
          <w:p w14:paraId="672126BD" w14:textId="76CDC1C2" w:rsidR="003F5500" w:rsidRPr="00C37349" w:rsidRDefault="003F5500" w:rsidP="003F5500">
            <w:pPr>
              <w:autoSpaceDE w:val="0"/>
              <w:autoSpaceDN w:val="0"/>
              <w:adjustRightInd w:val="0"/>
              <w:jc w:val="center"/>
              <w:rPr>
                <w:sz w:val="23"/>
                <w:szCs w:val="23"/>
                <w:highlight w:val="green"/>
              </w:rPr>
            </w:pPr>
            <w:r w:rsidRPr="00C37349">
              <w:rPr>
                <w:sz w:val="23"/>
                <w:szCs w:val="23"/>
              </w:rPr>
              <w:t>Автодорога на К-9</w:t>
            </w:r>
          </w:p>
        </w:tc>
      </w:tr>
      <w:tr w:rsidR="003F5500" w14:paraId="1D485778"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6B64EE3" w14:textId="4E8F15D4" w:rsidR="003F5500" w:rsidRPr="00C37349" w:rsidRDefault="003F5500" w:rsidP="003F5500">
            <w:pPr>
              <w:autoSpaceDE w:val="0"/>
              <w:autoSpaceDN w:val="0"/>
              <w:adjustRightInd w:val="0"/>
              <w:jc w:val="center"/>
              <w:rPr>
                <w:sz w:val="23"/>
                <w:szCs w:val="23"/>
                <w:highlight w:val="green"/>
              </w:rPr>
            </w:pPr>
            <w:r w:rsidRPr="00C37349">
              <w:rPr>
                <w:sz w:val="23"/>
                <w:szCs w:val="23"/>
              </w:rPr>
              <w:t>ПК3+32,8 – ПК3+46,46</w:t>
            </w:r>
          </w:p>
        </w:tc>
        <w:tc>
          <w:tcPr>
            <w:tcW w:w="4324" w:type="dxa"/>
            <w:tcBorders>
              <w:top w:val="single" w:sz="4" w:space="0" w:color="auto"/>
              <w:left w:val="single" w:sz="4" w:space="0" w:color="auto"/>
              <w:bottom w:val="single" w:sz="4" w:space="0" w:color="auto"/>
              <w:right w:val="single" w:sz="4" w:space="0" w:color="auto"/>
            </w:tcBorders>
            <w:vAlign w:val="center"/>
          </w:tcPr>
          <w:p w14:paraId="3AFD2A30" w14:textId="624544A6" w:rsidR="003F5500" w:rsidRPr="00C37349" w:rsidRDefault="003F5500" w:rsidP="003F5500">
            <w:pPr>
              <w:autoSpaceDE w:val="0"/>
              <w:autoSpaceDN w:val="0"/>
              <w:adjustRightInd w:val="0"/>
              <w:jc w:val="center"/>
              <w:rPr>
                <w:sz w:val="23"/>
                <w:szCs w:val="23"/>
                <w:highlight w:val="green"/>
              </w:rPr>
            </w:pPr>
            <w:r w:rsidRPr="00C37349">
              <w:rPr>
                <w:spacing w:val="-20"/>
                <w:sz w:val="23"/>
                <w:szCs w:val="23"/>
              </w:rPr>
              <w:t>Автодорога К-181Р – Лугинецкое НМ</w:t>
            </w:r>
          </w:p>
        </w:tc>
      </w:tr>
      <w:tr w:rsidR="003F5500" w14:paraId="0B081435"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13877225" w14:textId="16677DF5" w:rsidR="003F5500" w:rsidRPr="00C37349" w:rsidRDefault="003F5500" w:rsidP="003F5500">
            <w:pPr>
              <w:autoSpaceDE w:val="0"/>
              <w:autoSpaceDN w:val="0"/>
              <w:adjustRightInd w:val="0"/>
              <w:jc w:val="center"/>
              <w:rPr>
                <w:sz w:val="23"/>
                <w:szCs w:val="23"/>
                <w:highlight w:val="green"/>
              </w:rPr>
            </w:pPr>
            <w:r w:rsidRPr="00C37349">
              <w:rPr>
                <w:sz w:val="23"/>
                <w:szCs w:val="23"/>
              </w:rPr>
              <w:t>ПК4+85,66 – ПК4+98,86</w:t>
            </w:r>
          </w:p>
        </w:tc>
        <w:tc>
          <w:tcPr>
            <w:tcW w:w="4324" w:type="dxa"/>
            <w:tcBorders>
              <w:top w:val="single" w:sz="4" w:space="0" w:color="auto"/>
              <w:left w:val="single" w:sz="4" w:space="0" w:color="auto"/>
              <w:bottom w:val="single" w:sz="4" w:space="0" w:color="auto"/>
              <w:right w:val="single" w:sz="4" w:space="0" w:color="auto"/>
            </w:tcBorders>
            <w:vAlign w:val="center"/>
          </w:tcPr>
          <w:p w14:paraId="4E32B9A0" w14:textId="1B57D7D4" w:rsidR="003F5500" w:rsidRPr="00C37349" w:rsidRDefault="003F5500" w:rsidP="003F5500">
            <w:pPr>
              <w:autoSpaceDE w:val="0"/>
              <w:autoSpaceDN w:val="0"/>
              <w:adjustRightInd w:val="0"/>
              <w:jc w:val="center"/>
              <w:rPr>
                <w:sz w:val="23"/>
                <w:szCs w:val="23"/>
                <w:highlight w:val="green"/>
              </w:rPr>
            </w:pPr>
            <w:r w:rsidRPr="00C37349">
              <w:rPr>
                <w:spacing w:val="-20"/>
                <w:sz w:val="23"/>
                <w:szCs w:val="23"/>
              </w:rPr>
              <w:t>Автодорога К-181Р – Лугинецкое НМ</w:t>
            </w:r>
          </w:p>
        </w:tc>
      </w:tr>
      <w:tr w:rsidR="003F5500" w14:paraId="398666A9"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1DF75AA1" w14:textId="13FF9FDC" w:rsidR="003F5500" w:rsidRPr="00C37349" w:rsidRDefault="003F5500" w:rsidP="003F5500">
            <w:pPr>
              <w:autoSpaceDE w:val="0"/>
              <w:autoSpaceDN w:val="0"/>
              <w:adjustRightInd w:val="0"/>
              <w:jc w:val="center"/>
              <w:rPr>
                <w:sz w:val="23"/>
                <w:szCs w:val="23"/>
                <w:highlight w:val="green"/>
              </w:rPr>
            </w:pPr>
            <w:r w:rsidRPr="00C37349">
              <w:rPr>
                <w:sz w:val="23"/>
                <w:szCs w:val="23"/>
              </w:rPr>
              <w:t>ПК0+12,58</w:t>
            </w:r>
          </w:p>
        </w:tc>
        <w:tc>
          <w:tcPr>
            <w:tcW w:w="4324" w:type="dxa"/>
            <w:tcBorders>
              <w:top w:val="single" w:sz="4" w:space="0" w:color="auto"/>
              <w:left w:val="single" w:sz="4" w:space="0" w:color="auto"/>
              <w:bottom w:val="single" w:sz="4" w:space="0" w:color="auto"/>
              <w:right w:val="single" w:sz="4" w:space="0" w:color="auto"/>
            </w:tcBorders>
            <w:vAlign w:val="center"/>
          </w:tcPr>
          <w:p w14:paraId="355C85D1" w14:textId="50A4651B" w:rsidR="003F5500" w:rsidRPr="00C37349" w:rsidRDefault="003F5500" w:rsidP="003F5500">
            <w:pPr>
              <w:autoSpaceDE w:val="0"/>
              <w:autoSpaceDN w:val="0"/>
              <w:adjustRightInd w:val="0"/>
              <w:jc w:val="center"/>
              <w:rPr>
                <w:sz w:val="23"/>
                <w:szCs w:val="23"/>
                <w:highlight w:val="green"/>
              </w:rPr>
            </w:pPr>
            <w:r w:rsidRPr="00C37349">
              <w:rPr>
                <w:color w:val="000000"/>
                <w:sz w:val="23"/>
                <w:szCs w:val="23"/>
              </w:rPr>
              <w:t>Кабельная эстакада</w:t>
            </w:r>
          </w:p>
        </w:tc>
      </w:tr>
      <w:tr w:rsidR="003F5500" w14:paraId="6D3CE12D"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69107EAE" w14:textId="4DC7A0C3" w:rsidR="003F5500" w:rsidRPr="00C37349" w:rsidRDefault="003F5500" w:rsidP="003F5500">
            <w:pPr>
              <w:autoSpaceDE w:val="0"/>
              <w:autoSpaceDN w:val="0"/>
              <w:adjustRightInd w:val="0"/>
              <w:jc w:val="center"/>
              <w:rPr>
                <w:sz w:val="23"/>
                <w:szCs w:val="23"/>
                <w:highlight w:val="green"/>
              </w:rPr>
            </w:pPr>
            <w:r w:rsidRPr="00C37349">
              <w:rPr>
                <w:sz w:val="23"/>
                <w:szCs w:val="23"/>
              </w:rPr>
              <w:t>ПК1+35,30</w:t>
            </w:r>
          </w:p>
        </w:tc>
        <w:tc>
          <w:tcPr>
            <w:tcW w:w="4324" w:type="dxa"/>
            <w:tcBorders>
              <w:top w:val="single" w:sz="4" w:space="0" w:color="auto"/>
              <w:left w:val="single" w:sz="4" w:space="0" w:color="auto"/>
              <w:bottom w:val="single" w:sz="4" w:space="0" w:color="auto"/>
              <w:right w:val="single" w:sz="4" w:space="0" w:color="auto"/>
            </w:tcBorders>
            <w:vAlign w:val="center"/>
          </w:tcPr>
          <w:p w14:paraId="38D8B8F8" w14:textId="7E6F3E84" w:rsidR="003F5500" w:rsidRPr="00C37349" w:rsidRDefault="003F5500" w:rsidP="003F5500">
            <w:pPr>
              <w:autoSpaceDE w:val="0"/>
              <w:autoSpaceDN w:val="0"/>
              <w:adjustRightInd w:val="0"/>
              <w:jc w:val="center"/>
              <w:rPr>
                <w:sz w:val="23"/>
                <w:szCs w:val="23"/>
                <w:highlight w:val="green"/>
              </w:rPr>
            </w:pPr>
            <w:r w:rsidRPr="00C37349">
              <w:rPr>
                <w:color w:val="000000"/>
                <w:sz w:val="23"/>
                <w:szCs w:val="23"/>
              </w:rPr>
              <w:t xml:space="preserve">ВЛ 6кВ </w:t>
            </w:r>
          </w:p>
        </w:tc>
      </w:tr>
      <w:tr w:rsidR="003F5500" w14:paraId="263528B6"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E94FCAD" w14:textId="0CBE3A74" w:rsidR="003F5500" w:rsidRPr="00C37349" w:rsidRDefault="003F5500" w:rsidP="003F5500">
            <w:pPr>
              <w:autoSpaceDE w:val="0"/>
              <w:autoSpaceDN w:val="0"/>
              <w:adjustRightInd w:val="0"/>
              <w:jc w:val="center"/>
              <w:rPr>
                <w:sz w:val="23"/>
                <w:szCs w:val="23"/>
                <w:highlight w:val="green"/>
              </w:rPr>
            </w:pPr>
            <w:r w:rsidRPr="00C37349">
              <w:rPr>
                <w:sz w:val="23"/>
                <w:szCs w:val="23"/>
              </w:rPr>
              <w:t>ПК1+46,62</w:t>
            </w:r>
          </w:p>
        </w:tc>
        <w:tc>
          <w:tcPr>
            <w:tcW w:w="4324" w:type="dxa"/>
            <w:tcBorders>
              <w:top w:val="single" w:sz="4" w:space="0" w:color="auto"/>
              <w:left w:val="single" w:sz="4" w:space="0" w:color="auto"/>
              <w:bottom w:val="single" w:sz="4" w:space="0" w:color="auto"/>
              <w:right w:val="single" w:sz="4" w:space="0" w:color="auto"/>
            </w:tcBorders>
            <w:vAlign w:val="center"/>
          </w:tcPr>
          <w:p w14:paraId="34AE851B" w14:textId="78D52836" w:rsidR="003F5500" w:rsidRPr="00C37349" w:rsidRDefault="003F5500" w:rsidP="003F5500">
            <w:pPr>
              <w:autoSpaceDE w:val="0"/>
              <w:autoSpaceDN w:val="0"/>
              <w:adjustRightInd w:val="0"/>
              <w:jc w:val="center"/>
              <w:rPr>
                <w:sz w:val="23"/>
                <w:szCs w:val="23"/>
                <w:highlight w:val="green"/>
              </w:rPr>
            </w:pPr>
            <w:r w:rsidRPr="00C37349">
              <w:rPr>
                <w:color w:val="000000"/>
                <w:sz w:val="23"/>
                <w:szCs w:val="23"/>
              </w:rPr>
              <w:t>ВЛ 6кВ</w:t>
            </w:r>
          </w:p>
        </w:tc>
      </w:tr>
      <w:tr w:rsidR="003F5500" w14:paraId="794ABFA2"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6CCF790" w14:textId="2474A90A" w:rsidR="003F5500" w:rsidRPr="00C37349" w:rsidRDefault="003F5500" w:rsidP="003F5500">
            <w:pPr>
              <w:autoSpaceDE w:val="0"/>
              <w:autoSpaceDN w:val="0"/>
              <w:adjustRightInd w:val="0"/>
              <w:jc w:val="center"/>
              <w:rPr>
                <w:sz w:val="23"/>
                <w:szCs w:val="23"/>
                <w:highlight w:val="green"/>
              </w:rPr>
            </w:pPr>
            <w:r w:rsidRPr="00C37349">
              <w:rPr>
                <w:sz w:val="23"/>
                <w:szCs w:val="23"/>
              </w:rPr>
              <w:t>ПК3+31,87</w:t>
            </w:r>
          </w:p>
        </w:tc>
        <w:tc>
          <w:tcPr>
            <w:tcW w:w="4324" w:type="dxa"/>
            <w:tcBorders>
              <w:top w:val="single" w:sz="4" w:space="0" w:color="auto"/>
              <w:left w:val="single" w:sz="4" w:space="0" w:color="auto"/>
              <w:bottom w:val="single" w:sz="4" w:space="0" w:color="auto"/>
              <w:right w:val="single" w:sz="4" w:space="0" w:color="auto"/>
            </w:tcBorders>
            <w:vAlign w:val="center"/>
          </w:tcPr>
          <w:p w14:paraId="30424480" w14:textId="2A859D35" w:rsidR="003F5500" w:rsidRPr="00C37349" w:rsidRDefault="003F5500" w:rsidP="003F5500">
            <w:pPr>
              <w:autoSpaceDE w:val="0"/>
              <w:autoSpaceDN w:val="0"/>
              <w:adjustRightInd w:val="0"/>
              <w:jc w:val="center"/>
              <w:rPr>
                <w:sz w:val="23"/>
                <w:szCs w:val="23"/>
                <w:highlight w:val="green"/>
              </w:rPr>
            </w:pPr>
            <w:r w:rsidRPr="00C37349">
              <w:rPr>
                <w:color w:val="000000"/>
                <w:sz w:val="23"/>
                <w:szCs w:val="23"/>
              </w:rPr>
              <w:t>ВЛ 6кВ</w:t>
            </w:r>
          </w:p>
        </w:tc>
      </w:tr>
      <w:tr w:rsidR="003F5500" w14:paraId="424CE3F6"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35ABC5DE" w14:textId="62ECB30C" w:rsidR="003F5500" w:rsidRPr="00C37349" w:rsidRDefault="003F5500" w:rsidP="003F5500">
            <w:pPr>
              <w:autoSpaceDE w:val="0"/>
              <w:autoSpaceDN w:val="0"/>
              <w:adjustRightInd w:val="0"/>
              <w:jc w:val="center"/>
              <w:rPr>
                <w:sz w:val="23"/>
                <w:szCs w:val="23"/>
                <w:highlight w:val="green"/>
              </w:rPr>
            </w:pPr>
            <w:r w:rsidRPr="00C37349">
              <w:rPr>
                <w:sz w:val="23"/>
                <w:szCs w:val="23"/>
              </w:rPr>
              <w:t>ПК4+99,96</w:t>
            </w:r>
          </w:p>
        </w:tc>
        <w:tc>
          <w:tcPr>
            <w:tcW w:w="4324" w:type="dxa"/>
            <w:tcBorders>
              <w:top w:val="single" w:sz="4" w:space="0" w:color="auto"/>
              <w:left w:val="single" w:sz="4" w:space="0" w:color="auto"/>
              <w:bottom w:val="single" w:sz="4" w:space="0" w:color="auto"/>
              <w:right w:val="single" w:sz="4" w:space="0" w:color="auto"/>
            </w:tcBorders>
            <w:vAlign w:val="center"/>
          </w:tcPr>
          <w:p w14:paraId="19D2AD3E" w14:textId="2D9DC76D" w:rsidR="003F5500" w:rsidRPr="00C37349" w:rsidRDefault="003F5500" w:rsidP="003F5500">
            <w:pPr>
              <w:autoSpaceDE w:val="0"/>
              <w:autoSpaceDN w:val="0"/>
              <w:adjustRightInd w:val="0"/>
              <w:jc w:val="center"/>
              <w:rPr>
                <w:sz w:val="23"/>
                <w:szCs w:val="23"/>
                <w:highlight w:val="green"/>
              </w:rPr>
            </w:pPr>
            <w:r w:rsidRPr="00C37349">
              <w:rPr>
                <w:color w:val="000000"/>
                <w:sz w:val="23"/>
                <w:szCs w:val="23"/>
              </w:rPr>
              <w:t>ВЛ 6кВ</w:t>
            </w:r>
          </w:p>
        </w:tc>
      </w:tr>
      <w:tr w:rsidR="003F5500" w14:paraId="52D65ECC" w14:textId="77777777" w:rsidTr="000C449D">
        <w:trPr>
          <w:trHeight w:val="56"/>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14:paraId="7046451D" w14:textId="1E57919E" w:rsidR="003F5500" w:rsidRPr="00C37349" w:rsidRDefault="003F5500" w:rsidP="003F5500">
            <w:pPr>
              <w:autoSpaceDE w:val="0"/>
              <w:autoSpaceDN w:val="0"/>
              <w:adjustRightInd w:val="0"/>
              <w:jc w:val="center"/>
              <w:rPr>
                <w:sz w:val="23"/>
                <w:szCs w:val="23"/>
                <w:highlight w:val="green"/>
              </w:rPr>
            </w:pPr>
            <w:r w:rsidRPr="00C37349">
              <w:rPr>
                <w:b/>
                <w:i/>
                <w:sz w:val="23"/>
                <w:szCs w:val="23"/>
              </w:rPr>
              <w:t>Проектируемая трасса нефтесборного трубопровода «ДНС – Западно-Лугинецкого мр – пункт налива нефти» (Н.тр. ПК0+00,00 – ПК112+41,00 К.тр.)</w:t>
            </w:r>
          </w:p>
        </w:tc>
      </w:tr>
      <w:tr w:rsidR="003F5500" w14:paraId="0C26CFE4"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FADF87D" w14:textId="365DA25D" w:rsidR="003F5500" w:rsidRPr="00C37349" w:rsidRDefault="003F5500" w:rsidP="003F5500">
            <w:pPr>
              <w:autoSpaceDE w:val="0"/>
              <w:autoSpaceDN w:val="0"/>
              <w:adjustRightInd w:val="0"/>
              <w:jc w:val="center"/>
              <w:rPr>
                <w:sz w:val="23"/>
                <w:szCs w:val="23"/>
              </w:rPr>
            </w:pPr>
            <w:r w:rsidRPr="00C37349">
              <w:rPr>
                <w:sz w:val="23"/>
                <w:szCs w:val="23"/>
              </w:rPr>
              <w:t>ПК0+</w:t>
            </w:r>
            <w:r w:rsidRPr="00C37349">
              <w:rPr>
                <w:color w:val="000000"/>
                <w:sz w:val="23"/>
                <w:szCs w:val="23"/>
              </w:rPr>
              <w:t>36,06</w:t>
            </w:r>
          </w:p>
        </w:tc>
        <w:tc>
          <w:tcPr>
            <w:tcW w:w="4324" w:type="dxa"/>
            <w:tcBorders>
              <w:top w:val="single" w:sz="4" w:space="0" w:color="auto"/>
              <w:left w:val="single" w:sz="4" w:space="0" w:color="auto"/>
              <w:bottom w:val="single" w:sz="4" w:space="0" w:color="auto"/>
              <w:right w:val="single" w:sz="4" w:space="0" w:color="auto"/>
            </w:tcBorders>
          </w:tcPr>
          <w:p w14:paraId="4022A528" w14:textId="412AA51F"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03B7D185"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6BCC429B" w14:textId="1C0D8036" w:rsidR="003F5500" w:rsidRPr="00C37349" w:rsidRDefault="003F5500" w:rsidP="003F5500">
            <w:pPr>
              <w:autoSpaceDE w:val="0"/>
              <w:autoSpaceDN w:val="0"/>
              <w:adjustRightInd w:val="0"/>
              <w:jc w:val="center"/>
              <w:rPr>
                <w:sz w:val="23"/>
                <w:szCs w:val="23"/>
              </w:rPr>
            </w:pPr>
            <w:r w:rsidRPr="00C37349">
              <w:rPr>
                <w:sz w:val="23"/>
                <w:szCs w:val="23"/>
              </w:rPr>
              <w:t>ПК0+</w:t>
            </w:r>
            <w:r w:rsidRPr="00C37349">
              <w:rPr>
                <w:color w:val="000000"/>
                <w:sz w:val="23"/>
                <w:szCs w:val="23"/>
              </w:rPr>
              <w:t>73,85</w:t>
            </w:r>
          </w:p>
        </w:tc>
        <w:tc>
          <w:tcPr>
            <w:tcW w:w="4324" w:type="dxa"/>
            <w:tcBorders>
              <w:top w:val="single" w:sz="4" w:space="0" w:color="auto"/>
              <w:left w:val="single" w:sz="4" w:space="0" w:color="auto"/>
              <w:bottom w:val="single" w:sz="4" w:space="0" w:color="auto"/>
              <w:right w:val="single" w:sz="4" w:space="0" w:color="auto"/>
            </w:tcBorders>
          </w:tcPr>
          <w:p w14:paraId="1624254E" w14:textId="4CFC6B50"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40330AF7"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6E133BBD" w14:textId="0AADB1C9" w:rsidR="003F5500" w:rsidRPr="00C37349" w:rsidRDefault="003F5500" w:rsidP="003F5500">
            <w:pPr>
              <w:autoSpaceDE w:val="0"/>
              <w:autoSpaceDN w:val="0"/>
              <w:adjustRightInd w:val="0"/>
              <w:jc w:val="center"/>
              <w:rPr>
                <w:sz w:val="23"/>
                <w:szCs w:val="23"/>
              </w:rPr>
            </w:pPr>
            <w:r w:rsidRPr="00C37349">
              <w:rPr>
                <w:sz w:val="23"/>
                <w:szCs w:val="23"/>
              </w:rPr>
              <w:t>ПК1+</w:t>
            </w:r>
            <w:r w:rsidRPr="00C37349">
              <w:rPr>
                <w:color w:val="000000"/>
                <w:sz w:val="23"/>
                <w:szCs w:val="23"/>
              </w:rPr>
              <w:t>51,57</w:t>
            </w:r>
          </w:p>
        </w:tc>
        <w:tc>
          <w:tcPr>
            <w:tcW w:w="4324" w:type="dxa"/>
            <w:tcBorders>
              <w:top w:val="single" w:sz="4" w:space="0" w:color="auto"/>
              <w:left w:val="single" w:sz="4" w:space="0" w:color="auto"/>
              <w:bottom w:val="single" w:sz="4" w:space="0" w:color="auto"/>
              <w:right w:val="single" w:sz="4" w:space="0" w:color="auto"/>
            </w:tcBorders>
          </w:tcPr>
          <w:p w14:paraId="72E7C30F" w14:textId="448A17B4"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71B9E261"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4A268E2B" w14:textId="00BC2A43" w:rsidR="003F5500" w:rsidRPr="00C37349" w:rsidRDefault="003F5500" w:rsidP="003F5500">
            <w:pPr>
              <w:autoSpaceDE w:val="0"/>
              <w:autoSpaceDN w:val="0"/>
              <w:adjustRightInd w:val="0"/>
              <w:jc w:val="center"/>
              <w:rPr>
                <w:sz w:val="23"/>
                <w:szCs w:val="23"/>
              </w:rPr>
            </w:pPr>
            <w:r w:rsidRPr="00C37349">
              <w:rPr>
                <w:sz w:val="23"/>
                <w:szCs w:val="23"/>
              </w:rPr>
              <w:t>ПК4+</w:t>
            </w:r>
            <w:r w:rsidRPr="00C37349">
              <w:rPr>
                <w:color w:val="000000"/>
                <w:sz w:val="23"/>
                <w:szCs w:val="23"/>
              </w:rPr>
              <w:t>35,08</w:t>
            </w:r>
          </w:p>
        </w:tc>
        <w:tc>
          <w:tcPr>
            <w:tcW w:w="4324" w:type="dxa"/>
            <w:tcBorders>
              <w:top w:val="single" w:sz="4" w:space="0" w:color="auto"/>
              <w:left w:val="single" w:sz="4" w:space="0" w:color="auto"/>
              <w:bottom w:val="single" w:sz="4" w:space="0" w:color="auto"/>
              <w:right w:val="single" w:sz="4" w:space="0" w:color="auto"/>
            </w:tcBorders>
            <w:vAlign w:val="center"/>
          </w:tcPr>
          <w:p w14:paraId="4428F132" w14:textId="4DAE05F6" w:rsidR="003F5500" w:rsidRPr="00C37349" w:rsidRDefault="003F5500" w:rsidP="003F5500">
            <w:pPr>
              <w:autoSpaceDE w:val="0"/>
              <w:autoSpaceDN w:val="0"/>
              <w:adjustRightInd w:val="0"/>
              <w:jc w:val="center"/>
              <w:rPr>
                <w:sz w:val="23"/>
                <w:szCs w:val="23"/>
              </w:rPr>
            </w:pPr>
            <w:r w:rsidRPr="00C37349">
              <w:rPr>
                <w:color w:val="000000"/>
                <w:sz w:val="23"/>
                <w:szCs w:val="23"/>
              </w:rPr>
              <w:t>Водовод</w:t>
            </w:r>
          </w:p>
        </w:tc>
      </w:tr>
      <w:tr w:rsidR="003F5500" w14:paraId="073C7FA3"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0CBC7887" w14:textId="28277BFF" w:rsidR="003F5500" w:rsidRPr="00C37349" w:rsidRDefault="003F5500" w:rsidP="003F5500">
            <w:pPr>
              <w:autoSpaceDE w:val="0"/>
              <w:autoSpaceDN w:val="0"/>
              <w:adjustRightInd w:val="0"/>
              <w:jc w:val="center"/>
              <w:rPr>
                <w:sz w:val="23"/>
                <w:szCs w:val="23"/>
              </w:rPr>
            </w:pPr>
            <w:r w:rsidRPr="00C37349">
              <w:rPr>
                <w:sz w:val="23"/>
                <w:szCs w:val="23"/>
              </w:rPr>
              <w:t>ПК9+</w:t>
            </w:r>
            <w:r w:rsidRPr="00C37349">
              <w:rPr>
                <w:color w:val="000000"/>
                <w:sz w:val="23"/>
                <w:szCs w:val="23"/>
              </w:rPr>
              <w:t>42,15</w:t>
            </w:r>
          </w:p>
        </w:tc>
        <w:tc>
          <w:tcPr>
            <w:tcW w:w="4324" w:type="dxa"/>
            <w:tcBorders>
              <w:top w:val="single" w:sz="4" w:space="0" w:color="auto"/>
              <w:left w:val="single" w:sz="4" w:space="0" w:color="auto"/>
              <w:bottom w:val="single" w:sz="4" w:space="0" w:color="auto"/>
              <w:right w:val="single" w:sz="4" w:space="0" w:color="auto"/>
            </w:tcBorders>
          </w:tcPr>
          <w:p w14:paraId="35688ED6" w14:textId="0DCCAB79"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7FBB3751"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49D78AB6" w14:textId="7FDAFF85" w:rsidR="003F5500" w:rsidRPr="00C37349" w:rsidRDefault="003F5500" w:rsidP="003F5500">
            <w:pPr>
              <w:autoSpaceDE w:val="0"/>
              <w:autoSpaceDN w:val="0"/>
              <w:adjustRightInd w:val="0"/>
              <w:jc w:val="center"/>
              <w:rPr>
                <w:sz w:val="23"/>
                <w:szCs w:val="23"/>
              </w:rPr>
            </w:pPr>
            <w:r w:rsidRPr="00C37349">
              <w:rPr>
                <w:sz w:val="23"/>
                <w:szCs w:val="23"/>
              </w:rPr>
              <w:t>ПК9+</w:t>
            </w:r>
            <w:r w:rsidRPr="00C37349">
              <w:rPr>
                <w:color w:val="000000"/>
                <w:sz w:val="23"/>
                <w:szCs w:val="23"/>
              </w:rPr>
              <w:t>58,56</w:t>
            </w:r>
          </w:p>
        </w:tc>
        <w:tc>
          <w:tcPr>
            <w:tcW w:w="4324" w:type="dxa"/>
            <w:tcBorders>
              <w:top w:val="single" w:sz="4" w:space="0" w:color="auto"/>
              <w:left w:val="single" w:sz="4" w:space="0" w:color="auto"/>
              <w:bottom w:val="single" w:sz="4" w:space="0" w:color="auto"/>
              <w:right w:val="single" w:sz="4" w:space="0" w:color="auto"/>
            </w:tcBorders>
          </w:tcPr>
          <w:p w14:paraId="6CF14A45" w14:textId="0F8984DC"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75EC0C9D"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3E4B50A" w14:textId="29BAA2FF" w:rsidR="003F5500" w:rsidRPr="00C37349" w:rsidRDefault="003F5500" w:rsidP="003F5500">
            <w:pPr>
              <w:autoSpaceDE w:val="0"/>
              <w:autoSpaceDN w:val="0"/>
              <w:adjustRightInd w:val="0"/>
              <w:jc w:val="center"/>
              <w:rPr>
                <w:sz w:val="23"/>
                <w:szCs w:val="23"/>
              </w:rPr>
            </w:pPr>
            <w:r w:rsidRPr="00C37349">
              <w:rPr>
                <w:sz w:val="23"/>
                <w:szCs w:val="23"/>
              </w:rPr>
              <w:t>ПК9+</w:t>
            </w:r>
            <w:r w:rsidRPr="00C37349">
              <w:rPr>
                <w:color w:val="000000"/>
                <w:sz w:val="23"/>
                <w:szCs w:val="23"/>
              </w:rPr>
              <w:t>97,86</w:t>
            </w:r>
          </w:p>
        </w:tc>
        <w:tc>
          <w:tcPr>
            <w:tcW w:w="4324" w:type="dxa"/>
            <w:tcBorders>
              <w:top w:val="single" w:sz="4" w:space="0" w:color="auto"/>
              <w:left w:val="single" w:sz="4" w:space="0" w:color="auto"/>
              <w:bottom w:val="single" w:sz="4" w:space="0" w:color="auto"/>
              <w:right w:val="single" w:sz="4" w:space="0" w:color="auto"/>
            </w:tcBorders>
          </w:tcPr>
          <w:p w14:paraId="28022902" w14:textId="780BD784"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481BF87E"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179EF42D" w14:textId="7957DCB5" w:rsidR="003F5500" w:rsidRPr="00C37349" w:rsidRDefault="003F5500" w:rsidP="003F5500">
            <w:pPr>
              <w:autoSpaceDE w:val="0"/>
              <w:autoSpaceDN w:val="0"/>
              <w:adjustRightInd w:val="0"/>
              <w:jc w:val="center"/>
              <w:rPr>
                <w:sz w:val="23"/>
                <w:szCs w:val="23"/>
              </w:rPr>
            </w:pPr>
            <w:r w:rsidRPr="00C37349">
              <w:rPr>
                <w:sz w:val="23"/>
                <w:szCs w:val="23"/>
              </w:rPr>
              <w:t>ПК10+</w:t>
            </w:r>
            <w:r w:rsidRPr="00C37349">
              <w:rPr>
                <w:color w:val="000000"/>
                <w:sz w:val="23"/>
                <w:szCs w:val="23"/>
              </w:rPr>
              <w:t>07,77</w:t>
            </w:r>
          </w:p>
        </w:tc>
        <w:tc>
          <w:tcPr>
            <w:tcW w:w="4324" w:type="dxa"/>
            <w:tcBorders>
              <w:top w:val="single" w:sz="4" w:space="0" w:color="auto"/>
              <w:left w:val="single" w:sz="4" w:space="0" w:color="auto"/>
              <w:bottom w:val="single" w:sz="4" w:space="0" w:color="auto"/>
              <w:right w:val="single" w:sz="4" w:space="0" w:color="auto"/>
            </w:tcBorders>
            <w:vAlign w:val="center"/>
          </w:tcPr>
          <w:p w14:paraId="480A2436" w14:textId="3ABB1267"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2E77A57D"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46552C82" w14:textId="35BDBCA1" w:rsidR="003F5500" w:rsidRPr="00C37349" w:rsidRDefault="003F5500" w:rsidP="003F5500">
            <w:pPr>
              <w:autoSpaceDE w:val="0"/>
              <w:autoSpaceDN w:val="0"/>
              <w:adjustRightInd w:val="0"/>
              <w:jc w:val="center"/>
              <w:rPr>
                <w:sz w:val="23"/>
                <w:szCs w:val="23"/>
              </w:rPr>
            </w:pPr>
            <w:r w:rsidRPr="00C37349">
              <w:rPr>
                <w:sz w:val="23"/>
                <w:szCs w:val="23"/>
              </w:rPr>
              <w:t>ПК13+</w:t>
            </w:r>
            <w:r w:rsidRPr="00C37349">
              <w:rPr>
                <w:color w:val="000000"/>
                <w:sz w:val="23"/>
                <w:szCs w:val="23"/>
              </w:rPr>
              <w:t>11,95</w:t>
            </w:r>
          </w:p>
        </w:tc>
        <w:tc>
          <w:tcPr>
            <w:tcW w:w="4324" w:type="dxa"/>
            <w:tcBorders>
              <w:top w:val="single" w:sz="4" w:space="0" w:color="auto"/>
              <w:left w:val="single" w:sz="4" w:space="0" w:color="auto"/>
              <w:bottom w:val="single" w:sz="4" w:space="0" w:color="auto"/>
              <w:right w:val="single" w:sz="4" w:space="0" w:color="auto"/>
            </w:tcBorders>
            <w:vAlign w:val="center"/>
          </w:tcPr>
          <w:p w14:paraId="4C9941A1" w14:textId="4AFA43B4" w:rsidR="003F5500" w:rsidRPr="00C37349" w:rsidRDefault="003F5500" w:rsidP="003F5500">
            <w:pPr>
              <w:autoSpaceDE w:val="0"/>
              <w:autoSpaceDN w:val="0"/>
              <w:adjustRightInd w:val="0"/>
              <w:jc w:val="center"/>
              <w:rPr>
                <w:sz w:val="23"/>
                <w:szCs w:val="23"/>
              </w:rPr>
            </w:pPr>
            <w:r w:rsidRPr="00C37349">
              <w:rPr>
                <w:sz w:val="23"/>
                <w:szCs w:val="23"/>
              </w:rPr>
              <w:t>Газопровод</w:t>
            </w:r>
          </w:p>
        </w:tc>
      </w:tr>
      <w:tr w:rsidR="003F5500" w14:paraId="13458CA8"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5D85F774" w14:textId="7E043AB6" w:rsidR="003F5500" w:rsidRPr="00C37349" w:rsidRDefault="003F5500" w:rsidP="003F5500">
            <w:pPr>
              <w:autoSpaceDE w:val="0"/>
              <w:autoSpaceDN w:val="0"/>
              <w:adjustRightInd w:val="0"/>
              <w:jc w:val="center"/>
              <w:rPr>
                <w:sz w:val="23"/>
                <w:szCs w:val="23"/>
              </w:rPr>
            </w:pPr>
            <w:r w:rsidRPr="00C37349">
              <w:rPr>
                <w:sz w:val="23"/>
                <w:szCs w:val="23"/>
              </w:rPr>
              <w:t>ПК14+53,83</w:t>
            </w:r>
          </w:p>
        </w:tc>
        <w:tc>
          <w:tcPr>
            <w:tcW w:w="4324" w:type="dxa"/>
            <w:tcBorders>
              <w:top w:val="single" w:sz="4" w:space="0" w:color="auto"/>
              <w:left w:val="single" w:sz="4" w:space="0" w:color="auto"/>
              <w:bottom w:val="single" w:sz="4" w:space="0" w:color="auto"/>
              <w:right w:val="single" w:sz="4" w:space="0" w:color="auto"/>
            </w:tcBorders>
            <w:vAlign w:val="center"/>
          </w:tcPr>
          <w:p w14:paraId="777309A2" w14:textId="034D4EA8" w:rsidR="003F5500" w:rsidRPr="00C37349" w:rsidRDefault="003F5500" w:rsidP="003F5500">
            <w:pPr>
              <w:autoSpaceDE w:val="0"/>
              <w:autoSpaceDN w:val="0"/>
              <w:adjustRightInd w:val="0"/>
              <w:jc w:val="center"/>
              <w:rPr>
                <w:sz w:val="23"/>
                <w:szCs w:val="23"/>
              </w:rPr>
            </w:pPr>
            <w:r w:rsidRPr="00C37349">
              <w:rPr>
                <w:color w:val="000000"/>
                <w:sz w:val="23"/>
                <w:szCs w:val="23"/>
              </w:rPr>
              <w:t>Трубопровод</w:t>
            </w:r>
          </w:p>
        </w:tc>
      </w:tr>
      <w:tr w:rsidR="003F5500" w14:paraId="43215C3F"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542E1906" w14:textId="47CF444B" w:rsidR="003F5500" w:rsidRPr="00C37349" w:rsidRDefault="003F5500" w:rsidP="003F5500">
            <w:pPr>
              <w:autoSpaceDE w:val="0"/>
              <w:autoSpaceDN w:val="0"/>
              <w:adjustRightInd w:val="0"/>
              <w:jc w:val="center"/>
              <w:rPr>
                <w:sz w:val="23"/>
                <w:szCs w:val="23"/>
              </w:rPr>
            </w:pPr>
            <w:r w:rsidRPr="00C37349">
              <w:rPr>
                <w:sz w:val="23"/>
                <w:szCs w:val="23"/>
              </w:rPr>
              <w:t>ПК14+</w:t>
            </w:r>
            <w:r w:rsidRPr="00C37349">
              <w:rPr>
                <w:color w:val="000000"/>
                <w:sz w:val="23"/>
                <w:szCs w:val="23"/>
              </w:rPr>
              <w:t>65,31</w:t>
            </w:r>
          </w:p>
        </w:tc>
        <w:tc>
          <w:tcPr>
            <w:tcW w:w="4324" w:type="dxa"/>
            <w:tcBorders>
              <w:top w:val="single" w:sz="4" w:space="0" w:color="auto"/>
              <w:left w:val="single" w:sz="4" w:space="0" w:color="auto"/>
              <w:bottom w:val="single" w:sz="4" w:space="0" w:color="auto"/>
              <w:right w:val="single" w:sz="4" w:space="0" w:color="auto"/>
            </w:tcBorders>
            <w:vAlign w:val="center"/>
          </w:tcPr>
          <w:p w14:paraId="0782E1E9" w14:textId="757BD31A" w:rsidR="003F5500" w:rsidRPr="00C37349" w:rsidRDefault="003F5500" w:rsidP="003F5500">
            <w:pPr>
              <w:autoSpaceDE w:val="0"/>
              <w:autoSpaceDN w:val="0"/>
              <w:adjustRightInd w:val="0"/>
              <w:jc w:val="center"/>
              <w:rPr>
                <w:sz w:val="23"/>
                <w:szCs w:val="23"/>
              </w:rPr>
            </w:pPr>
            <w:r w:rsidRPr="00C37349">
              <w:rPr>
                <w:color w:val="000000"/>
                <w:sz w:val="23"/>
                <w:szCs w:val="23"/>
              </w:rPr>
              <w:t>Водовод</w:t>
            </w:r>
          </w:p>
        </w:tc>
      </w:tr>
      <w:tr w:rsidR="003F5500" w14:paraId="039A04E5"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6F700BE9" w14:textId="2A5E85D5" w:rsidR="003F5500" w:rsidRPr="00C37349" w:rsidRDefault="003F5500" w:rsidP="003F5500">
            <w:pPr>
              <w:autoSpaceDE w:val="0"/>
              <w:autoSpaceDN w:val="0"/>
              <w:adjustRightInd w:val="0"/>
              <w:jc w:val="center"/>
              <w:rPr>
                <w:sz w:val="23"/>
                <w:szCs w:val="23"/>
              </w:rPr>
            </w:pPr>
            <w:r w:rsidRPr="00C37349">
              <w:rPr>
                <w:sz w:val="23"/>
                <w:szCs w:val="23"/>
              </w:rPr>
              <w:t>ПК14+</w:t>
            </w:r>
            <w:r w:rsidRPr="00C37349">
              <w:rPr>
                <w:color w:val="000000"/>
                <w:sz w:val="23"/>
                <w:szCs w:val="23"/>
              </w:rPr>
              <w:t>74,63</w:t>
            </w:r>
          </w:p>
        </w:tc>
        <w:tc>
          <w:tcPr>
            <w:tcW w:w="4324" w:type="dxa"/>
            <w:tcBorders>
              <w:top w:val="single" w:sz="4" w:space="0" w:color="auto"/>
              <w:left w:val="single" w:sz="4" w:space="0" w:color="auto"/>
              <w:bottom w:val="single" w:sz="4" w:space="0" w:color="auto"/>
              <w:right w:val="single" w:sz="4" w:space="0" w:color="auto"/>
            </w:tcBorders>
            <w:vAlign w:val="center"/>
          </w:tcPr>
          <w:p w14:paraId="3885E474" w14:textId="0740F9C0"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3965430D"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1913A91B" w14:textId="62B9E528" w:rsidR="003F5500" w:rsidRPr="00C37349" w:rsidRDefault="003F5500" w:rsidP="003F5500">
            <w:pPr>
              <w:autoSpaceDE w:val="0"/>
              <w:autoSpaceDN w:val="0"/>
              <w:adjustRightInd w:val="0"/>
              <w:jc w:val="center"/>
              <w:rPr>
                <w:sz w:val="23"/>
                <w:szCs w:val="23"/>
              </w:rPr>
            </w:pPr>
            <w:r w:rsidRPr="00C37349">
              <w:rPr>
                <w:sz w:val="23"/>
                <w:szCs w:val="23"/>
              </w:rPr>
              <w:t>ПК14+</w:t>
            </w:r>
            <w:r w:rsidRPr="00C37349">
              <w:rPr>
                <w:color w:val="000000"/>
                <w:sz w:val="23"/>
                <w:szCs w:val="23"/>
              </w:rPr>
              <w:t>83,92</w:t>
            </w:r>
          </w:p>
        </w:tc>
        <w:tc>
          <w:tcPr>
            <w:tcW w:w="4324" w:type="dxa"/>
            <w:tcBorders>
              <w:top w:val="single" w:sz="4" w:space="0" w:color="auto"/>
              <w:left w:val="single" w:sz="4" w:space="0" w:color="auto"/>
              <w:bottom w:val="single" w:sz="4" w:space="0" w:color="auto"/>
              <w:right w:val="single" w:sz="4" w:space="0" w:color="auto"/>
            </w:tcBorders>
            <w:vAlign w:val="center"/>
          </w:tcPr>
          <w:p w14:paraId="224B2F60" w14:textId="10992865"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4189FD5D"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687CD339" w14:textId="5EAF5DA4" w:rsidR="003F5500" w:rsidRPr="00C37349" w:rsidRDefault="003F5500" w:rsidP="003F5500">
            <w:pPr>
              <w:autoSpaceDE w:val="0"/>
              <w:autoSpaceDN w:val="0"/>
              <w:adjustRightInd w:val="0"/>
              <w:jc w:val="center"/>
              <w:rPr>
                <w:sz w:val="23"/>
                <w:szCs w:val="23"/>
              </w:rPr>
            </w:pPr>
            <w:r w:rsidRPr="00C37349">
              <w:rPr>
                <w:sz w:val="23"/>
                <w:szCs w:val="23"/>
              </w:rPr>
              <w:t>ПК26+34,30</w:t>
            </w:r>
          </w:p>
        </w:tc>
        <w:tc>
          <w:tcPr>
            <w:tcW w:w="4324" w:type="dxa"/>
            <w:tcBorders>
              <w:top w:val="single" w:sz="4" w:space="0" w:color="auto"/>
              <w:left w:val="single" w:sz="4" w:space="0" w:color="auto"/>
              <w:bottom w:val="single" w:sz="4" w:space="0" w:color="auto"/>
              <w:right w:val="single" w:sz="4" w:space="0" w:color="auto"/>
            </w:tcBorders>
            <w:vAlign w:val="center"/>
          </w:tcPr>
          <w:p w14:paraId="17C0264C" w14:textId="08A84A34" w:rsidR="003F5500" w:rsidRPr="00C37349" w:rsidRDefault="003F5500" w:rsidP="003F5500">
            <w:pPr>
              <w:autoSpaceDE w:val="0"/>
              <w:autoSpaceDN w:val="0"/>
              <w:adjustRightInd w:val="0"/>
              <w:jc w:val="center"/>
              <w:rPr>
                <w:sz w:val="23"/>
                <w:szCs w:val="23"/>
              </w:rPr>
            </w:pPr>
            <w:r w:rsidRPr="00C37349">
              <w:rPr>
                <w:sz w:val="23"/>
                <w:szCs w:val="23"/>
              </w:rPr>
              <w:t>Нефтепровод</w:t>
            </w:r>
          </w:p>
        </w:tc>
      </w:tr>
      <w:tr w:rsidR="003F5500" w14:paraId="7FC53E8D"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A4B0543" w14:textId="3B335667" w:rsidR="003F5500" w:rsidRPr="00C37349" w:rsidRDefault="003F5500" w:rsidP="003F5500">
            <w:pPr>
              <w:autoSpaceDE w:val="0"/>
              <w:autoSpaceDN w:val="0"/>
              <w:adjustRightInd w:val="0"/>
              <w:jc w:val="center"/>
              <w:rPr>
                <w:sz w:val="23"/>
                <w:szCs w:val="23"/>
              </w:rPr>
            </w:pPr>
            <w:r w:rsidRPr="00C37349">
              <w:rPr>
                <w:sz w:val="23"/>
                <w:szCs w:val="23"/>
              </w:rPr>
              <w:t>ПК31+</w:t>
            </w:r>
            <w:r w:rsidRPr="00C37349">
              <w:rPr>
                <w:color w:val="000000"/>
                <w:sz w:val="23"/>
                <w:szCs w:val="23"/>
              </w:rPr>
              <w:t>82,68</w:t>
            </w:r>
          </w:p>
        </w:tc>
        <w:tc>
          <w:tcPr>
            <w:tcW w:w="4324" w:type="dxa"/>
            <w:tcBorders>
              <w:top w:val="single" w:sz="4" w:space="0" w:color="auto"/>
              <w:left w:val="single" w:sz="4" w:space="0" w:color="auto"/>
              <w:bottom w:val="single" w:sz="4" w:space="0" w:color="auto"/>
              <w:right w:val="single" w:sz="4" w:space="0" w:color="auto"/>
            </w:tcBorders>
            <w:vAlign w:val="center"/>
          </w:tcPr>
          <w:p w14:paraId="2B15D626" w14:textId="3B867905" w:rsidR="003F5500" w:rsidRPr="00C37349" w:rsidRDefault="003F5500" w:rsidP="003F5500">
            <w:pPr>
              <w:autoSpaceDE w:val="0"/>
              <w:autoSpaceDN w:val="0"/>
              <w:adjustRightInd w:val="0"/>
              <w:jc w:val="center"/>
              <w:rPr>
                <w:spacing w:val="-20"/>
                <w:sz w:val="23"/>
                <w:szCs w:val="23"/>
              </w:rPr>
            </w:pPr>
            <w:r w:rsidRPr="00C37349">
              <w:rPr>
                <w:sz w:val="23"/>
                <w:szCs w:val="23"/>
              </w:rPr>
              <w:t>Нефтепровод</w:t>
            </w:r>
          </w:p>
        </w:tc>
      </w:tr>
      <w:tr w:rsidR="003F5500" w14:paraId="2DBA0310"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301B67D" w14:textId="30DD9939" w:rsidR="003F5500" w:rsidRPr="00C37349" w:rsidRDefault="003F5500" w:rsidP="003F5500">
            <w:pPr>
              <w:autoSpaceDE w:val="0"/>
              <w:autoSpaceDN w:val="0"/>
              <w:adjustRightInd w:val="0"/>
              <w:jc w:val="center"/>
              <w:rPr>
                <w:sz w:val="23"/>
                <w:szCs w:val="23"/>
              </w:rPr>
            </w:pPr>
            <w:r w:rsidRPr="00C37349">
              <w:rPr>
                <w:sz w:val="23"/>
                <w:szCs w:val="23"/>
              </w:rPr>
              <w:t>ПК65+</w:t>
            </w:r>
            <w:r w:rsidRPr="00C37349">
              <w:rPr>
                <w:color w:val="000000"/>
                <w:sz w:val="23"/>
                <w:szCs w:val="23"/>
              </w:rPr>
              <w:t>37,92</w:t>
            </w:r>
          </w:p>
        </w:tc>
        <w:tc>
          <w:tcPr>
            <w:tcW w:w="4324" w:type="dxa"/>
            <w:tcBorders>
              <w:top w:val="single" w:sz="4" w:space="0" w:color="auto"/>
              <w:left w:val="single" w:sz="4" w:space="0" w:color="auto"/>
              <w:bottom w:val="single" w:sz="4" w:space="0" w:color="auto"/>
              <w:right w:val="single" w:sz="4" w:space="0" w:color="auto"/>
            </w:tcBorders>
            <w:vAlign w:val="center"/>
          </w:tcPr>
          <w:p w14:paraId="13C2A82A" w14:textId="404BE278" w:rsidR="003F5500" w:rsidRPr="00C37349" w:rsidRDefault="003F5500" w:rsidP="003F5500">
            <w:pPr>
              <w:autoSpaceDE w:val="0"/>
              <w:autoSpaceDN w:val="0"/>
              <w:adjustRightInd w:val="0"/>
              <w:jc w:val="center"/>
              <w:rPr>
                <w:spacing w:val="-20"/>
                <w:sz w:val="23"/>
                <w:szCs w:val="23"/>
              </w:rPr>
            </w:pPr>
            <w:r w:rsidRPr="00C37349">
              <w:rPr>
                <w:sz w:val="23"/>
                <w:szCs w:val="23"/>
              </w:rPr>
              <w:t>Нефтепровод</w:t>
            </w:r>
          </w:p>
        </w:tc>
      </w:tr>
      <w:tr w:rsidR="003F5500" w14:paraId="2EB7B760"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6FD5A1A4" w14:textId="3A3BE95D" w:rsidR="003F5500" w:rsidRPr="00C37349" w:rsidRDefault="003F5500" w:rsidP="003F5500">
            <w:pPr>
              <w:autoSpaceDE w:val="0"/>
              <w:autoSpaceDN w:val="0"/>
              <w:adjustRightInd w:val="0"/>
              <w:jc w:val="center"/>
              <w:rPr>
                <w:sz w:val="23"/>
                <w:szCs w:val="23"/>
              </w:rPr>
            </w:pPr>
            <w:r w:rsidRPr="00C37349">
              <w:rPr>
                <w:sz w:val="23"/>
                <w:szCs w:val="23"/>
              </w:rPr>
              <w:t>ПК84+</w:t>
            </w:r>
            <w:r w:rsidRPr="00C37349">
              <w:rPr>
                <w:color w:val="000000"/>
                <w:sz w:val="23"/>
                <w:szCs w:val="23"/>
              </w:rPr>
              <w:t>08,57</w:t>
            </w:r>
          </w:p>
        </w:tc>
        <w:tc>
          <w:tcPr>
            <w:tcW w:w="4324" w:type="dxa"/>
            <w:tcBorders>
              <w:top w:val="single" w:sz="4" w:space="0" w:color="auto"/>
              <w:left w:val="single" w:sz="4" w:space="0" w:color="auto"/>
              <w:bottom w:val="single" w:sz="4" w:space="0" w:color="auto"/>
              <w:right w:val="single" w:sz="4" w:space="0" w:color="auto"/>
            </w:tcBorders>
            <w:vAlign w:val="center"/>
          </w:tcPr>
          <w:p w14:paraId="71A6FFFE" w14:textId="27747179" w:rsidR="003F5500" w:rsidRPr="00C37349" w:rsidRDefault="003F5500" w:rsidP="003F5500">
            <w:pPr>
              <w:autoSpaceDE w:val="0"/>
              <w:autoSpaceDN w:val="0"/>
              <w:adjustRightInd w:val="0"/>
              <w:jc w:val="center"/>
              <w:rPr>
                <w:spacing w:val="-20"/>
                <w:sz w:val="23"/>
                <w:szCs w:val="23"/>
              </w:rPr>
            </w:pPr>
            <w:r w:rsidRPr="00C37349">
              <w:rPr>
                <w:color w:val="000000"/>
                <w:sz w:val="23"/>
                <w:szCs w:val="23"/>
              </w:rPr>
              <w:t>Продуктопровод</w:t>
            </w:r>
          </w:p>
        </w:tc>
      </w:tr>
      <w:tr w:rsidR="003F5500" w14:paraId="3B979E2A"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DEEBC7D" w14:textId="3931FCE2" w:rsidR="003F5500" w:rsidRPr="00C37349" w:rsidRDefault="003F5500" w:rsidP="003F5500">
            <w:pPr>
              <w:autoSpaceDE w:val="0"/>
              <w:autoSpaceDN w:val="0"/>
              <w:adjustRightInd w:val="0"/>
              <w:jc w:val="center"/>
              <w:rPr>
                <w:sz w:val="23"/>
                <w:szCs w:val="23"/>
              </w:rPr>
            </w:pPr>
            <w:r w:rsidRPr="00C37349">
              <w:rPr>
                <w:sz w:val="23"/>
                <w:szCs w:val="23"/>
              </w:rPr>
              <w:t>ПК84+</w:t>
            </w:r>
            <w:r w:rsidRPr="00C37349">
              <w:rPr>
                <w:color w:val="000000"/>
                <w:sz w:val="23"/>
                <w:szCs w:val="23"/>
              </w:rPr>
              <w:t>23,88</w:t>
            </w:r>
          </w:p>
        </w:tc>
        <w:tc>
          <w:tcPr>
            <w:tcW w:w="4324" w:type="dxa"/>
            <w:tcBorders>
              <w:top w:val="single" w:sz="4" w:space="0" w:color="auto"/>
              <w:left w:val="single" w:sz="4" w:space="0" w:color="auto"/>
              <w:bottom w:val="single" w:sz="4" w:space="0" w:color="auto"/>
              <w:right w:val="single" w:sz="4" w:space="0" w:color="auto"/>
            </w:tcBorders>
            <w:vAlign w:val="center"/>
          </w:tcPr>
          <w:p w14:paraId="3AC1E5BF" w14:textId="4DBF4058" w:rsidR="003F5500" w:rsidRPr="00C37349" w:rsidRDefault="003F5500" w:rsidP="003F5500">
            <w:pPr>
              <w:autoSpaceDE w:val="0"/>
              <w:autoSpaceDN w:val="0"/>
              <w:adjustRightInd w:val="0"/>
              <w:jc w:val="center"/>
              <w:rPr>
                <w:spacing w:val="-20"/>
                <w:sz w:val="23"/>
                <w:szCs w:val="23"/>
              </w:rPr>
            </w:pPr>
            <w:r w:rsidRPr="00C37349">
              <w:rPr>
                <w:sz w:val="23"/>
                <w:szCs w:val="23"/>
              </w:rPr>
              <w:t>Газопровод</w:t>
            </w:r>
          </w:p>
        </w:tc>
      </w:tr>
      <w:tr w:rsidR="003F5500" w14:paraId="6A2E5116"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58908AAC" w14:textId="3D144C6E" w:rsidR="003F5500" w:rsidRPr="00C37349" w:rsidRDefault="003F5500" w:rsidP="003F5500">
            <w:pPr>
              <w:autoSpaceDE w:val="0"/>
              <w:autoSpaceDN w:val="0"/>
              <w:adjustRightInd w:val="0"/>
              <w:jc w:val="center"/>
              <w:rPr>
                <w:sz w:val="23"/>
                <w:szCs w:val="23"/>
              </w:rPr>
            </w:pPr>
            <w:r w:rsidRPr="00C37349">
              <w:rPr>
                <w:sz w:val="23"/>
                <w:szCs w:val="23"/>
              </w:rPr>
              <w:t>ПК84+</w:t>
            </w:r>
            <w:r w:rsidRPr="00C37349">
              <w:rPr>
                <w:color w:val="000000"/>
                <w:sz w:val="23"/>
                <w:szCs w:val="23"/>
              </w:rPr>
              <w:t>35,99</w:t>
            </w:r>
          </w:p>
        </w:tc>
        <w:tc>
          <w:tcPr>
            <w:tcW w:w="4324" w:type="dxa"/>
            <w:tcBorders>
              <w:top w:val="single" w:sz="4" w:space="0" w:color="auto"/>
              <w:left w:val="single" w:sz="4" w:space="0" w:color="auto"/>
              <w:bottom w:val="single" w:sz="4" w:space="0" w:color="auto"/>
              <w:right w:val="single" w:sz="4" w:space="0" w:color="auto"/>
            </w:tcBorders>
            <w:vAlign w:val="center"/>
          </w:tcPr>
          <w:p w14:paraId="3C24C88B" w14:textId="4EC4F758" w:rsidR="003F5500" w:rsidRPr="00C37349" w:rsidRDefault="003F5500" w:rsidP="003F5500">
            <w:pPr>
              <w:autoSpaceDE w:val="0"/>
              <w:autoSpaceDN w:val="0"/>
              <w:adjustRightInd w:val="0"/>
              <w:jc w:val="center"/>
              <w:rPr>
                <w:spacing w:val="-20"/>
                <w:sz w:val="23"/>
                <w:szCs w:val="23"/>
              </w:rPr>
            </w:pPr>
            <w:r w:rsidRPr="00C37349">
              <w:rPr>
                <w:sz w:val="23"/>
                <w:szCs w:val="23"/>
              </w:rPr>
              <w:t>Газопровод</w:t>
            </w:r>
          </w:p>
        </w:tc>
      </w:tr>
      <w:tr w:rsidR="003F5500" w14:paraId="5EF13534"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04F3CC2" w14:textId="7551CD92" w:rsidR="003F5500" w:rsidRPr="00C37349" w:rsidRDefault="003F5500" w:rsidP="003F5500">
            <w:pPr>
              <w:autoSpaceDE w:val="0"/>
              <w:autoSpaceDN w:val="0"/>
              <w:adjustRightInd w:val="0"/>
              <w:jc w:val="center"/>
              <w:rPr>
                <w:color w:val="000000"/>
                <w:sz w:val="23"/>
                <w:szCs w:val="23"/>
              </w:rPr>
            </w:pPr>
            <w:r w:rsidRPr="00C37349">
              <w:rPr>
                <w:sz w:val="23"/>
                <w:szCs w:val="23"/>
              </w:rPr>
              <w:t>П112+</w:t>
            </w:r>
            <w:r w:rsidRPr="00C37349">
              <w:rPr>
                <w:color w:val="000000"/>
                <w:sz w:val="23"/>
                <w:szCs w:val="23"/>
              </w:rPr>
              <w:t>30,06</w:t>
            </w:r>
          </w:p>
        </w:tc>
        <w:tc>
          <w:tcPr>
            <w:tcW w:w="4324" w:type="dxa"/>
            <w:tcBorders>
              <w:top w:val="single" w:sz="4" w:space="0" w:color="auto"/>
              <w:left w:val="single" w:sz="4" w:space="0" w:color="auto"/>
              <w:bottom w:val="single" w:sz="4" w:space="0" w:color="auto"/>
              <w:right w:val="single" w:sz="4" w:space="0" w:color="auto"/>
            </w:tcBorders>
            <w:vAlign w:val="center"/>
          </w:tcPr>
          <w:p w14:paraId="43C45B59" w14:textId="5E485BBD" w:rsidR="003F5500" w:rsidRPr="00C37349" w:rsidRDefault="003F5500" w:rsidP="003F5500">
            <w:pPr>
              <w:autoSpaceDE w:val="0"/>
              <w:autoSpaceDN w:val="0"/>
              <w:adjustRightInd w:val="0"/>
              <w:jc w:val="center"/>
              <w:rPr>
                <w:color w:val="000000"/>
                <w:sz w:val="23"/>
                <w:szCs w:val="23"/>
              </w:rPr>
            </w:pPr>
            <w:r w:rsidRPr="00C37349">
              <w:rPr>
                <w:sz w:val="23"/>
                <w:szCs w:val="23"/>
              </w:rPr>
              <w:t>Нефтепровод</w:t>
            </w:r>
          </w:p>
        </w:tc>
      </w:tr>
      <w:tr w:rsidR="000927B6" w14:paraId="4EBBEA40"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4B91E75C" w14:textId="3F77854B" w:rsidR="000927B6" w:rsidRPr="00C37349" w:rsidRDefault="000927B6" w:rsidP="000927B6">
            <w:pPr>
              <w:autoSpaceDE w:val="0"/>
              <w:autoSpaceDN w:val="0"/>
              <w:adjustRightInd w:val="0"/>
              <w:jc w:val="center"/>
              <w:rPr>
                <w:sz w:val="23"/>
                <w:szCs w:val="23"/>
              </w:rPr>
            </w:pPr>
            <w:r w:rsidRPr="00C37349">
              <w:rPr>
                <w:sz w:val="23"/>
                <w:szCs w:val="23"/>
              </w:rPr>
              <w:t>ПК0+47,27 – ПК0+63,98</w:t>
            </w:r>
          </w:p>
        </w:tc>
        <w:tc>
          <w:tcPr>
            <w:tcW w:w="4324" w:type="dxa"/>
            <w:tcBorders>
              <w:top w:val="single" w:sz="4" w:space="0" w:color="auto"/>
              <w:left w:val="single" w:sz="4" w:space="0" w:color="auto"/>
              <w:bottom w:val="single" w:sz="4" w:space="0" w:color="auto"/>
              <w:right w:val="single" w:sz="4" w:space="0" w:color="auto"/>
            </w:tcBorders>
            <w:vAlign w:val="center"/>
          </w:tcPr>
          <w:p w14:paraId="376592C2" w14:textId="49748656" w:rsidR="000927B6" w:rsidRPr="00C37349" w:rsidRDefault="000927B6" w:rsidP="000927B6">
            <w:pPr>
              <w:autoSpaceDE w:val="0"/>
              <w:autoSpaceDN w:val="0"/>
              <w:adjustRightInd w:val="0"/>
              <w:jc w:val="center"/>
              <w:rPr>
                <w:color w:val="000000"/>
                <w:sz w:val="23"/>
                <w:szCs w:val="23"/>
              </w:rPr>
            </w:pPr>
            <w:r w:rsidRPr="00C37349">
              <w:rPr>
                <w:spacing w:val="-20"/>
                <w:sz w:val="23"/>
                <w:szCs w:val="23"/>
              </w:rPr>
              <w:t>Автодорога К-181Р – Лугинецкое НМ</w:t>
            </w:r>
            <w:r w:rsidRPr="00C37349">
              <w:rPr>
                <w:sz w:val="23"/>
                <w:szCs w:val="23"/>
              </w:rPr>
              <w:t xml:space="preserve"> </w:t>
            </w:r>
          </w:p>
        </w:tc>
      </w:tr>
      <w:tr w:rsidR="000927B6" w14:paraId="1D754997"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0AEC3392" w14:textId="5A117662" w:rsidR="000927B6" w:rsidRPr="00C37349" w:rsidRDefault="000927B6" w:rsidP="000927B6">
            <w:pPr>
              <w:autoSpaceDE w:val="0"/>
              <w:autoSpaceDN w:val="0"/>
              <w:adjustRightInd w:val="0"/>
              <w:jc w:val="center"/>
              <w:rPr>
                <w:sz w:val="23"/>
                <w:szCs w:val="23"/>
              </w:rPr>
            </w:pPr>
            <w:r w:rsidRPr="00C37349">
              <w:rPr>
                <w:sz w:val="23"/>
                <w:szCs w:val="23"/>
              </w:rPr>
              <w:t>ПК5+59,49 – ПК5+70,96</w:t>
            </w:r>
          </w:p>
        </w:tc>
        <w:tc>
          <w:tcPr>
            <w:tcW w:w="4324" w:type="dxa"/>
            <w:tcBorders>
              <w:top w:val="single" w:sz="4" w:space="0" w:color="auto"/>
              <w:left w:val="single" w:sz="4" w:space="0" w:color="auto"/>
              <w:bottom w:val="single" w:sz="4" w:space="0" w:color="auto"/>
              <w:right w:val="single" w:sz="4" w:space="0" w:color="auto"/>
            </w:tcBorders>
            <w:vAlign w:val="center"/>
          </w:tcPr>
          <w:p w14:paraId="22832D80" w14:textId="16527E31" w:rsidR="000927B6" w:rsidRPr="00C37349" w:rsidRDefault="000927B6" w:rsidP="000927B6">
            <w:pPr>
              <w:autoSpaceDE w:val="0"/>
              <w:autoSpaceDN w:val="0"/>
              <w:adjustRightInd w:val="0"/>
              <w:jc w:val="center"/>
              <w:rPr>
                <w:color w:val="000000"/>
                <w:sz w:val="23"/>
                <w:szCs w:val="23"/>
              </w:rPr>
            </w:pPr>
            <w:r w:rsidRPr="00C37349">
              <w:rPr>
                <w:sz w:val="23"/>
                <w:szCs w:val="23"/>
              </w:rPr>
              <w:t>Автодорога на вертолетную площадку</w:t>
            </w:r>
          </w:p>
        </w:tc>
      </w:tr>
      <w:tr w:rsidR="000927B6" w14:paraId="7975A8C0"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5A5094C0" w14:textId="20E5A09B" w:rsidR="000927B6" w:rsidRPr="00C37349" w:rsidRDefault="000927B6" w:rsidP="000927B6">
            <w:pPr>
              <w:autoSpaceDE w:val="0"/>
              <w:autoSpaceDN w:val="0"/>
              <w:adjustRightInd w:val="0"/>
              <w:jc w:val="center"/>
              <w:rPr>
                <w:sz w:val="23"/>
                <w:szCs w:val="23"/>
              </w:rPr>
            </w:pPr>
            <w:r w:rsidRPr="00C37349">
              <w:rPr>
                <w:sz w:val="23"/>
                <w:szCs w:val="23"/>
              </w:rPr>
              <w:t>ПК9+71,27 – ПК9+86,02</w:t>
            </w:r>
          </w:p>
        </w:tc>
        <w:tc>
          <w:tcPr>
            <w:tcW w:w="4324" w:type="dxa"/>
            <w:tcBorders>
              <w:top w:val="single" w:sz="4" w:space="0" w:color="auto"/>
              <w:left w:val="single" w:sz="4" w:space="0" w:color="auto"/>
              <w:bottom w:val="single" w:sz="4" w:space="0" w:color="auto"/>
              <w:right w:val="single" w:sz="4" w:space="0" w:color="auto"/>
            </w:tcBorders>
            <w:vAlign w:val="center"/>
          </w:tcPr>
          <w:p w14:paraId="60676409" w14:textId="75BFD552" w:rsidR="000927B6" w:rsidRPr="00C37349" w:rsidRDefault="000927B6" w:rsidP="000927B6">
            <w:pPr>
              <w:autoSpaceDE w:val="0"/>
              <w:autoSpaceDN w:val="0"/>
              <w:adjustRightInd w:val="0"/>
              <w:jc w:val="center"/>
              <w:rPr>
                <w:color w:val="000000"/>
                <w:sz w:val="23"/>
                <w:szCs w:val="23"/>
              </w:rPr>
            </w:pPr>
            <w:r w:rsidRPr="00C37349">
              <w:rPr>
                <w:spacing w:val="-20"/>
                <w:sz w:val="23"/>
                <w:szCs w:val="23"/>
              </w:rPr>
              <w:t>Автодорога К-181Р – Лугинецкое НМ</w:t>
            </w:r>
            <w:r w:rsidRPr="00C37349">
              <w:rPr>
                <w:sz w:val="23"/>
                <w:szCs w:val="23"/>
              </w:rPr>
              <w:t xml:space="preserve"> </w:t>
            </w:r>
          </w:p>
        </w:tc>
      </w:tr>
      <w:tr w:rsidR="000927B6" w14:paraId="4C0B7968"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C7E2AFE" w14:textId="1F06362C" w:rsidR="000927B6" w:rsidRPr="00C37349" w:rsidRDefault="00817FE1" w:rsidP="00817FE1">
            <w:pPr>
              <w:autoSpaceDE w:val="0"/>
              <w:autoSpaceDN w:val="0"/>
              <w:adjustRightInd w:val="0"/>
              <w:jc w:val="center"/>
              <w:rPr>
                <w:sz w:val="23"/>
                <w:szCs w:val="23"/>
              </w:rPr>
            </w:pPr>
            <w:r w:rsidRPr="00C37349">
              <w:rPr>
                <w:sz w:val="23"/>
                <w:szCs w:val="23"/>
              </w:rPr>
              <w:t>ПК13+27,47 – ПК13+45,85</w:t>
            </w:r>
          </w:p>
        </w:tc>
        <w:tc>
          <w:tcPr>
            <w:tcW w:w="4324" w:type="dxa"/>
            <w:tcBorders>
              <w:top w:val="single" w:sz="4" w:space="0" w:color="auto"/>
              <w:left w:val="single" w:sz="4" w:space="0" w:color="auto"/>
              <w:bottom w:val="single" w:sz="4" w:space="0" w:color="auto"/>
              <w:right w:val="single" w:sz="4" w:space="0" w:color="auto"/>
            </w:tcBorders>
            <w:vAlign w:val="center"/>
          </w:tcPr>
          <w:p w14:paraId="0F4458B3" w14:textId="5B679B7B" w:rsidR="000927B6" w:rsidRPr="00C37349" w:rsidRDefault="000927B6" w:rsidP="000927B6">
            <w:pPr>
              <w:autoSpaceDE w:val="0"/>
              <w:autoSpaceDN w:val="0"/>
              <w:adjustRightInd w:val="0"/>
              <w:jc w:val="center"/>
              <w:rPr>
                <w:color w:val="000000"/>
                <w:sz w:val="23"/>
                <w:szCs w:val="23"/>
              </w:rPr>
            </w:pPr>
            <w:r w:rsidRPr="00C37349">
              <w:rPr>
                <w:sz w:val="23"/>
                <w:szCs w:val="23"/>
              </w:rPr>
              <w:t>Автодорога на узел СОД</w:t>
            </w:r>
          </w:p>
        </w:tc>
      </w:tr>
      <w:tr w:rsidR="000927B6" w14:paraId="29444C0D"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33F69688" w14:textId="38C8551E" w:rsidR="000927B6" w:rsidRPr="00C37349" w:rsidRDefault="00817FE1" w:rsidP="00817FE1">
            <w:pPr>
              <w:autoSpaceDE w:val="0"/>
              <w:autoSpaceDN w:val="0"/>
              <w:adjustRightInd w:val="0"/>
              <w:jc w:val="center"/>
              <w:rPr>
                <w:sz w:val="23"/>
                <w:szCs w:val="23"/>
              </w:rPr>
            </w:pPr>
            <w:r w:rsidRPr="00C37349">
              <w:rPr>
                <w:sz w:val="23"/>
                <w:szCs w:val="23"/>
              </w:rPr>
              <w:t>ПК14+83,37 – ПК14+96,68</w:t>
            </w:r>
          </w:p>
        </w:tc>
        <w:tc>
          <w:tcPr>
            <w:tcW w:w="4324" w:type="dxa"/>
            <w:tcBorders>
              <w:top w:val="single" w:sz="4" w:space="0" w:color="auto"/>
              <w:left w:val="single" w:sz="4" w:space="0" w:color="auto"/>
              <w:bottom w:val="single" w:sz="4" w:space="0" w:color="auto"/>
              <w:right w:val="single" w:sz="4" w:space="0" w:color="auto"/>
            </w:tcBorders>
            <w:vAlign w:val="center"/>
          </w:tcPr>
          <w:p w14:paraId="15F9BFEB" w14:textId="30C49EB8" w:rsidR="000927B6" w:rsidRPr="00C37349" w:rsidRDefault="000927B6" w:rsidP="000927B6">
            <w:pPr>
              <w:autoSpaceDE w:val="0"/>
              <w:autoSpaceDN w:val="0"/>
              <w:adjustRightInd w:val="0"/>
              <w:jc w:val="center"/>
              <w:rPr>
                <w:color w:val="000000"/>
                <w:sz w:val="23"/>
                <w:szCs w:val="23"/>
              </w:rPr>
            </w:pPr>
            <w:r w:rsidRPr="00C37349">
              <w:rPr>
                <w:spacing w:val="-20"/>
                <w:sz w:val="23"/>
                <w:szCs w:val="23"/>
              </w:rPr>
              <w:t>Автодорога К-181Р – Лугинецкое НМ</w:t>
            </w:r>
          </w:p>
        </w:tc>
      </w:tr>
      <w:tr w:rsidR="000927B6" w14:paraId="5A8CEFD5"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06D05C79" w14:textId="1C1DFFB7" w:rsidR="000927B6" w:rsidRPr="00C37349" w:rsidRDefault="00817FE1" w:rsidP="00817FE1">
            <w:pPr>
              <w:autoSpaceDE w:val="0"/>
              <w:autoSpaceDN w:val="0"/>
              <w:adjustRightInd w:val="0"/>
              <w:jc w:val="center"/>
              <w:rPr>
                <w:sz w:val="23"/>
                <w:szCs w:val="23"/>
              </w:rPr>
            </w:pPr>
            <w:r w:rsidRPr="00C37349">
              <w:rPr>
                <w:sz w:val="23"/>
                <w:szCs w:val="23"/>
              </w:rPr>
              <w:t>ПК31+53,07 – ПК31+70,52</w:t>
            </w:r>
          </w:p>
        </w:tc>
        <w:tc>
          <w:tcPr>
            <w:tcW w:w="4324" w:type="dxa"/>
            <w:tcBorders>
              <w:top w:val="single" w:sz="4" w:space="0" w:color="auto"/>
              <w:left w:val="single" w:sz="4" w:space="0" w:color="auto"/>
              <w:bottom w:val="single" w:sz="4" w:space="0" w:color="auto"/>
              <w:right w:val="single" w:sz="4" w:space="0" w:color="auto"/>
            </w:tcBorders>
            <w:vAlign w:val="center"/>
          </w:tcPr>
          <w:p w14:paraId="0278421C" w14:textId="496F2897" w:rsidR="000927B6" w:rsidRPr="00C37349" w:rsidRDefault="000927B6" w:rsidP="000927B6">
            <w:pPr>
              <w:autoSpaceDE w:val="0"/>
              <w:autoSpaceDN w:val="0"/>
              <w:adjustRightInd w:val="0"/>
              <w:jc w:val="center"/>
              <w:rPr>
                <w:color w:val="000000"/>
                <w:sz w:val="23"/>
                <w:szCs w:val="23"/>
              </w:rPr>
            </w:pPr>
            <w:r w:rsidRPr="00C37349">
              <w:rPr>
                <w:spacing w:val="-20"/>
                <w:sz w:val="23"/>
                <w:szCs w:val="23"/>
              </w:rPr>
              <w:t>Автодорога К-181Р – Лугинецкое НМ</w:t>
            </w:r>
            <w:r w:rsidRPr="00C37349">
              <w:rPr>
                <w:sz w:val="23"/>
                <w:szCs w:val="23"/>
              </w:rPr>
              <w:t xml:space="preserve"> </w:t>
            </w:r>
          </w:p>
        </w:tc>
      </w:tr>
      <w:tr w:rsidR="000927B6" w14:paraId="1E280655"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51410BA7" w14:textId="16C08025" w:rsidR="000927B6" w:rsidRPr="00C37349" w:rsidRDefault="002758E8" w:rsidP="002758E8">
            <w:pPr>
              <w:autoSpaceDE w:val="0"/>
              <w:autoSpaceDN w:val="0"/>
              <w:adjustRightInd w:val="0"/>
              <w:jc w:val="center"/>
              <w:rPr>
                <w:sz w:val="23"/>
                <w:szCs w:val="23"/>
              </w:rPr>
            </w:pPr>
            <w:r w:rsidRPr="00C37349">
              <w:rPr>
                <w:sz w:val="23"/>
                <w:szCs w:val="23"/>
              </w:rPr>
              <w:lastRenderedPageBreak/>
              <w:t>ПК65+54,64 – ПК65+72,78</w:t>
            </w:r>
          </w:p>
        </w:tc>
        <w:tc>
          <w:tcPr>
            <w:tcW w:w="4324" w:type="dxa"/>
            <w:tcBorders>
              <w:top w:val="single" w:sz="4" w:space="0" w:color="auto"/>
              <w:left w:val="single" w:sz="4" w:space="0" w:color="auto"/>
              <w:bottom w:val="single" w:sz="4" w:space="0" w:color="auto"/>
              <w:right w:val="single" w:sz="4" w:space="0" w:color="auto"/>
            </w:tcBorders>
            <w:vAlign w:val="center"/>
          </w:tcPr>
          <w:p w14:paraId="4768E50D" w14:textId="4874F4AF" w:rsidR="000927B6" w:rsidRPr="00C37349" w:rsidRDefault="000927B6" w:rsidP="000927B6">
            <w:pPr>
              <w:autoSpaceDE w:val="0"/>
              <w:autoSpaceDN w:val="0"/>
              <w:adjustRightInd w:val="0"/>
              <w:jc w:val="center"/>
              <w:rPr>
                <w:color w:val="000000"/>
                <w:sz w:val="23"/>
                <w:szCs w:val="23"/>
              </w:rPr>
            </w:pPr>
            <w:r w:rsidRPr="00C37349">
              <w:rPr>
                <w:spacing w:val="-20"/>
                <w:sz w:val="23"/>
                <w:szCs w:val="23"/>
              </w:rPr>
              <w:t>Автодорога К-181Р – Лугинецкое НМ</w:t>
            </w:r>
            <w:r w:rsidRPr="00C37349">
              <w:rPr>
                <w:sz w:val="23"/>
                <w:szCs w:val="23"/>
              </w:rPr>
              <w:t xml:space="preserve"> </w:t>
            </w:r>
          </w:p>
        </w:tc>
      </w:tr>
      <w:tr w:rsidR="000927B6" w14:paraId="023CBBA0"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4F0280BF" w14:textId="7D793683" w:rsidR="000927B6" w:rsidRPr="00C37349" w:rsidRDefault="002758E8" w:rsidP="002758E8">
            <w:pPr>
              <w:autoSpaceDE w:val="0"/>
              <w:autoSpaceDN w:val="0"/>
              <w:adjustRightInd w:val="0"/>
              <w:jc w:val="center"/>
              <w:rPr>
                <w:sz w:val="23"/>
                <w:szCs w:val="23"/>
              </w:rPr>
            </w:pPr>
            <w:r w:rsidRPr="00C37349">
              <w:rPr>
                <w:sz w:val="23"/>
                <w:szCs w:val="23"/>
              </w:rPr>
              <w:t>ПК83+85,81 – ПК83+90,82</w:t>
            </w:r>
          </w:p>
        </w:tc>
        <w:tc>
          <w:tcPr>
            <w:tcW w:w="4324" w:type="dxa"/>
            <w:tcBorders>
              <w:top w:val="single" w:sz="4" w:space="0" w:color="auto"/>
              <w:left w:val="single" w:sz="4" w:space="0" w:color="auto"/>
              <w:bottom w:val="single" w:sz="4" w:space="0" w:color="auto"/>
              <w:right w:val="single" w:sz="4" w:space="0" w:color="auto"/>
            </w:tcBorders>
            <w:vAlign w:val="center"/>
          </w:tcPr>
          <w:p w14:paraId="2E11F6FB" w14:textId="49DBC786" w:rsidR="000927B6" w:rsidRPr="00C37349" w:rsidRDefault="000927B6" w:rsidP="000927B6">
            <w:pPr>
              <w:autoSpaceDE w:val="0"/>
              <w:autoSpaceDN w:val="0"/>
              <w:adjustRightInd w:val="0"/>
              <w:jc w:val="center"/>
              <w:rPr>
                <w:color w:val="000000"/>
                <w:sz w:val="23"/>
                <w:szCs w:val="23"/>
              </w:rPr>
            </w:pPr>
            <w:r w:rsidRPr="00C37349">
              <w:rPr>
                <w:sz w:val="23"/>
                <w:szCs w:val="23"/>
              </w:rPr>
              <w:t>Автозимник</w:t>
            </w:r>
          </w:p>
        </w:tc>
      </w:tr>
      <w:tr w:rsidR="000927B6" w14:paraId="1890BE55"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B51150A" w14:textId="5CF10FF4" w:rsidR="000927B6" w:rsidRPr="00C37349" w:rsidRDefault="002758E8" w:rsidP="002758E8">
            <w:pPr>
              <w:autoSpaceDE w:val="0"/>
              <w:autoSpaceDN w:val="0"/>
              <w:adjustRightInd w:val="0"/>
              <w:jc w:val="center"/>
              <w:rPr>
                <w:sz w:val="23"/>
                <w:szCs w:val="23"/>
              </w:rPr>
            </w:pPr>
            <w:r w:rsidRPr="00C37349">
              <w:rPr>
                <w:sz w:val="23"/>
                <w:szCs w:val="23"/>
              </w:rPr>
              <w:t>ПК111+98,30 – ПК112+05,96</w:t>
            </w:r>
          </w:p>
        </w:tc>
        <w:tc>
          <w:tcPr>
            <w:tcW w:w="4324" w:type="dxa"/>
            <w:tcBorders>
              <w:top w:val="single" w:sz="4" w:space="0" w:color="auto"/>
              <w:left w:val="single" w:sz="4" w:space="0" w:color="auto"/>
              <w:bottom w:val="single" w:sz="4" w:space="0" w:color="auto"/>
              <w:right w:val="single" w:sz="4" w:space="0" w:color="auto"/>
            </w:tcBorders>
            <w:vAlign w:val="center"/>
          </w:tcPr>
          <w:p w14:paraId="60A0EC29" w14:textId="0F823361" w:rsidR="000927B6" w:rsidRPr="00C37349" w:rsidRDefault="000927B6" w:rsidP="000927B6">
            <w:pPr>
              <w:autoSpaceDE w:val="0"/>
              <w:autoSpaceDN w:val="0"/>
              <w:adjustRightInd w:val="0"/>
              <w:jc w:val="center"/>
              <w:rPr>
                <w:color w:val="000000"/>
                <w:sz w:val="23"/>
                <w:szCs w:val="23"/>
              </w:rPr>
            </w:pPr>
            <w:r w:rsidRPr="00C37349">
              <w:rPr>
                <w:sz w:val="23"/>
                <w:szCs w:val="23"/>
              </w:rPr>
              <w:t>Автодорога на ПНН</w:t>
            </w:r>
          </w:p>
        </w:tc>
      </w:tr>
      <w:tr w:rsidR="00D03817" w14:paraId="458CFC98"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1DA17B35" w14:textId="02E38878" w:rsidR="00D03817" w:rsidRPr="00C37349" w:rsidRDefault="00D03817" w:rsidP="00D03817">
            <w:pPr>
              <w:autoSpaceDE w:val="0"/>
              <w:autoSpaceDN w:val="0"/>
              <w:adjustRightInd w:val="0"/>
              <w:jc w:val="center"/>
              <w:rPr>
                <w:sz w:val="23"/>
                <w:szCs w:val="23"/>
              </w:rPr>
            </w:pPr>
            <w:r w:rsidRPr="00C37349">
              <w:rPr>
                <w:color w:val="000000"/>
                <w:sz w:val="23"/>
                <w:szCs w:val="23"/>
              </w:rPr>
              <w:t>ПК0+47,27</w:t>
            </w:r>
          </w:p>
        </w:tc>
        <w:tc>
          <w:tcPr>
            <w:tcW w:w="4324" w:type="dxa"/>
            <w:tcBorders>
              <w:top w:val="single" w:sz="4" w:space="0" w:color="auto"/>
              <w:left w:val="single" w:sz="4" w:space="0" w:color="auto"/>
              <w:bottom w:val="single" w:sz="4" w:space="0" w:color="auto"/>
              <w:right w:val="single" w:sz="4" w:space="0" w:color="auto"/>
            </w:tcBorders>
            <w:vAlign w:val="center"/>
          </w:tcPr>
          <w:p w14:paraId="5700676F" w14:textId="4FA14DC4" w:rsidR="00D03817" w:rsidRPr="00C37349" w:rsidRDefault="00D03817" w:rsidP="00D03817">
            <w:pPr>
              <w:autoSpaceDE w:val="0"/>
              <w:autoSpaceDN w:val="0"/>
              <w:adjustRightInd w:val="0"/>
              <w:jc w:val="center"/>
              <w:rPr>
                <w:sz w:val="23"/>
                <w:szCs w:val="23"/>
              </w:rPr>
            </w:pPr>
            <w:r w:rsidRPr="00C37349">
              <w:rPr>
                <w:color w:val="000000"/>
                <w:sz w:val="23"/>
                <w:szCs w:val="23"/>
              </w:rPr>
              <w:t>ВЛ 6кВ</w:t>
            </w:r>
          </w:p>
        </w:tc>
      </w:tr>
      <w:tr w:rsidR="00D03817" w14:paraId="586839C0"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0C1510F7" w14:textId="3BFE607B" w:rsidR="00D03817" w:rsidRPr="00C37349" w:rsidRDefault="00D03817" w:rsidP="00D03817">
            <w:pPr>
              <w:autoSpaceDE w:val="0"/>
              <w:autoSpaceDN w:val="0"/>
              <w:adjustRightInd w:val="0"/>
              <w:jc w:val="center"/>
              <w:rPr>
                <w:sz w:val="23"/>
                <w:szCs w:val="23"/>
              </w:rPr>
            </w:pPr>
            <w:r w:rsidRPr="00C37349">
              <w:rPr>
                <w:color w:val="000000"/>
                <w:sz w:val="23"/>
                <w:szCs w:val="23"/>
              </w:rPr>
              <w:t>ПК5+59,49</w:t>
            </w:r>
          </w:p>
        </w:tc>
        <w:tc>
          <w:tcPr>
            <w:tcW w:w="4324" w:type="dxa"/>
            <w:tcBorders>
              <w:top w:val="single" w:sz="4" w:space="0" w:color="auto"/>
              <w:left w:val="single" w:sz="4" w:space="0" w:color="auto"/>
              <w:bottom w:val="single" w:sz="4" w:space="0" w:color="auto"/>
              <w:right w:val="single" w:sz="4" w:space="0" w:color="auto"/>
            </w:tcBorders>
            <w:vAlign w:val="center"/>
          </w:tcPr>
          <w:p w14:paraId="1F3892E6" w14:textId="10D773DC" w:rsidR="00D03817" w:rsidRPr="00C37349" w:rsidRDefault="00D03817" w:rsidP="00D03817">
            <w:pPr>
              <w:autoSpaceDE w:val="0"/>
              <w:autoSpaceDN w:val="0"/>
              <w:adjustRightInd w:val="0"/>
              <w:jc w:val="center"/>
              <w:rPr>
                <w:sz w:val="23"/>
                <w:szCs w:val="23"/>
              </w:rPr>
            </w:pPr>
            <w:r w:rsidRPr="00C37349">
              <w:rPr>
                <w:color w:val="000000"/>
                <w:sz w:val="23"/>
                <w:szCs w:val="23"/>
              </w:rPr>
              <w:t>Кабельная эстакада</w:t>
            </w:r>
          </w:p>
        </w:tc>
      </w:tr>
      <w:tr w:rsidR="00D03817" w14:paraId="70261C06"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BCFD2D4" w14:textId="5AD815E9" w:rsidR="00D03817" w:rsidRPr="00C37349" w:rsidRDefault="00D03817" w:rsidP="00D03817">
            <w:pPr>
              <w:autoSpaceDE w:val="0"/>
              <w:autoSpaceDN w:val="0"/>
              <w:adjustRightInd w:val="0"/>
              <w:jc w:val="center"/>
              <w:rPr>
                <w:sz w:val="23"/>
                <w:szCs w:val="23"/>
              </w:rPr>
            </w:pPr>
            <w:r w:rsidRPr="00C37349">
              <w:rPr>
                <w:color w:val="000000"/>
                <w:sz w:val="23"/>
                <w:szCs w:val="23"/>
              </w:rPr>
              <w:t>ПК9+56,83</w:t>
            </w:r>
          </w:p>
        </w:tc>
        <w:tc>
          <w:tcPr>
            <w:tcW w:w="4324" w:type="dxa"/>
            <w:tcBorders>
              <w:top w:val="single" w:sz="4" w:space="0" w:color="auto"/>
              <w:left w:val="single" w:sz="4" w:space="0" w:color="auto"/>
              <w:bottom w:val="single" w:sz="4" w:space="0" w:color="auto"/>
              <w:right w:val="single" w:sz="4" w:space="0" w:color="auto"/>
            </w:tcBorders>
            <w:vAlign w:val="center"/>
          </w:tcPr>
          <w:p w14:paraId="6ED80433" w14:textId="6213F738" w:rsidR="00D03817" w:rsidRPr="00C37349" w:rsidRDefault="00D03817" w:rsidP="00D03817">
            <w:pPr>
              <w:autoSpaceDE w:val="0"/>
              <w:autoSpaceDN w:val="0"/>
              <w:adjustRightInd w:val="0"/>
              <w:jc w:val="center"/>
              <w:rPr>
                <w:sz w:val="23"/>
                <w:szCs w:val="23"/>
              </w:rPr>
            </w:pPr>
            <w:r w:rsidRPr="00C37349">
              <w:rPr>
                <w:color w:val="000000"/>
                <w:sz w:val="23"/>
                <w:szCs w:val="23"/>
              </w:rPr>
              <w:t>ВЛ 6кВ</w:t>
            </w:r>
          </w:p>
        </w:tc>
      </w:tr>
      <w:tr w:rsidR="00D03817" w14:paraId="23F28317"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46AC371C" w14:textId="55C51883" w:rsidR="00D03817" w:rsidRPr="00C37349" w:rsidRDefault="00D03817" w:rsidP="00D03817">
            <w:pPr>
              <w:autoSpaceDE w:val="0"/>
              <w:autoSpaceDN w:val="0"/>
              <w:adjustRightInd w:val="0"/>
              <w:jc w:val="center"/>
              <w:rPr>
                <w:sz w:val="23"/>
                <w:szCs w:val="23"/>
              </w:rPr>
            </w:pPr>
            <w:r w:rsidRPr="00C37349">
              <w:rPr>
                <w:color w:val="000000"/>
                <w:sz w:val="23"/>
                <w:szCs w:val="23"/>
              </w:rPr>
              <w:t>ПК9+84,96</w:t>
            </w:r>
          </w:p>
        </w:tc>
        <w:tc>
          <w:tcPr>
            <w:tcW w:w="4324" w:type="dxa"/>
            <w:tcBorders>
              <w:top w:val="single" w:sz="4" w:space="0" w:color="auto"/>
              <w:left w:val="single" w:sz="4" w:space="0" w:color="auto"/>
              <w:bottom w:val="single" w:sz="4" w:space="0" w:color="auto"/>
              <w:right w:val="single" w:sz="4" w:space="0" w:color="auto"/>
            </w:tcBorders>
            <w:vAlign w:val="center"/>
          </w:tcPr>
          <w:p w14:paraId="57CB0E5A" w14:textId="186EB4C8" w:rsidR="00D03817" w:rsidRPr="00C37349" w:rsidRDefault="00D03817" w:rsidP="00D03817">
            <w:pPr>
              <w:autoSpaceDE w:val="0"/>
              <w:autoSpaceDN w:val="0"/>
              <w:adjustRightInd w:val="0"/>
              <w:jc w:val="center"/>
              <w:rPr>
                <w:sz w:val="23"/>
                <w:szCs w:val="23"/>
              </w:rPr>
            </w:pPr>
            <w:r w:rsidRPr="00C37349">
              <w:rPr>
                <w:color w:val="000000"/>
                <w:sz w:val="23"/>
                <w:szCs w:val="23"/>
              </w:rPr>
              <w:t>ВЛ 6кВ</w:t>
            </w:r>
          </w:p>
        </w:tc>
      </w:tr>
      <w:tr w:rsidR="00D03817" w14:paraId="6E0B7D3F"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DA2DEAD" w14:textId="4F01B224" w:rsidR="00D03817" w:rsidRPr="00C37349" w:rsidRDefault="00D03817" w:rsidP="00D03817">
            <w:pPr>
              <w:autoSpaceDE w:val="0"/>
              <w:autoSpaceDN w:val="0"/>
              <w:adjustRightInd w:val="0"/>
              <w:jc w:val="center"/>
              <w:rPr>
                <w:sz w:val="23"/>
                <w:szCs w:val="23"/>
              </w:rPr>
            </w:pPr>
            <w:r w:rsidRPr="00C37349">
              <w:rPr>
                <w:color w:val="000000"/>
                <w:sz w:val="23"/>
                <w:szCs w:val="23"/>
              </w:rPr>
              <w:t>ПК13+06,78</w:t>
            </w:r>
          </w:p>
        </w:tc>
        <w:tc>
          <w:tcPr>
            <w:tcW w:w="4324" w:type="dxa"/>
            <w:tcBorders>
              <w:top w:val="single" w:sz="4" w:space="0" w:color="auto"/>
              <w:left w:val="single" w:sz="4" w:space="0" w:color="auto"/>
              <w:bottom w:val="single" w:sz="4" w:space="0" w:color="auto"/>
              <w:right w:val="single" w:sz="4" w:space="0" w:color="auto"/>
            </w:tcBorders>
            <w:vAlign w:val="center"/>
          </w:tcPr>
          <w:p w14:paraId="5C456A4A" w14:textId="17863A40" w:rsidR="00D03817" w:rsidRPr="00C37349" w:rsidRDefault="00D03817" w:rsidP="00D03817">
            <w:pPr>
              <w:autoSpaceDE w:val="0"/>
              <w:autoSpaceDN w:val="0"/>
              <w:adjustRightInd w:val="0"/>
              <w:jc w:val="center"/>
              <w:rPr>
                <w:sz w:val="23"/>
                <w:szCs w:val="23"/>
              </w:rPr>
            </w:pPr>
            <w:r w:rsidRPr="00C37349">
              <w:rPr>
                <w:color w:val="000000"/>
                <w:sz w:val="23"/>
                <w:szCs w:val="23"/>
              </w:rPr>
              <w:t>Кабельная эстакада</w:t>
            </w:r>
          </w:p>
        </w:tc>
      </w:tr>
      <w:tr w:rsidR="00D03817" w14:paraId="66B5A440"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1935361" w14:textId="1EDBFACB" w:rsidR="00D03817" w:rsidRPr="00C37349" w:rsidRDefault="00D03817" w:rsidP="00D03817">
            <w:pPr>
              <w:autoSpaceDE w:val="0"/>
              <w:autoSpaceDN w:val="0"/>
              <w:adjustRightInd w:val="0"/>
              <w:jc w:val="center"/>
              <w:rPr>
                <w:sz w:val="23"/>
                <w:szCs w:val="23"/>
              </w:rPr>
            </w:pPr>
            <w:r w:rsidRPr="00C37349">
              <w:rPr>
                <w:color w:val="000000"/>
                <w:sz w:val="23"/>
                <w:szCs w:val="23"/>
              </w:rPr>
              <w:t>ПК15+07,32</w:t>
            </w:r>
          </w:p>
        </w:tc>
        <w:tc>
          <w:tcPr>
            <w:tcW w:w="4324" w:type="dxa"/>
            <w:tcBorders>
              <w:top w:val="single" w:sz="4" w:space="0" w:color="auto"/>
              <w:left w:val="single" w:sz="4" w:space="0" w:color="auto"/>
              <w:bottom w:val="single" w:sz="4" w:space="0" w:color="auto"/>
              <w:right w:val="single" w:sz="4" w:space="0" w:color="auto"/>
            </w:tcBorders>
            <w:vAlign w:val="center"/>
          </w:tcPr>
          <w:p w14:paraId="3BF2A521" w14:textId="73E56BB1" w:rsidR="00D03817" w:rsidRPr="00C37349" w:rsidRDefault="00D03817" w:rsidP="00D03817">
            <w:pPr>
              <w:autoSpaceDE w:val="0"/>
              <w:autoSpaceDN w:val="0"/>
              <w:adjustRightInd w:val="0"/>
              <w:jc w:val="center"/>
              <w:rPr>
                <w:sz w:val="23"/>
                <w:szCs w:val="23"/>
              </w:rPr>
            </w:pPr>
            <w:r w:rsidRPr="00C37349">
              <w:rPr>
                <w:color w:val="000000"/>
                <w:sz w:val="23"/>
                <w:szCs w:val="23"/>
              </w:rPr>
              <w:t>ВЛ 6кВ</w:t>
            </w:r>
          </w:p>
        </w:tc>
      </w:tr>
      <w:tr w:rsidR="00886AC4" w14:paraId="54FFB250"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F821CDB" w14:textId="1532027A"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ПК15+18,05</w:t>
            </w:r>
          </w:p>
        </w:tc>
        <w:tc>
          <w:tcPr>
            <w:tcW w:w="4324" w:type="dxa"/>
            <w:tcBorders>
              <w:top w:val="single" w:sz="4" w:space="0" w:color="auto"/>
              <w:left w:val="single" w:sz="4" w:space="0" w:color="auto"/>
              <w:bottom w:val="single" w:sz="4" w:space="0" w:color="auto"/>
              <w:right w:val="single" w:sz="4" w:space="0" w:color="auto"/>
            </w:tcBorders>
            <w:vAlign w:val="center"/>
          </w:tcPr>
          <w:p w14:paraId="3D99EC01" w14:textId="7C8315D6"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ВЛ 6кВ</w:t>
            </w:r>
          </w:p>
        </w:tc>
      </w:tr>
      <w:tr w:rsidR="00886AC4" w14:paraId="6FB213FC"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2B988F9E" w14:textId="667904B0"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ПК31+71,32</w:t>
            </w:r>
          </w:p>
        </w:tc>
        <w:tc>
          <w:tcPr>
            <w:tcW w:w="4324" w:type="dxa"/>
            <w:tcBorders>
              <w:top w:val="single" w:sz="4" w:space="0" w:color="auto"/>
              <w:left w:val="single" w:sz="4" w:space="0" w:color="auto"/>
              <w:bottom w:val="single" w:sz="4" w:space="0" w:color="auto"/>
              <w:right w:val="single" w:sz="4" w:space="0" w:color="auto"/>
            </w:tcBorders>
            <w:vAlign w:val="center"/>
          </w:tcPr>
          <w:p w14:paraId="16CA7332" w14:textId="1AE80AF1"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ВЛ 6кВ</w:t>
            </w:r>
          </w:p>
        </w:tc>
      </w:tr>
      <w:tr w:rsidR="00886AC4" w14:paraId="5A9F8E74"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4A8F605" w14:textId="445A35AB"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ПК32+24,94</w:t>
            </w:r>
          </w:p>
        </w:tc>
        <w:tc>
          <w:tcPr>
            <w:tcW w:w="4324" w:type="dxa"/>
            <w:tcBorders>
              <w:top w:val="single" w:sz="4" w:space="0" w:color="auto"/>
              <w:left w:val="single" w:sz="4" w:space="0" w:color="auto"/>
              <w:bottom w:val="single" w:sz="4" w:space="0" w:color="auto"/>
              <w:right w:val="single" w:sz="4" w:space="0" w:color="auto"/>
            </w:tcBorders>
            <w:vAlign w:val="center"/>
          </w:tcPr>
          <w:p w14:paraId="10F32358" w14:textId="3FD63270"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ВЛ 110кВ</w:t>
            </w:r>
          </w:p>
        </w:tc>
      </w:tr>
      <w:tr w:rsidR="00886AC4" w14:paraId="161FDAB8"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163DCDD2" w14:textId="196E527B"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ПК32+74,50</w:t>
            </w:r>
          </w:p>
        </w:tc>
        <w:tc>
          <w:tcPr>
            <w:tcW w:w="4324" w:type="dxa"/>
            <w:tcBorders>
              <w:top w:val="single" w:sz="4" w:space="0" w:color="auto"/>
              <w:left w:val="single" w:sz="4" w:space="0" w:color="auto"/>
              <w:bottom w:val="single" w:sz="4" w:space="0" w:color="auto"/>
              <w:right w:val="single" w:sz="4" w:space="0" w:color="auto"/>
            </w:tcBorders>
            <w:vAlign w:val="center"/>
          </w:tcPr>
          <w:p w14:paraId="5C0DBD31" w14:textId="630F24DE"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ВЛ 110кВ</w:t>
            </w:r>
          </w:p>
        </w:tc>
      </w:tr>
      <w:tr w:rsidR="00886AC4" w14:paraId="1FE0A612"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5ADC333B" w14:textId="3F663024"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ПК65+48,96</w:t>
            </w:r>
          </w:p>
        </w:tc>
        <w:tc>
          <w:tcPr>
            <w:tcW w:w="4324" w:type="dxa"/>
            <w:tcBorders>
              <w:top w:val="single" w:sz="4" w:space="0" w:color="auto"/>
              <w:left w:val="single" w:sz="4" w:space="0" w:color="auto"/>
              <w:bottom w:val="single" w:sz="4" w:space="0" w:color="auto"/>
              <w:right w:val="single" w:sz="4" w:space="0" w:color="auto"/>
            </w:tcBorders>
            <w:vAlign w:val="center"/>
          </w:tcPr>
          <w:p w14:paraId="4CA638DF" w14:textId="2AA7374B"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ВЛ 6кВ</w:t>
            </w:r>
          </w:p>
        </w:tc>
      </w:tr>
      <w:tr w:rsidR="00886AC4" w14:paraId="34EFD221" w14:textId="77777777" w:rsidTr="000C449D">
        <w:trPr>
          <w:trHeight w:val="56"/>
          <w:jc w:val="center"/>
        </w:trPr>
        <w:tc>
          <w:tcPr>
            <w:tcW w:w="4962" w:type="dxa"/>
            <w:tcBorders>
              <w:top w:val="single" w:sz="4" w:space="0" w:color="auto"/>
              <w:left w:val="single" w:sz="4" w:space="0" w:color="auto"/>
              <w:bottom w:val="single" w:sz="4" w:space="0" w:color="auto"/>
              <w:right w:val="single" w:sz="4" w:space="0" w:color="auto"/>
            </w:tcBorders>
            <w:vAlign w:val="center"/>
          </w:tcPr>
          <w:p w14:paraId="7D9DA9FF" w14:textId="624A3F57"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ПК83+16,56</w:t>
            </w:r>
          </w:p>
        </w:tc>
        <w:tc>
          <w:tcPr>
            <w:tcW w:w="4324" w:type="dxa"/>
            <w:tcBorders>
              <w:top w:val="single" w:sz="4" w:space="0" w:color="auto"/>
              <w:left w:val="single" w:sz="4" w:space="0" w:color="auto"/>
              <w:bottom w:val="single" w:sz="4" w:space="0" w:color="auto"/>
              <w:right w:val="single" w:sz="4" w:space="0" w:color="auto"/>
            </w:tcBorders>
            <w:vAlign w:val="center"/>
          </w:tcPr>
          <w:p w14:paraId="248F9FBD" w14:textId="5D83F08B" w:rsidR="00886AC4" w:rsidRPr="00C37349" w:rsidRDefault="00886AC4" w:rsidP="00886AC4">
            <w:pPr>
              <w:autoSpaceDE w:val="0"/>
              <w:autoSpaceDN w:val="0"/>
              <w:adjustRightInd w:val="0"/>
              <w:jc w:val="center"/>
              <w:rPr>
                <w:color w:val="000000"/>
                <w:sz w:val="23"/>
                <w:szCs w:val="23"/>
              </w:rPr>
            </w:pPr>
            <w:r w:rsidRPr="00C37349">
              <w:rPr>
                <w:color w:val="000000"/>
                <w:sz w:val="23"/>
                <w:szCs w:val="23"/>
              </w:rPr>
              <w:t>ВЛ 6кВ</w:t>
            </w:r>
          </w:p>
        </w:tc>
      </w:tr>
    </w:tbl>
    <w:p w14:paraId="21529F92" w14:textId="77777777" w:rsidR="008005A2" w:rsidRPr="008005A2" w:rsidRDefault="008005A2" w:rsidP="008005A2">
      <w:pPr>
        <w:tabs>
          <w:tab w:val="left" w:pos="0"/>
        </w:tabs>
        <w:spacing w:line="276" w:lineRule="auto"/>
        <w:jc w:val="center"/>
        <w:rPr>
          <w:b/>
        </w:rPr>
      </w:pPr>
    </w:p>
    <w:p w14:paraId="1FFB352E" w14:textId="77777777" w:rsidR="00950516" w:rsidRDefault="00950516" w:rsidP="00E659CE">
      <w:pPr>
        <w:numPr>
          <w:ilvl w:val="1"/>
          <w:numId w:val="20"/>
        </w:numPr>
        <w:tabs>
          <w:tab w:val="left" w:pos="0"/>
        </w:tabs>
        <w:spacing w:line="276" w:lineRule="auto"/>
        <w:ind w:left="0" w:firstLine="0"/>
        <w:jc w:val="center"/>
        <w:rPr>
          <w:b/>
        </w:rPr>
      </w:pPr>
      <w:r w:rsidRPr="00190AD7">
        <w:rPr>
          <w:b/>
        </w:rPr>
        <w:t>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p w14:paraId="0333F7D6" w14:textId="77777777" w:rsidR="00961E66" w:rsidRPr="00190AD7" w:rsidRDefault="00961E66" w:rsidP="00961E66">
      <w:pPr>
        <w:tabs>
          <w:tab w:val="left" w:pos="0"/>
        </w:tabs>
        <w:spacing w:line="276" w:lineRule="auto"/>
        <w:rPr>
          <w:b/>
        </w:rPr>
      </w:pPr>
    </w:p>
    <w:p w14:paraId="7BB78336" w14:textId="77777777" w:rsidR="00950516" w:rsidRDefault="00950516" w:rsidP="00950516">
      <w:pPr>
        <w:suppressAutoHyphens/>
        <w:ind w:firstLine="709"/>
        <w:jc w:val="both"/>
        <w:rPr>
          <w:szCs w:val="28"/>
        </w:rPr>
      </w:pPr>
      <w:r>
        <w:rPr>
          <w:szCs w:val="28"/>
        </w:rPr>
        <w:t>Пересечения границ зон планируемого размещения линейного объекта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r w:rsidRPr="0058556A">
        <w:rPr>
          <w:szCs w:val="28"/>
        </w:rPr>
        <w:t>, отсутствуют.</w:t>
      </w:r>
    </w:p>
    <w:p w14:paraId="4A31B0D8" w14:textId="77777777" w:rsidR="00950516" w:rsidRPr="00586B66" w:rsidRDefault="00950516" w:rsidP="00950516">
      <w:pPr>
        <w:tabs>
          <w:tab w:val="left" w:pos="0"/>
        </w:tabs>
        <w:spacing w:line="276" w:lineRule="auto"/>
        <w:rPr>
          <w:b/>
        </w:rPr>
      </w:pPr>
    </w:p>
    <w:p w14:paraId="6F5A338B" w14:textId="0CB67DCC" w:rsidR="00950516" w:rsidRDefault="00950516" w:rsidP="00E659CE">
      <w:pPr>
        <w:numPr>
          <w:ilvl w:val="1"/>
          <w:numId w:val="20"/>
        </w:numPr>
        <w:tabs>
          <w:tab w:val="left" w:pos="0"/>
        </w:tabs>
        <w:spacing w:line="276" w:lineRule="auto"/>
        <w:ind w:left="0" w:firstLine="0"/>
        <w:jc w:val="center"/>
        <w:rPr>
          <w:b/>
        </w:rPr>
      </w:pPr>
      <w:r w:rsidRPr="00586B66">
        <w:rPr>
          <w:b/>
        </w:rPr>
        <w:t>Ведомость пересечений границ зон планируемого размещения линейного объекта (объектов) с водными объектами (в том числе с водотоками, водоемами, болотами и т.д.</w:t>
      </w:r>
      <w:r w:rsidR="002538FE">
        <w:rPr>
          <w:b/>
        </w:rPr>
        <w:t>)</w:t>
      </w:r>
    </w:p>
    <w:p w14:paraId="72785CF8" w14:textId="77777777" w:rsidR="00961E66" w:rsidRPr="00586B66" w:rsidRDefault="00961E66" w:rsidP="00961E66">
      <w:pPr>
        <w:tabs>
          <w:tab w:val="left" w:pos="0"/>
        </w:tabs>
        <w:spacing w:line="276" w:lineRule="auto"/>
        <w:rPr>
          <w:b/>
        </w:rPr>
      </w:pPr>
    </w:p>
    <w:p w14:paraId="66A97AB4" w14:textId="368DFF94" w:rsidR="007569D1" w:rsidRPr="007569D1" w:rsidRDefault="007569D1" w:rsidP="007569D1">
      <w:pPr>
        <w:widowControl w:val="0"/>
        <w:ind w:right="142" w:firstLine="709"/>
        <w:jc w:val="both"/>
        <w:rPr>
          <w:iCs/>
          <w:w w:val="102"/>
          <w:kern w:val="28"/>
          <w:sz w:val="22"/>
        </w:rPr>
      </w:pPr>
      <w:r w:rsidRPr="007569D1">
        <w:rPr>
          <w:szCs w:val="28"/>
        </w:rPr>
        <w:t xml:space="preserve">Проектируемые линейные объекты не пересекают водные преграды. </w:t>
      </w:r>
    </w:p>
    <w:p w14:paraId="4E41BBA2" w14:textId="77777777" w:rsidR="00950516" w:rsidRDefault="00950516" w:rsidP="00950516">
      <w:pPr>
        <w:ind w:left="709"/>
        <w:jc w:val="both"/>
        <w:rPr>
          <w:rFonts w:cs="Arial"/>
          <w:szCs w:val="22"/>
        </w:rPr>
      </w:pPr>
    </w:p>
    <w:sectPr w:rsidR="00950516" w:rsidSect="009E5669">
      <w:pgSz w:w="11906" w:h="16838"/>
      <w:pgMar w:top="1134" w:right="851" w:bottom="1134" w:left="1701" w:header="142" w:footer="709"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8C0E6" w14:textId="77777777" w:rsidR="00881E35" w:rsidRDefault="00881E35" w:rsidP="00900D78">
      <w:r>
        <w:separator/>
      </w:r>
    </w:p>
    <w:p w14:paraId="727D31D6" w14:textId="77777777" w:rsidR="00881E35" w:rsidRDefault="00881E35"/>
  </w:endnote>
  <w:endnote w:type="continuationSeparator" w:id="0">
    <w:p w14:paraId="0852E0E9" w14:textId="77777777" w:rsidR="00881E35" w:rsidRDefault="00881E35" w:rsidP="00900D78">
      <w:r>
        <w:continuationSeparator/>
      </w:r>
    </w:p>
    <w:p w14:paraId="6E8B023D" w14:textId="77777777" w:rsidR="00881E35" w:rsidRDefault="00881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8788835"/>
      <w:docPartObj>
        <w:docPartGallery w:val="Page Numbers (Bottom of Page)"/>
        <w:docPartUnique/>
      </w:docPartObj>
    </w:sdtPr>
    <w:sdtEndPr/>
    <w:sdtContent>
      <w:p w14:paraId="4F9BA93A" w14:textId="412024E2" w:rsidR="0064429E" w:rsidRDefault="0064429E" w:rsidP="00B20635">
        <w:pPr>
          <w:pStyle w:val="af4"/>
          <w:jc w:val="right"/>
        </w:pPr>
        <w:r>
          <w:fldChar w:fldCharType="begin"/>
        </w:r>
        <w:r>
          <w:instrText>PAGE   \* MERGEFORMAT</w:instrText>
        </w:r>
        <w:r>
          <w:fldChar w:fldCharType="separate"/>
        </w:r>
        <w:r w:rsidR="00690121">
          <w:rPr>
            <w:noProof/>
          </w:rPr>
          <w:t>4</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C9EF3" w14:textId="77777777" w:rsidR="00881E35" w:rsidRDefault="00881E35" w:rsidP="00900D78">
      <w:r>
        <w:separator/>
      </w:r>
    </w:p>
    <w:p w14:paraId="226A9104" w14:textId="77777777" w:rsidR="00881E35" w:rsidRDefault="00881E35"/>
  </w:footnote>
  <w:footnote w:type="continuationSeparator" w:id="0">
    <w:p w14:paraId="4F69B30E" w14:textId="77777777" w:rsidR="00881E35" w:rsidRDefault="00881E35" w:rsidP="00900D78">
      <w:r>
        <w:continuationSeparator/>
      </w:r>
    </w:p>
    <w:p w14:paraId="25070A69" w14:textId="77777777" w:rsidR="00881E35" w:rsidRDefault="00881E3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AF085" w14:textId="77777777" w:rsidR="0064429E" w:rsidRPr="00F550ED" w:rsidRDefault="0064429E" w:rsidP="00F550ED">
    <w:pPr>
      <w:pStyle w:val="af2"/>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A026" w14:textId="77777777" w:rsidR="0064429E" w:rsidRPr="000A297D" w:rsidRDefault="0064429E" w:rsidP="000A297D">
    <w:pPr>
      <w:pStyle w:val="af2"/>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F702E"/>
    <w:multiLevelType w:val="hybridMultilevel"/>
    <w:tmpl w:val="C5C0F6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29C35274"/>
    <w:multiLevelType w:val="hybridMultilevel"/>
    <w:tmpl w:val="D9B8E1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C9934A7"/>
    <w:multiLevelType w:val="multilevel"/>
    <w:tmpl w:val="62665266"/>
    <w:lvl w:ilvl="0">
      <w:start w:val="1"/>
      <w:numFmt w:val="bullet"/>
      <w:lvlText w:val=""/>
      <w:lvlJc w:val="left"/>
      <w:pPr>
        <w:tabs>
          <w:tab w:val="num" w:pos="2345"/>
        </w:tabs>
        <w:ind w:left="2345"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0F71F8"/>
    <w:multiLevelType w:val="hybridMultilevel"/>
    <w:tmpl w:val="2912DA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5"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6" w15:restartNumberingAfterBreak="0">
    <w:nsid w:val="3CB117D0"/>
    <w:multiLevelType w:val="multilevel"/>
    <w:tmpl w:val="7238502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21A2484"/>
    <w:multiLevelType w:val="multilevel"/>
    <w:tmpl w:val="5BF8BED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982BEA"/>
    <w:multiLevelType w:val="hybridMultilevel"/>
    <w:tmpl w:val="D97CE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C324C9"/>
    <w:multiLevelType w:val="multilevel"/>
    <w:tmpl w:val="EB164C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C55142B"/>
    <w:multiLevelType w:val="hybridMultilevel"/>
    <w:tmpl w:val="0B50441A"/>
    <w:lvl w:ilvl="0" w:tplc="D0EEE524">
      <w:start w:val="1"/>
      <w:numFmt w:val="bullet"/>
      <w:lvlText w:val=""/>
      <w:lvlJc w:val="left"/>
      <w:pPr>
        <w:ind w:left="1429" w:hanging="360"/>
      </w:pPr>
      <w:rPr>
        <w:rFonts w:ascii="Symbol" w:hAnsi="Symbol" w:hint="default"/>
      </w:rPr>
    </w:lvl>
    <w:lvl w:ilvl="1" w:tplc="04190011">
      <w:start w:val="1"/>
      <w:numFmt w:val="decimal"/>
      <w:lvlText w:val="%2)"/>
      <w:lvlJc w:val="left"/>
      <w:pPr>
        <w:tabs>
          <w:tab w:val="num" w:pos="2149"/>
        </w:tabs>
        <w:ind w:left="2149" w:hanging="360"/>
      </w:p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4DA61B64"/>
    <w:multiLevelType w:val="multilevel"/>
    <w:tmpl w:val="D71CF476"/>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63615A6"/>
    <w:multiLevelType w:val="hybridMultilevel"/>
    <w:tmpl w:val="57EC7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F57A6E"/>
    <w:multiLevelType w:val="multilevel"/>
    <w:tmpl w:val="2BD63BE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D42252"/>
    <w:multiLevelType w:val="multilevel"/>
    <w:tmpl w:val="AA5879D6"/>
    <w:lvl w:ilvl="0">
      <w:start w:val="4"/>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609D2921"/>
    <w:multiLevelType w:val="multilevel"/>
    <w:tmpl w:val="5BF8BED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B26C3B"/>
    <w:multiLevelType w:val="hybridMultilevel"/>
    <w:tmpl w:val="B2120D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8100C48"/>
    <w:multiLevelType w:val="multilevel"/>
    <w:tmpl w:val="912A9438"/>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92863BC"/>
    <w:multiLevelType w:val="hybridMultilevel"/>
    <w:tmpl w:val="3E025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936A90"/>
    <w:multiLevelType w:val="hybridMultilevel"/>
    <w:tmpl w:val="A2AAFDBC"/>
    <w:lvl w:ilvl="0" w:tplc="D0EEE52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0" w15:restartNumberingAfterBreak="0">
    <w:nsid w:val="6B0D21CB"/>
    <w:multiLevelType w:val="hybridMultilevel"/>
    <w:tmpl w:val="5E627364"/>
    <w:lvl w:ilvl="0" w:tplc="04190001">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6C8463E7"/>
    <w:multiLevelType w:val="hybridMultilevel"/>
    <w:tmpl w:val="B964C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A15C2B"/>
    <w:multiLevelType w:val="hybridMultilevel"/>
    <w:tmpl w:val="665C2EFE"/>
    <w:lvl w:ilvl="0" w:tplc="04190001">
      <w:start w:val="1"/>
      <w:numFmt w:val="bullet"/>
      <w:lvlText w:val=""/>
      <w:lvlJc w:val="left"/>
      <w:pPr>
        <w:tabs>
          <w:tab w:val="num" w:pos="1070"/>
        </w:tabs>
        <w:ind w:left="1070" w:hanging="360"/>
      </w:pPr>
      <w:rPr>
        <w:rFonts w:ascii="Symbol" w:hAnsi="Symbol" w:hint="default"/>
      </w:rPr>
    </w:lvl>
    <w:lvl w:ilvl="1" w:tplc="04190019">
      <w:start w:val="1"/>
      <w:numFmt w:val="bullet"/>
      <w:lvlText w:val=""/>
      <w:lvlJc w:val="left"/>
      <w:pPr>
        <w:tabs>
          <w:tab w:val="num" w:pos="2340"/>
        </w:tabs>
        <w:ind w:left="2340" w:hanging="360"/>
      </w:pPr>
      <w:rPr>
        <w:rFonts w:ascii="Symbol" w:hAnsi="Symbol" w:hint="default"/>
      </w:r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23" w15:restartNumberingAfterBreak="0">
    <w:nsid w:val="75877C98"/>
    <w:multiLevelType w:val="hybridMultilevel"/>
    <w:tmpl w:val="428C71A8"/>
    <w:lvl w:ilvl="0" w:tplc="3ED02CB4">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77D278A4"/>
    <w:multiLevelType w:val="multilevel"/>
    <w:tmpl w:val="5B1CC37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CAD47FD"/>
    <w:multiLevelType w:val="singleLevel"/>
    <w:tmpl w:val="0EAE86DA"/>
    <w:lvl w:ilvl="0">
      <w:start w:val="1"/>
      <w:numFmt w:val="decimal"/>
      <w:pStyle w:val="a"/>
      <w:lvlText w:val="Таблица %1  "/>
      <w:lvlJc w:val="left"/>
      <w:pPr>
        <w:tabs>
          <w:tab w:val="num" w:pos="4843"/>
        </w:tabs>
        <w:ind w:left="3763" w:hanging="360"/>
      </w:pPr>
      <w:rPr>
        <w:rFonts w:ascii="Times New Roman" w:hAnsi="Times New Roman" w:cs="Times New Roman" w:hint="default"/>
        <w:b w:val="0"/>
        <w:i w:val="0"/>
        <w:vanish w:val="0"/>
        <w:sz w:val="24"/>
        <w:szCs w:val="22"/>
        <w:u w:val="none"/>
      </w:rPr>
    </w:lvl>
  </w:abstractNum>
  <w:num w:numId="1">
    <w:abstractNumId w:val="5"/>
  </w:num>
  <w:num w:numId="2">
    <w:abstractNumId w:val="4"/>
  </w:num>
  <w:num w:numId="3">
    <w:abstractNumId w:val="1"/>
  </w:num>
  <w:num w:numId="4">
    <w:abstractNumId w:val="8"/>
  </w:num>
  <w:num w:numId="5">
    <w:abstractNumId w:val="16"/>
  </w:num>
  <w:num w:numId="6">
    <w:abstractNumId w:val="24"/>
  </w:num>
  <w:num w:numId="7">
    <w:abstractNumId w:val="23"/>
  </w:num>
  <w:num w:numId="8">
    <w:abstractNumId w:val="25"/>
  </w:num>
  <w:num w:numId="9">
    <w:abstractNumId w:val="9"/>
  </w:num>
  <w:num w:numId="10">
    <w:abstractNumId w:val="17"/>
  </w:num>
  <w:num w:numId="11">
    <w:abstractNumId w:val="14"/>
  </w:num>
  <w:num w:numId="12">
    <w:abstractNumId w:val="0"/>
  </w:num>
  <w:num w:numId="13">
    <w:abstractNumId w:val="10"/>
    <w:lvlOverride w:ilvl="0"/>
    <w:lvlOverride w:ilvl="1">
      <w:startOverride w:val="1"/>
    </w:lvlOverride>
    <w:lvlOverride w:ilvl="2"/>
    <w:lvlOverride w:ilvl="3"/>
    <w:lvlOverride w:ilvl="4"/>
    <w:lvlOverride w:ilvl="5"/>
    <w:lvlOverride w:ilvl="6"/>
    <w:lvlOverride w:ilvl="7"/>
    <w:lvlOverride w:ilvl="8"/>
  </w:num>
  <w:num w:numId="14">
    <w:abstractNumId w:val="19"/>
  </w:num>
  <w:num w:numId="15">
    <w:abstractNumId w:val="18"/>
  </w:num>
  <w:num w:numId="16">
    <w:abstractNumId w:val="7"/>
  </w:num>
  <w:num w:numId="17">
    <w:abstractNumId w:val="15"/>
  </w:num>
  <w:num w:numId="18">
    <w:abstractNumId w:val="11"/>
  </w:num>
  <w:num w:numId="19">
    <w:abstractNumId w:val="6"/>
  </w:num>
  <w:num w:numId="20">
    <w:abstractNumId w:val="13"/>
  </w:num>
  <w:num w:numId="21">
    <w:abstractNumId w:val="2"/>
  </w:num>
  <w:num w:numId="22">
    <w:abstractNumId w:val="22"/>
  </w:num>
  <w:num w:numId="23">
    <w:abstractNumId w:val="10"/>
  </w:num>
  <w:num w:numId="24">
    <w:abstractNumId w:val="3"/>
  </w:num>
  <w:num w:numId="25">
    <w:abstractNumId w:val="21"/>
  </w:num>
  <w:num w:numId="26">
    <w:abstractNumId w:val="12"/>
  </w:num>
  <w:num w:numId="2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D78"/>
    <w:rsid w:val="0000050E"/>
    <w:rsid w:val="00000622"/>
    <w:rsid w:val="00000980"/>
    <w:rsid w:val="000012D9"/>
    <w:rsid w:val="00001862"/>
    <w:rsid w:val="00001F20"/>
    <w:rsid w:val="00002CAD"/>
    <w:rsid w:val="00002CD8"/>
    <w:rsid w:val="000034D0"/>
    <w:rsid w:val="000035E4"/>
    <w:rsid w:val="00003895"/>
    <w:rsid w:val="00003FE1"/>
    <w:rsid w:val="000048E7"/>
    <w:rsid w:val="00004B41"/>
    <w:rsid w:val="00004FA1"/>
    <w:rsid w:val="0000544E"/>
    <w:rsid w:val="000056D4"/>
    <w:rsid w:val="00006AE6"/>
    <w:rsid w:val="00006BFE"/>
    <w:rsid w:val="0000713C"/>
    <w:rsid w:val="00007497"/>
    <w:rsid w:val="000074F9"/>
    <w:rsid w:val="00010ABB"/>
    <w:rsid w:val="00010B2A"/>
    <w:rsid w:val="00010CE0"/>
    <w:rsid w:val="0001118D"/>
    <w:rsid w:val="000118C4"/>
    <w:rsid w:val="00011A27"/>
    <w:rsid w:val="00012274"/>
    <w:rsid w:val="00012C58"/>
    <w:rsid w:val="00014651"/>
    <w:rsid w:val="000147AB"/>
    <w:rsid w:val="00014A68"/>
    <w:rsid w:val="00014FA5"/>
    <w:rsid w:val="00016031"/>
    <w:rsid w:val="00016191"/>
    <w:rsid w:val="00016609"/>
    <w:rsid w:val="00016836"/>
    <w:rsid w:val="000171B9"/>
    <w:rsid w:val="000171DC"/>
    <w:rsid w:val="00020468"/>
    <w:rsid w:val="000204E1"/>
    <w:rsid w:val="00021209"/>
    <w:rsid w:val="000219CC"/>
    <w:rsid w:val="00022194"/>
    <w:rsid w:val="0002289A"/>
    <w:rsid w:val="00022B51"/>
    <w:rsid w:val="0002378D"/>
    <w:rsid w:val="00024290"/>
    <w:rsid w:val="00024C62"/>
    <w:rsid w:val="00025316"/>
    <w:rsid w:val="00025586"/>
    <w:rsid w:val="00025722"/>
    <w:rsid w:val="00025BFA"/>
    <w:rsid w:val="00025C20"/>
    <w:rsid w:val="000263B1"/>
    <w:rsid w:val="0002657A"/>
    <w:rsid w:val="00026592"/>
    <w:rsid w:val="0003020C"/>
    <w:rsid w:val="00031450"/>
    <w:rsid w:val="00031973"/>
    <w:rsid w:val="000324EF"/>
    <w:rsid w:val="00032A8D"/>
    <w:rsid w:val="0003307B"/>
    <w:rsid w:val="000332AB"/>
    <w:rsid w:val="0003331D"/>
    <w:rsid w:val="00033429"/>
    <w:rsid w:val="00033C97"/>
    <w:rsid w:val="00034463"/>
    <w:rsid w:val="00034543"/>
    <w:rsid w:val="00034660"/>
    <w:rsid w:val="000348E2"/>
    <w:rsid w:val="00034D1F"/>
    <w:rsid w:val="0003633C"/>
    <w:rsid w:val="000365B8"/>
    <w:rsid w:val="00036DF0"/>
    <w:rsid w:val="000372C3"/>
    <w:rsid w:val="000373F8"/>
    <w:rsid w:val="00037C86"/>
    <w:rsid w:val="00037FD8"/>
    <w:rsid w:val="00040962"/>
    <w:rsid w:val="00040DAC"/>
    <w:rsid w:val="00040FB5"/>
    <w:rsid w:val="0004106F"/>
    <w:rsid w:val="00041237"/>
    <w:rsid w:val="00041AB2"/>
    <w:rsid w:val="00042871"/>
    <w:rsid w:val="0004295D"/>
    <w:rsid w:val="00043A7E"/>
    <w:rsid w:val="00044567"/>
    <w:rsid w:val="0004463D"/>
    <w:rsid w:val="00044A66"/>
    <w:rsid w:val="00044E54"/>
    <w:rsid w:val="00045573"/>
    <w:rsid w:val="000457C9"/>
    <w:rsid w:val="00045A02"/>
    <w:rsid w:val="00045EA4"/>
    <w:rsid w:val="00046E3D"/>
    <w:rsid w:val="00047353"/>
    <w:rsid w:val="0005009B"/>
    <w:rsid w:val="000509A4"/>
    <w:rsid w:val="000511BE"/>
    <w:rsid w:val="000514D8"/>
    <w:rsid w:val="00052C01"/>
    <w:rsid w:val="0005358E"/>
    <w:rsid w:val="000536A9"/>
    <w:rsid w:val="00053859"/>
    <w:rsid w:val="0005439D"/>
    <w:rsid w:val="00054AEF"/>
    <w:rsid w:val="00054E95"/>
    <w:rsid w:val="00054EAB"/>
    <w:rsid w:val="00054F9F"/>
    <w:rsid w:val="000550B8"/>
    <w:rsid w:val="000551B1"/>
    <w:rsid w:val="0005543B"/>
    <w:rsid w:val="0005591C"/>
    <w:rsid w:val="00055AEE"/>
    <w:rsid w:val="00055DE0"/>
    <w:rsid w:val="0005617C"/>
    <w:rsid w:val="000571F2"/>
    <w:rsid w:val="00057CCF"/>
    <w:rsid w:val="00057F4E"/>
    <w:rsid w:val="00060642"/>
    <w:rsid w:val="00060C99"/>
    <w:rsid w:val="00060EBB"/>
    <w:rsid w:val="000616CB"/>
    <w:rsid w:val="00061947"/>
    <w:rsid w:val="00061D6F"/>
    <w:rsid w:val="00062240"/>
    <w:rsid w:val="00062CD5"/>
    <w:rsid w:val="000633DD"/>
    <w:rsid w:val="0006354B"/>
    <w:rsid w:val="00064034"/>
    <w:rsid w:val="000646D2"/>
    <w:rsid w:val="00067152"/>
    <w:rsid w:val="00067836"/>
    <w:rsid w:val="00070DFD"/>
    <w:rsid w:val="00071287"/>
    <w:rsid w:val="00071659"/>
    <w:rsid w:val="00072334"/>
    <w:rsid w:val="0007254E"/>
    <w:rsid w:val="00072A8D"/>
    <w:rsid w:val="00073BE7"/>
    <w:rsid w:val="0007407B"/>
    <w:rsid w:val="00074A20"/>
    <w:rsid w:val="000752A5"/>
    <w:rsid w:val="00076315"/>
    <w:rsid w:val="0007635A"/>
    <w:rsid w:val="00076E6D"/>
    <w:rsid w:val="00076F51"/>
    <w:rsid w:val="00077297"/>
    <w:rsid w:val="000773D3"/>
    <w:rsid w:val="0007759B"/>
    <w:rsid w:val="00077A1C"/>
    <w:rsid w:val="00077A33"/>
    <w:rsid w:val="0008070F"/>
    <w:rsid w:val="00081B3E"/>
    <w:rsid w:val="00082074"/>
    <w:rsid w:val="0008252C"/>
    <w:rsid w:val="00082B47"/>
    <w:rsid w:val="00082DAE"/>
    <w:rsid w:val="00083101"/>
    <w:rsid w:val="00083674"/>
    <w:rsid w:val="00083D5D"/>
    <w:rsid w:val="00084764"/>
    <w:rsid w:val="000848B8"/>
    <w:rsid w:val="000848EA"/>
    <w:rsid w:val="000849F8"/>
    <w:rsid w:val="00084ABC"/>
    <w:rsid w:val="00084B30"/>
    <w:rsid w:val="00084D42"/>
    <w:rsid w:val="00084F17"/>
    <w:rsid w:val="00084F8F"/>
    <w:rsid w:val="000851CA"/>
    <w:rsid w:val="00085D92"/>
    <w:rsid w:val="00086533"/>
    <w:rsid w:val="00086A59"/>
    <w:rsid w:val="00086ABE"/>
    <w:rsid w:val="00086B3E"/>
    <w:rsid w:val="00086F99"/>
    <w:rsid w:val="000872FA"/>
    <w:rsid w:val="00087364"/>
    <w:rsid w:val="00087661"/>
    <w:rsid w:val="00087755"/>
    <w:rsid w:val="00087AEE"/>
    <w:rsid w:val="00087B0A"/>
    <w:rsid w:val="00091100"/>
    <w:rsid w:val="00091450"/>
    <w:rsid w:val="000915DA"/>
    <w:rsid w:val="00091766"/>
    <w:rsid w:val="000918BA"/>
    <w:rsid w:val="0009195B"/>
    <w:rsid w:val="00091A14"/>
    <w:rsid w:val="00091E2E"/>
    <w:rsid w:val="0009202F"/>
    <w:rsid w:val="000927B6"/>
    <w:rsid w:val="000930D4"/>
    <w:rsid w:val="00093BCA"/>
    <w:rsid w:val="00093D3C"/>
    <w:rsid w:val="00094622"/>
    <w:rsid w:val="00094FD6"/>
    <w:rsid w:val="00095977"/>
    <w:rsid w:val="00095B13"/>
    <w:rsid w:val="0009673A"/>
    <w:rsid w:val="0009682B"/>
    <w:rsid w:val="00096EC4"/>
    <w:rsid w:val="000A05AB"/>
    <w:rsid w:val="000A133E"/>
    <w:rsid w:val="000A26AE"/>
    <w:rsid w:val="000A297D"/>
    <w:rsid w:val="000A2AC4"/>
    <w:rsid w:val="000A3457"/>
    <w:rsid w:val="000A364B"/>
    <w:rsid w:val="000A382C"/>
    <w:rsid w:val="000A3A3F"/>
    <w:rsid w:val="000A3E73"/>
    <w:rsid w:val="000A444F"/>
    <w:rsid w:val="000A46B6"/>
    <w:rsid w:val="000A4AC7"/>
    <w:rsid w:val="000A533B"/>
    <w:rsid w:val="000A5902"/>
    <w:rsid w:val="000A5B47"/>
    <w:rsid w:val="000A605D"/>
    <w:rsid w:val="000A61EC"/>
    <w:rsid w:val="000A6727"/>
    <w:rsid w:val="000A6C7E"/>
    <w:rsid w:val="000A7818"/>
    <w:rsid w:val="000A7B1C"/>
    <w:rsid w:val="000A7FB1"/>
    <w:rsid w:val="000B0C43"/>
    <w:rsid w:val="000B1D9F"/>
    <w:rsid w:val="000B22CB"/>
    <w:rsid w:val="000B452C"/>
    <w:rsid w:val="000B455F"/>
    <w:rsid w:val="000B4896"/>
    <w:rsid w:val="000B4C56"/>
    <w:rsid w:val="000B5066"/>
    <w:rsid w:val="000B5612"/>
    <w:rsid w:val="000B57E2"/>
    <w:rsid w:val="000B5884"/>
    <w:rsid w:val="000B60DB"/>
    <w:rsid w:val="000B6202"/>
    <w:rsid w:val="000B6749"/>
    <w:rsid w:val="000B7C61"/>
    <w:rsid w:val="000B7D71"/>
    <w:rsid w:val="000C00AD"/>
    <w:rsid w:val="000C10A3"/>
    <w:rsid w:val="000C1117"/>
    <w:rsid w:val="000C1331"/>
    <w:rsid w:val="000C134F"/>
    <w:rsid w:val="000C162D"/>
    <w:rsid w:val="000C1635"/>
    <w:rsid w:val="000C166C"/>
    <w:rsid w:val="000C2732"/>
    <w:rsid w:val="000C3A4D"/>
    <w:rsid w:val="000C414D"/>
    <w:rsid w:val="000C449D"/>
    <w:rsid w:val="000C44DC"/>
    <w:rsid w:val="000C47AC"/>
    <w:rsid w:val="000C504E"/>
    <w:rsid w:val="000C560B"/>
    <w:rsid w:val="000C58F0"/>
    <w:rsid w:val="000C5973"/>
    <w:rsid w:val="000C5A53"/>
    <w:rsid w:val="000C67E2"/>
    <w:rsid w:val="000C68EA"/>
    <w:rsid w:val="000C6981"/>
    <w:rsid w:val="000C6C42"/>
    <w:rsid w:val="000C6FFD"/>
    <w:rsid w:val="000C7041"/>
    <w:rsid w:val="000C779C"/>
    <w:rsid w:val="000C7D6A"/>
    <w:rsid w:val="000D0192"/>
    <w:rsid w:val="000D05A7"/>
    <w:rsid w:val="000D0D64"/>
    <w:rsid w:val="000D19F2"/>
    <w:rsid w:val="000D1B9E"/>
    <w:rsid w:val="000D1E7A"/>
    <w:rsid w:val="000D1EED"/>
    <w:rsid w:val="000D30F8"/>
    <w:rsid w:val="000D3218"/>
    <w:rsid w:val="000D378E"/>
    <w:rsid w:val="000D3AAE"/>
    <w:rsid w:val="000D3D13"/>
    <w:rsid w:val="000D4415"/>
    <w:rsid w:val="000D45C4"/>
    <w:rsid w:val="000D478E"/>
    <w:rsid w:val="000D4A08"/>
    <w:rsid w:val="000D4D41"/>
    <w:rsid w:val="000D5D86"/>
    <w:rsid w:val="000D5E1F"/>
    <w:rsid w:val="000D60A3"/>
    <w:rsid w:val="000D6A6C"/>
    <w:rsid w:val="000D6DB3"/>
    <w:rsid w:val="000D703F"/>
    <w:rsid w:val="000D76AE"/>
    <w:rsid w:val="000D78B9"/>
    <w:rsid w:val="000E0787"/>
    <w:rsid w:val="000E0B29"/>
    <w:rsid w:val="000E0D59"/>
    <w:rsid w:val="000E156C"/>
    <w:rsid w:val="000E364B"/>
    <w:rsid w:val="000E3BD6"/>
    <w:rsid w:val="000E3F3C"/>
    <w:rsid w:val="000E4DFE"/>
    <w:rsid w:val="000E4F9E"/>
    <w:rsid w:val="000E50FF"/>
    <w:rsid w:val="000E5261"/>
    <w:rsid w:val="000E632F"/>
    <w:rsid w:val="000E71BD"/>
    <w:rsid w:val="000E7ED7"/>
    <w:rsid w:val="000E7F4D"/>
    <w:rsid w:val="000F0030"/>
    <w:rsid w:val="000F0637"/>
    <w:rsid w:val="000F090B"/>
    <w:rsid w:val="000F0C7C"/>
    <w:rsid w:val="000F0CB5"/>
    <w:rsid w:val="000F120B"/>
    <w:rsid w:val="000F13EB"/>
    <w:rsid w:val="000F1932"/>
    <w:rsid w:val="000F1F45"/>
    <w:rsid w:val="000F2E84"/>
    <w:rsid w:val="000F3757"/>
    <w:rsid w:val="000F4B42"/>
    <w:rsid w:val="000F54F2"/>
    <w:rsid w:val="000F5F98"/>
    <w:rsid w:val="000F67E2"/>
    <w:rsid w:val="000F6C31"/>
    <w:rsid w:val="000F6C59"/>
    <w:rsid w:val="000F7598"/>
    <w:rsid w:val="000F7AC7"/>
    <w:rsid w:val="0010056F"/>
    <w:rsid w:val="00100B9F"/>
    <w:rsid w:val="00100EF9"/>
    <w:rsid w:val="001017BA"/>
    <w:rsid w:val="00101BA4"/>
    <w:rsid w:val="00102264"/>
    <w:rsid w:val="00102691"/>
    <w:rsid w:val="001029EB"/>
    <w:rsid w:val="0010414E"/>
    <w:rsid w:val="001042AD"/>
    <w:rsid w:val="0010431A"/>
    <w:rsid w:val="0010470E"/>
    <w:rsid w:val="00104F35"/>
    <w:rsid w:val="001054F4"/>
    <w:rsid w:val="00105870"/>
    <w:rsid w:val="00105BA0"/>
    <w:rsid w:val="00105F26"/>
    <w:rsid w:val="00106672"/>
    <w:rsid w:val="0010668C"/>
    <w:rsid w:val="001068BF"/>
    <w:rsid w:val="00106976"/>
    <w:rsid w:val="00106C14"/>
    <w:rsid w:val="00106E2C"/>
    <w:rsid w:val="00106EA0"/>
    <w:rsid w:val="00107B58"/>
    <w:rsid w:val="00111159"/>
    <w:rsid w:val="001115CC"/>
    <w:rsid w:val="00111D00"/>
    <w:rsid w:val="00112298"/>
    <w:rsid w:val="00112366"/>
    <w:rsid w:val="001124E6"/>
    <w:rsid w:val="0011343D"/>
    <w:rsid w:val="00114016"/>
    <w:rsid w:val="001147AC"/>
    <w:rsid w:val="00114F1A"/>
    <w:rsid w:val="00115619"/>
    <w:rsid w:val="0011598D"/>
    <w:rsid w:val="00116500"/>
    <w:rsid w:val="001165AD"/>
    <w:rsid w:val="00117253"/>
    <w:rsid w:val="001173A7"/>
    <w:rsid w:val="001178EC"/>
    <w:rsid w:val="001179C7"/>
    <w:rsid w:val="001202AB"/>
    <w:rsid w:val="001205FA"/>
    <w:rsid w:val="0012105B"/>
    <w:rsid w:val="001211F6"/>
    <w:rsid w:val="00121316"/>
    <w:rsid w:val="001214CD"/>
    <w:rsid w:val="00121CC1"/>
    <w:rsid w:val="00121E49"/>
    <w:rsid w:val="00121E95"/>
    <w:rsid w:val="001220BB"/>
    <w:rsid w:val="001222D8"/>
    <w:rsid w:val="0012333C"/>
    <w:rsid w:val="00123927"/>
    <w:rsid w:val="00123CB6"/>
    <w:rsid w:val="00124144"/>
    <w:rsid w:val="00124757"/>
    <w:rsid w:val="001248BB"/>
    <w:rsid w:val="00124A43"/>
    <w:rsid w:val="00125B6D"/>
    <w:rsid w:val="00126069"/>
    <w:rsid w:val="0012698F"/>
    <w:rsid w:val="00126CCF"/>
    <w:rsid w:val="0012703C"/>
    <w:rsid w:val="00127123"/>
    <w:rsid w:val="001273CE"/>
    <w:rsid w:val="00127684"/>
    <w:rsid w:val="001276C8"/>
    <w:rsid w:val="00127E16"/>
    <w:rsid w:val="0013038F"/>
    <w:rsid w:val="00130E1A"/>
    <w:rsid w:val="00131218"/>
    <w:rsid w:val="00131887"/>
    <w:rsid w:val="00131B02"/>
    <w:rsid w:val="001320C3"/>
    <w:rsid w:val="001320C5"/>
    <w:rsid w:val="001321D7"/>
    <w:rsid w:val="001323F9"/>
    <w:rsid w:val="001329EB"/>
    <w:rsid w:val="00133553"/>
    <w:rsid w:val="00133662"/>
    <w:rsid w:val="00134040"/>
    <w:rsid w:val="00135526"/>
    <w:rsid w:val="00135901"/>
    <w:rsid w:val="00135C85"/>
    <w:rsid w:val="00135E37"/>
    <w:rsid w:val="0013689B"/>
    <w:rsid w:val="00136905"/>
    <w:rsid w:val="00136CEB"/>
    <w:rsid w:val="0013723B"/>
    <w:rsid w:val="001377D3"/>
    <w:rsid w:val="00137FB5"/>
    <w:rsid w:val="0014033C"/>
    <w:rsid w:val="0014049A"/>
    <w:rsid w:val="001404DC"/>
    <w:rsid w:val="001406C3"/>
    <w:rsid w:val="00140A41"/>
    <w:rsid w:val="00140FF9"/>
    <w:rsid w:val="00141039"/>
    <w:rsid w:val="001411BE"/>
    <w:rsid w:val="001414B4"/>
    <w:rsid w:val="00141E24"/>
    <w:rsid w:val="001420FA"/>
    <w:rsid w:val="00142659"/>
    <w:rsid w:val="00142687"/>
    <w:rsid w:val="00142E42"/>
    <w:rsid w:val="001443E4"/>
    <w:rsid w:val="00144957"/>
    <w:rsid w:val="00144C91"/>
    <w:rsid w:val="00145662"/>
    <w:rsid w:val="001458B4"/>
    <w:rsid w:val="00145F4F"/>
    <w:rsid w:val="00146165"/>
    <w:rsid w:val="0014685F"/>
    <w:rsid w:val="00146A79"/>
    <w:rsid w:val="00146B1E"/>
    <w:rsid w:val="00146C0A"/>
    <w:rsid w:val="00146C84"/>
    <w:rsid w:val="00146DBE"/>
    <w:rsid w:val="00147BC2"/>
    <w:rsid w:val="00150485"/>
    <w:rsid w:val="00150798"/>
    <w:rsid w:val="001509D2"/>
    <w:rsid w:val="00150A8D"/>
    <w:rsid w:val="0015108B"/>
    <w:rsid w:val="0015122E"/>
    <w:rsid w:val="00151423"/>
    <w:rsid w:val="00151AEB"/>
    <w:rsid w:val="0015296F"/>
    <w:rsid w:val="001529FD"/>
    <w:rsid w:val="00153A58"/>
    <w:rsid w:val="001541AD"/>
    <w:rsid w:val="001542AE"/>
    <w:rsid w:val="001547BD"/>
    <w:rsid w:val="00154A5F"/>
    <w:rsid w:val="00154F43"/>
    <w:rsid w:val="00155948"/>
    <w:rsid w:val="0015654C"/>
    <w:rsid w:val="00156751"/>
    <w:rsid w:val="00156F2C"/>
    <w:rsid w:val="00156FCF"/>
    <w:rsid w:val="001572DF"/>
    <w:rsid w:val="001573BA"/>
    <w:rsid w:val="0015752F"/>
    <w:rsid w:val="00157695"/>
    <w:rsid w:val="00157C1B"/>
    <w:rsid w:val="00157E77"/>
    <w:rsid w:val="00157F31"/>
    <w:rsid w:val="001602B5"/>
    <w:rsid w:val="00160864"/>
    <w:rsid w:val="0016099A"/>
    <w:rsid w:val="001629D3"/>
    <w:rsid w:val="00162A71"/>
    <w:rsid w:val="00162F5A"/>
    <w:rsid w:val="0016368F"/>
    <w:rsid w:val="001638CE"/>
    <w:rsid w:val="00163EE5"/>
    <w:rsid w:val="00163EE7"/>
    <w:rsid w:val="0016418E"/>
    <w:rsid w:val="00164587"/>
    <w:rsid w:val="00164595"/>
    <w:rsid w:val="00164FD1"/>
    <w:rsid w:val="00165198"/>
    <w:rsid w:val="001654CE"/>
    <w:rsid w:val="0016590C"/>
    <w:rsid w:val="00165928"/>
    <w:rsid w:val="00165F55"/>
    <w:rsid w:val="00166CCA"/>
    <w:rsid w:val="00167CBB"/>
    <w:rsid w:val="001700A2"/>
    <w:rsid w:val="001701E1"/>
    <w:rsid w:val="0017055C"/>
    <w:rsid w:val="001709C5"/>
    <w:rsid w:val="00170E3D"/>
    <w:rsid w:val="001712D1"/>
    <w:rsid w:val="001713B8"/>
    <w:rsid w:val="001719C4"/>
    <w:rsid w:val="00171A67"/>
    <w:rsid w:val="0017210E"/>
    <w:rsid w:val="00172A5C"/>
    <w:rsid w:val="0017392C"/>
    <w:rsid w:val="00173E0D"/>
    <w:rsid w:val="001740FD"/>
    <w:rsid w:val="001743E1"/>
    <w:rsid w:val="00174861"/>
    <w:rsid w:val="00174A48"/>
    <w:rsid w:val="00174E67"/>
    <w:rsid w:val="001750AD"/>
    <w:rsid w:val="00175D0D"/>
    <w:rsid w:val="00175D95"/>
    <w:rsid w:val="001764DA"/>
    <w:rsid w:val="00176DC0"/>
    <w:rsid w:val="00176FE3"/>
    <w:rsid w:val="001772A6"/>
    <w:rsid w:val="00177D7C"/>
    <w:rsid w:val="00177DBA"/>
    <w:rsid w:val="001804C6"/>
    <w:rsid w:val="0018088F"/>
    <w:rsid w:val="00180AB0"/>
    <w:rsid w:val="00180E6F"/>
    <w:rsid w:val="001812DD"/>
    <w:rsid w:val="001816D4"/>
    <w:rsid w:val="001817D7"/>
    <w:rsid w:val="00181A41"/>
    <w:rsid w:val="00182232"/>
    <w:rsid w:val="00182772"/>
    <w:rsid w:val="00182E7E"/>
    <w:rsid w:val="0018314E"/>
    <w:rsid w:val="00183BD7"/>
    <w:rsid w:val="00184032"/>
    <w:rsid w:val="00184239"/>
    <w:rsid w:val="0018429B"/>
    <w:rsid w:val="00184DCC"/>
    <w:rsid w:val="0018503D"/>
    <w:rsid w:val="00185336"/>
    <w:rsid w:val="00186C89"/>
    <w:rsid w:val="001873FC"/>
    <w:rsid w:val="0018743B"/>
    <w:rsid w:val="001874E9"/>
    <w:rsid w:val="0018787C"/>
    <w:rsid w:val="00190497"/>
    <w:rsid w:val="00190A82"/>
    <w:rsid w:val="00190EC4"/>
    <w:rsid w:val="00190F2E"/>
    <w:rsid w:val="00191854"/>
    <w:rsid w:val="001930C5"/>
    <w:rsid w:val="001939D7"/>
    <w:rsid w:val="00194314"/>
    <w:rsid w:val="00194DC6"/>
    <w:rsid w:val="00195F76"/>
    <w:rsid w:val="00196270"/>
    <w:rsid w:val="001963A4"/>
    <w:rsid w:val="001964EF"/>
    <w:rsid w:val="001974B2"/>
    <w:rsid w:val="00197A49"/>
    <w:rsid w:val="001A0244"/>
    <w:rsid w:val="001A02FD"/>
    <w:rsid w:val="001A0499"/>
    <w:rsid w:val="001A05C1"/>
    <w:rsid w:val="001A09DE"/>
    <w:rsid w:val="001A0FE2"/>
    <w:rsid w:val="001A12D2"/>
    <w:rsid w:val="001A1FEB"/>
    <w:rsid w:val="001A21FA"/>
    <w:rsid w:val="001A346C"/>
    <w:rsid w:val="001A34B4"/>
    <w:rsid w:val="001A3E03"/>
    <w:rsid w:val="001A3EBC"/>
    <w:rsid w:val="001A3FA2"/>
    <w:rsid w:val="001A405F"/>
    <w:rsid w:val="001A42CD"/>
    <w:rsid w:val="001A45CA"/>
    <w:rsid w:val="001A4823"/>
    <w:rsid w:val="001A491A"/>
    <w:rsid w:val="001A6377"/>
    <w:rsid w:val="001A669B"/>
    <w:rsid w:val="001A67DA"/>
    <w:rsid w:val="001A7095"/>
    <w:rsid w:val="001A73A7"/>
    <w:rsid w:val="001B045B"/>
    <w:rsid w:val="001B04F7"/>
    <w:rsid w:val="001B0853"/>
    <w:rsid w:val="001B0B56"/>
    <w:rsid w:val="001B181B"/>
    <w:rsid w:val="001B1CED"/>
    <w:rsid w:val="001B1EAB"/>
    <w:rsid w:val="001B27A1"/>
    <w:rsid w:val="001B2AB9"/>
    <w:rsid w:val="001B2F85"/>
    <w:rsid w:val="001B3340"/>
    <w:rsid w:val="001B3637"/>
    <w:rsid w:val="001B3935"/>
    <w:rsid w:val="001B39C7"/>
    <w:rsid w:val="001B3A94"/>
    <w:rsid w:val="001B46BB"/>
    <w:rsid w:val="001B48B4"/>
    <w:rsid w:val="001B58C9"/>
    <w:rsid w:val="001B59E3"/>
    <w:rsid w:val="001B5CBD"/>
    <w:rsid w:val="001B630B"/>
    <w:rsid w:val="001B69E9"/>
    <w:rsid w:val="001B6BE7"/>
    <w:rsid w:val="001B6F2E"/>
    <w:rsid w:val="001B758A"/>
    <w:rsid w:val="001B7DC2"/>
    <w:rsid w:val="001B7E83"/>
    <w:rsid w:val="001C061B"/>
    <w:rsid w:val="001C0787"/>
    <w:rsid w:val="001C1827"/>
    <w:rsid w:val="001C28C0"/>
    <w:rsid w:val="001C3082"/>
    <w:rsid w:val="001C400E"/>
    <w:rsid w:val="001C40D8"/>
    <w:rsid w:val="001C4148"/>
    <w:rsid w:val="001C4836"/>
    <w:rsid w:val="001C493A"/>
    <w:rsid w:val="001C4B51"/>
    <w:rsid w:val="001C4CC1"/>
    <w:rsid w:val="001C4E8B"/>
    <w:rsid w:val="001C4FF0"/>
    <w:rsid w:val="001C50AD"/>
    <w:rsid w:val="001C5657"/>
    <w:rsid w:val="001C5F75"/>
    <w:rsid w:val="001C641B"/>
    <w:rsid w:val="001C6856"/>
    <w:rsid w:val="001C69B2"/>
    <w:rsid w:val="001C6C44"/>
    <w:rsid w:val="001C7A0D"/>
    <w:rsid w:val="001C7C5C"/>
    <w:rsid w:val="001D0577"/>
    <w:rsid w:val="001D179D"/>
    <w:rsid w:val="001D1F22"/>
    <w:rsid w:val="001D204C"/>
    <w:rsid w:val="001D2CED"/>
    <w:rsid w:val="001D2E4C"/>
    <w:rsid w:val="001D2E5C"/>
    <w:rsid w:val="001D3033"/>
    <w:rsid w:val="001D3CA5"/>
    <w:rsid w:val="001D5676"/>
    <w:rsid w:val="001D57D4"/>
    <w:rsid w:val="001D5B4C"/>
    <w:rsid w:val="001D5E2E"/>
    <w:rsid w:val="001D5F75"/>
    <w:rsid w:val="001D632F"/>
    <w:rsid w:val="001D72D0"/>
    <w:rsid w:val="001D7ECE"/>
    <w:rsid w:val="001E0167"/>
    <w:rsid w:val="001E02AC"/>
    <w:rsid w:val="001E0E54"/>
    <w:rsid w:val="001E0FEC"/>
    <w:rsid w:val="001E11B0"/>
    <w:rsid w:val="001E16EF"/>
    <w:rsid w:val="001E1922"/>
    <w:rsid w:val="001E19A8"/>
    <w:rsid w:val="001E29C5"/>
    <w:rsid w:val="001E306C"/>
    <w:rsid w:val="001E4510"/>
    <w:rsid w:val="001E4DA2"/>
    <w:rsid w:val="001E5511"/>
    <w:rsid w:val="001E5B10"/>
    <w:rsid w:val="001E606C"/>
    <w:rsid w:val="001E634A"/>
    <w:rsid w:val="001E6353"/>
    <w:rsid w:val="001E68EA"/>
    <w:rsid w:val="001E76A3"/>
    <w:rsid w:val="001E7B79"/>
    <w:rsid w:val="001E7C59"/>
    <w:rsid w:val="001F0004"/>
    <w:rsid w:val="001F09DF"/>
    <w:rsid w:val="001F0B91"/>
    <w:rsid w:val="001F0FDF"/>
    <w:rsid w:val="001F17F3"/>
    <w:rsid w:val="001F2055"/>
    <w:rsid w:val="001F22C2"/>
    <w:rsid w:val="001F34BE"/>
    <w:rsid w:val="001F3ED4"/>
    <w:rsid w:val="001F40D3"/>
    <w:rsid w:val="001F50AC"/>
    <w:rsid w:val="001F50CD"/>
    <w:rsid w:val="001F50EF"/>
    <w:rsid w:val="001F668D"/>
    <w:rsid w:val="001F6ABD"/>
    <w:rsid w:val="001F6AC2"/>
    <w:rsid w:val="001F71E3"/>
    <w:rsid w:val="001F7521"/>
    <w:rsid w:val="001F76B6"/>
    <w:rsid w:val="001F7924"/>
    <w:rsid w:val="002007C0"/>
    <w:rsid w:val="00200972"/>
    <w:rsid w:val="00200F5E"/>
    <w:rsid w:val="00201AAB"/>
    <w:rsid w:val="002021C7"/>
    <w:rsid w:val="0020223E"/>
    <w:rsid w:val="00202FAF"/>
    <w:rsid w:val="002031F6"/>
    <w:rsid w:val="0020341E"/>
    <w:rsid w:val="00203779"/>
    <w:rsid w:val="002049DC"/>
    <w:rsid w:val="00205043"/>
    <w:rsid w:val="00205924"/>
    <w:rsid w:val="00205A21"/>
    <w:rsid w:val="00205C4C"/>
    <w:rsid w:val="00206448"/>
    <w:rsid w:val="00206A30"/>
    <w:rsid w:val="00207646"/>
    <w:rsid w:val="00207BDD"/>
    <w:rsid w:val="00207C66"/>
    <w:rsid w:val="00207F23"/>
    <w:rsid w:val="002104B3"/>
    <w:rsid w:val="0021054B"/>
    <w:rsid w:val="00210959"/>
    <w:rsid w:val="00211588"/>
    <w:rsid w:val="0021196F"/>
    <w:rsid w:val="002121B4"/>
    <w:rsid w:val="0021249A"/>
    <w:rsid w:val="00213159"/>
    <w:rsid w:val="00213C91"/>
    <w:rsid w:val="00213EA2"/>
    <w:rsid w:val="00214185"/>
    <w:rsid w:val="002141E2"/>
    <w:rsid w:val="002142EF"/>
    <w:rsid w:val="00214770"/>
    <w:rsid w:val="00215350"/>
    <w:rsid w:val="00215447"/>
    <w:rsid w:val="002158F1"/>
    <w:rsid w:val="00215955"/>
    <w:rsid w:val="002161B1"/>
    <w:rsid w:val="00216329"/>
    <w:rsid w:val="00216607"/>
    <w:rsid w:val="002166AB"/>
    <w:rsid w:val="00216B7C"/>
    <w:rsid w:val="002170A5"/>
    <w:rsid w:val="00217219"/>
    <w:rsid w:val="002172EF"/>
    <w:rsid w:val="00217994"/>
    <w:rsid w:val="00217B0C"/>
    <w:rsid w:val="00220916"/>
    <w:rsid w:val="00220D3D"/>
    <w:rsid w:val="00221ECD"/>
    <w:rsid w:val="002222D5"/>
    <w:rsid w:val="00222A72"/>
    <w:rsid w:val="002234A4"/>
    <w:rsid w:val="00223895"/>
    <w:rsid w:val="00223A64"/>
    <w:rsid w:val="00223FCD"/>
    <w:rsid w:val="002243CE"/>
    <w:rsid w:val="002243D5"/>
    <w:rsid w:val="0022489A"/>
    <w:rsid w:val="00224EA5"/>
    <w:rsid w:val="00225FAD"/>
    <w:rsid w:val="0022606F"/>
    <w:rsid w:val="00226790"/>
    <w:rsid w:val="00226C0C"/>
    <w:rsid w:val="00226F48"/>
    <w:rsid w:val="0022703F"/>
    <w:rsid w:val="00227342"/>
    <w:rsid w:val="00227B05"/>
    <w:rsid w:val="00227C77"/>
    <w:rsid w:val="002300F8"/>
    <w:rsid w:val="00230DB4"/>
    <w:rsid w:val="00231404"/>
    <w:rsid w:val="002314EE"/>
    <w:rsid w:val="002315D8"/>
    <w:rsid w:val="002317C0"/>
    <w:rsid w:val="002319E2"/>
    <w:rsid w:val="00231B5E"/>
    <w:rsid w:val="00232118"/>
    <w:rsid w:val="00232B0A"/>
    <w:rsid w:val="00232B96"/>
    <w:rsid w:val="00233019"/>
    <w:rsid w:val="00233434"/>
    <w:rsid w:val="00233687"/>
    <w:rsid w:val="0023377B"/>
    <w:rsid w:val="0023395E"/>
    <w:rsid w:val="00233E7C"/>
    <w:rsid w:val="00235641"/>
    <w:rsid w:val="002356A0"/>
    <w:rsid w:val="00235EF4"/>
    <w:rsid w:val="002379F1"/>
    <w:rsid w:val="0024052A"/>
    <w:rsid w:val="0024061C"/>
    <w:rsid w:val="00240681"/>
    <w:rsid w:val="00241018"/>
    <w:rsid w:val="002411BB"/>
    <w:rsid w:val="002419AA"/>
    <w:rsid w:val="00241D2B"/>
    <w:rsid w:val="00241E90"/>
    <w:rsid w:val="0024231A"/>
    <w:rsid w:val="00243466"/>
    <w:rsid w:val="00243EE3"/>
    <w:rsid w:val="00243FE2"/>
    <w:rsid w:val="002444D7"/>
    <w:rsid w:val="0024466F"/>
    <w:rsid w:val="00244907"/>
    <w:rsid w:val="00244DC0"/>
    <w:rsid w:val="002450BC"/>
    <w:rsid w:val="00245851"/>
    <w:rsid w:val="00245BCF"/>
    <w:rsid w:val="00246089"/>
    <w:rsid w:val="00246320"/>
    <w:rsid w:val="00246344"/>
    <w:rsid w:val="002465A9"/>
    <w:rsid w:val="002479AA"/>
    <w:rsid w:val="00247C6C"/>
    <w:rsid w:val="00247DF3"/>
    <w:rsid w:val="002501D3"/>
    <w:rsid w:val="00250471"/>
    <w:rsid w:val="002504E5"/>
    <w:rsid w:val="00250937"/>
    <w:rsid w:val="00250945"/>
    <w:rsid w:val="00250AE0"/>
    <w:rsid w:val="00250B82"/>
    <w:rsid w:val="00250D29"/>
    <w:rsid w:val="00251441"/>
    <w:rsid w:val="002524A5"/>
    <w:rsid w:val="002529E8"/>
    <w:rsid w:val="00253099"/>
    <w:rsid w:val="002531E1"/>
    <w:rsid w:val="00253406"/>
    <w:rsid w:val="002538FE"/>
    <w:rsid w:val="00253A17"/>
    <w:rsid w:val="00253BB5"/>
    <w:rsid w:val="00254526"/>
    <w:rsid w:val="00254851"/>
    <w:rsid w:val="00254858"/>
    <w:rsid w:val="00254D31"/>
    <w:rsid w:val="00254E36"/>
    <w:rsid w:val="002550E4"/>
    <w:rsid w:val="002556C3"/>
    <w:rsid w:val="0025789F"/>
    <w:rsid w:val="00257EFD"/>
    <w:rsid w:val="00260E37"/>
    <w:rsid w:val="0026115C"/>
    <w:rsid w:val="00261614"/>
    <w:rsid w:val="00261EB1"/>
    <w:rsid w:val="00262361"/>
    <w:rsid w:val="0026238E"/>
    <w:rsid w:val="00262580"/>
    <w:rsid w:val="00262B2B"/>
    <w:rsid w:val="00262BD6"/>
    <w:rsid w:val="00262F55"/>
    <w:rsid w:val="0026342B"/>
    <w:rsid w:val="0026359E"/>
    <w:rsid w:val="002649EF"/>
    <w:rsid w:val="0026533C"/>
    <w:rsid w:val="00265A5A"/>
    <w:rsid w:val="00265A82"/>
    <w:rsid w:val="00266895"/>
    <w:rsid w:val="002669CC"/>
    <w:rsid w:val="00270381"/>
    <w:rsid w:val="00270C75"/>
    <w:rsid w:val="00270ED0"/>
    <w:rsid w:val="00271B4E"/>
    <w:rsid w:val="00271C13"/>
    <w:rsid w:val="00272687"/>
    <w:rsid w:val="002738DB"/>
    <w:rsid w:val="002739A4"/>
    <w:rsid w:val="00273C36"/>
    <w:rsid w:val="00274A7F"/>
    <w:rsid w:val="002753E0"/>
    <w:rsid w:val="00275524"/>
    <w:rsid w:val="0027558D"/>
    <w:rsid w:val="002758E8"/>
    <w:rsid w:val="00276503"/>
    <w:rsid w:val="00277218"/>
    <w:rsid w:val="002772D7"/>
    <w:rsid w:val="00277CED"/>
    <w:rsid w:val="00277D20"/>
    <w:rsid w:val="00280016"/>
    <w:rsid w:val="002800B5"/>
    <w:rsid w:val="00280515"/>
    <w:rsid w:val="00280EAB"/>
    <w:rsid w:val="00281402"/>
    <w:rsid w:val="002816DD"/>
    <w:rsid w:val="00282EEB"/>
    <w:rsid w:val="002836DD"/>
    <w:rsid w:val="00283EBC"/>
    <w:rsid w:val="00284A95"/>
    <w:rsid w:val="00284AE2"/>
    <w:rsid w:val="00284D15"/>
    <w:rsid w:val="00285291"/>
    <w:rsid w:val="00285830"/>
    <w:rsid w:val="00286471"/>
    <w:rsid w:val="0028703C"/>
    <w:rsid w:val="002873F4"/>
    <w:rsid w:val="00287459"/>
    <w:rsid w:val="00287637"/>
    <w:rsid w:val="00287740"/>
    <w:rsid w:val="0029074C"/>
    <w:rsid w:val="00290A3E"/>
    <w:rsid w:val="002916E0"/>
    <w:rsid w:val="002916F5"/>
    <w:rsid w:val="002922EE"/>
    <w:rsid w:val="00292559"/>
    <w:rsid w:val="00292AD1"/>
    <w:rsid w:val="00292CF3"/>
    <w:rsid w:val="00292DBD"/>
    <w:rsid w:val="00293731"/>
    <w:rsid w:val="002937E6"/>
    <w:rsid w:val="00293A48"/>
    <w:rsid w:val="00294311"/>
    <w:rsid w:val="00294CDC"/>
    <w:rsid w:val="00294CFD"/>
    <w:rsid w:val="002950C2"/>
    <w:rsid w:val="00295CF6"/>
    <w:rsid w:val="0029680C"/>
    <w:rsid w:val="00296A34"/>
    <w:rsid w:val="002A057A"/>
    <w:rsid w:val="002A06F9"/>
    <w:rsid w:val="002A0DB6"/>
    <w:rsid w:val="002A26DE"/>
    <w:rsid w:val="002A2763"/>
    <w:rsid w:val="002A2767"/>
    <w:rsid w:val="002A2A3A"/>
    <w:rsid w:val="002A316C"/>
    <w:rsid w:val="002A39F4"/>
    <w:rsid w:val="002A3DC3"/>
    <w:rsid w:val="002A4AB9"/>
    <w:rsid w:val="002A4C5E"/>
    <w:rsid w:val="002A4D72"/>
    <w:rsid w:val="002A6081"/>
    <w:rsid w:val="002A6954"/>
    <w:rsid w:val="002A787B"/>
    <w:rsid w:val="002A7E32"/>
    <w:rsid w:val="002B0D1A"/>
    <w:rsid w:val="002B1171"/>
    <w:rsid w:val="002B1432"/>
    <w:rsid w:val="002B160C"/>
    <w:rsid w:val="002B1644"/>
    <w:rsid w:val="002B16D8"/>
    <w:rsid w:val="002B1B3D"/>
    <w:rsid w:val="002B2087"/>
    <w:rsid w:val="002B2447"/>
    <w:rsid w:val="002B3CC4"/>
    <w:rsid w:val="002B404E"/>
    <w:rsid w:val="002B432E"/>
    <w:rsid w:val="002B4403"/>
    <w:rsid w:val="002B4C01"/>
    <w:rsid w:val="002B5129"/>
    <w:rsid w:val="002B5A1F"/>
    <w:rsid w:val="002B6A12"/>
    <w:rsid w:val="002B70E4"/>
    <w:rsid w:val="002B7217"/>
    <w:rsid w:val="002C00E4"/>
    <w:rsid w:val="002C174C"/>
    <w:rsid w:val="002C1876"/>
    <w:rsid w:val="002C1F1D"/>
    <w:rsid w:val="002C2156"/>
    <w:rsid w:val="002C225F"/>
    <w:rsid w:val="002C23BC"/>
    <w:rsid w:val="002C280E"/>
    <w:rsid w:val="002C2E35"/>
    <w:rsid w:val="002C3367"/>
    <w:rsid w:val="002C351C"/>
    <w:rsid w:val="002C363A"/>
    <w:rsid w:val="002C36E3"/>
    <w:rsid w:val="002C3E09"/>
    <w:rsid w:val="002C40EB"/>
    <w:rsid w:val="002C44D4"/>
    <w:rsid w:val="002C4C1F"/>
    <w:rsid w:val="002C51F3"/>
    <w:rsid w:val="002C5363"/>
    <w:rsid w:val="002C55EA"/>
    <w:rsid w:val="002C5E77"/>
    <w:rsid w:val="002C67DF"/>
    <w:rsid w:val="002C6912"/>
    <w:rsid w:val="002C7E65"/>
    <w:rsid w:val="002D02DD"/>
    <w:rsid w:val="002D08B8"/>
    <w:rsid w:val="002D08E1"/>
    <w:rsid w:val="002D1169"/>
    <w:rsid w:val="002D18F2"/>
    <w:rsid w:val="002D216F"/>
    <w:rsid w:val="002D23E4"/>
    <w:rsid w:val="002D245B"/>
    <w:rsid w:val="002D2DDD"/>
    <w:rsid w:val="002D308D"/>
    <w:rsid w:val="002D3AFB"/>
    <w:rsid w:val="002D40C9"/>
    <w:rsid w:val="002D476B"/>
    <w:rsid w:val="002D4A68"/>
    <w:rsid w:val="002D4C4E"/>
    <w:rsid w:val="002D57E4"/>
    <w:rsid w:val="002D5800"/>
    <w:rsid w:val="002D5FAE"/>
    <w:rsid w:val="002D6230"/>
    <w:rsid w:val="002D66EB"/>
    <w:rsid w:val="002D6ABB"/>
    <w:rsid w:val="002D6B01"/>
    <w:rsid w:val="002D6D0A"/>
    <w:rsid w:val="002D79E3"/>
    <w:rsid w:val="002D7C53"/>
    <w:rsid w:val="002E01B4"/>
    <w:rsid w:val="002E093D"/>
    <w:rsid w:val="002E1997"/>
    <w:rsid w:val="002E1A95"/>
    <w:rsid w:val="002E1B14"/>
    <w:rsid w:val="002E1D76"/>
    <w:rsid w:val="002E235B"/>
    <w:rsid w:val="002E281B"/>
    <w:rsid w:val="002E2F07"/>
    <w:rsid w:val="002E2FB6"/>
    <w:rsid w:val="002E43BA"/>
    <w:rsid w:val="002E45F4"/>
    <w:rsid w:val="002E4677"/>
    <w:rsid w:val="002E57F7"/>
    <w:rsid w:val="002E5ACA"/>
    <w:rsid w:val="002E6173"/>
    <w:rsid w:val="002E6450"/>
    <w:rsid w:val="002E68D6"/>
    <w:rsid w:val="002E6AF3"/>
    <w:rsid w:val="002E6F3E"/>
    <w:rsid w:val="002E78DB"/>
    <w:rsid w:val="002E7909"/>
    <w:rsid w:val="002E7A18"/>
    <w:rsid w:val="002E7D77"/>
    <w:rsid w:val="002F0C97"/>
    <w:rsid w:val="002F0DD8"/>
    <w:rsid w:val="002F0E04"/>
    <w:rsid w:val="002F16D5"/>
    <w:rsid w:val="002F1A39"/>
    <w:rsid w:val="002F20C9"/>
    <w:rsid w:val="002F26DF"/>
    <w:rsid w:val="002F280E"/>
    <w:rsid w:val="002F2BF1"/>
    <w:rsid w:val="002F2DD9"/>
    <w:rsid w:val="002F4044"/>
    <w:rsid w:val="002F4245"/>
    <w:rsid w:val="002F4519"/>
    <w:rsid w:val="002F466E"/>
    <w:rsid w:val="002F4C64"/>
    <w:rsid w:val="002F551C"/>
    <w:rsid w:val="002F580E"/>
    <w:rsid w:val="002F5ABE"/>
    <w:rsid w:val="002F5D75"/>
    <w:rsid w:val="002F6013"/>
    <w:rsid w:val="002F61F8"/>
    <w:rsid w:val="002F6FEB"/>
    <w:rsid w:val="002F760F"/>
    <w:rsid w:val="002F7816"/>
    <w:rsid w:val="002F7892"/>
    <w:rsid w:val="002F7CAD"/>
    <w:rsid w:val="002F7E76"/>
    <w:rsid w:val="00300366"/>
    <w:rsid w:val="003006B0"/>
    <w:rsid w:val="00300756"/>
    <w:rsid w:val="00300B16"/>
    <w:rsid w:val="00300FF2"/>
    <w:rsid w:val="0030133E"/>
    <w:rsid w:val="0030236E"/>
    <w:rsid w:val="00302867"/>
    <w:rsid w:val="00302AD4"/>
    <w:rsid w:val="00302D3F"/>
    <w:rsid w:val="00302EDE"/>
    <w:rsid w:val="003033FD"/>
    <w:rsid w:val="003037A9"/>
    <w:rsid w:val="00303E26"/>
    <w:rsid w:val="003044BB"/>
    <w:rsid w:val="00304C08"/>
    <w:rsid w:val="003054A6"/>
    <w:rsid w:val="00305FDF"/>
    <w:rsid w:val="00306007"/>
    <w:rsid w:val="0030606A"/>
    <w:rsid w:val="00306173"/>
    <w:rsid w:val="0030635B"/>
    <w:rsid w:val="00306557"/>
    <w:rsid w:val="0030720D"/>
    <w:rsid w:val="0030741F"/>
    <w:rsid w:val="00307867"/>
    <w:rsid w:val="00307F87"/>
    <w:rsid w:val="00307FDC"/>
    <w:rsid w:val="003103EB"/>
    <w:rsid w:val="00310713"/>
    <w:rsid w:val="0031073A"/>
    <w:rsid w:val="003109F1"/>
    <w:rsid w:val="00310A62"/>
    <w:rsid w:val="00311EB8"/>
    <w:rsid w:val="00311F63"/>
    <w:rsid w:val="003125C3"/>
    <w:rsid w:val="00312BE1"/>
    <w:rsid w:val="00313032"/>
    <w:rsid w:val="003133E2"/>
    <w:rsid w:val="0031399D"/>
    <w:rsid w:val="00313CDD"/>
    <w:rsid w:val="00314134"/>
    <w:rsid w:val="003146E7"/>
    <w:rsid w:val="00314F7C"/>
    <w:rsid w:val="0031514E"/>
    <w:rsid w:val="00315313"/>
    <w:rsid w:val="00315B91"/>
    <w:rsid w:val="00315E11"/>
    <w:rsid w:val="003160A8"/>
    <w:rsid w:val="00316110"/>
    <w:rsid w:val="003161F1"/>
    <w:rsid w:val="00316398"/>
    <w:rsid w:val="00316A87"/>
    <w:rsid w:val="003202DB"/>
    <w:rsid w:val="0032068F"/>
    <w:rsid w:val="003206AB"/>
    <w:rsid w:val="00320C53"/>
    <w:rsid w:val="00320D74"/>
    <w:rsid w:val="00321B5A"/>
    <w:rsid w:val="00321DC6"/>
    <w:rsid w:val="003223C4"/>
    <w:rsid w:val="0032274C"/>
    <w:rsid w:val="003227EA"/>
    <w:rsid w:val="00322F99"/>
    <w:rsid w:val="00323356"/>
    <w:rsid w:val="00323422"/>
    <w:rsid w:val="003234A5"/>
    <w:rsid w:val="00323DCE"/>
    <w:rsid w:val="00323DE6"/>
    <w:rsid w:val="00323FFA"/>
    <w:rsid w:val="003240BB"/>
    <w:rsid w:val="003241A3"/>
    <w:rsid w:val="00324D1F"/>
    <w:rsid w:val="0032504A"/>
    <w:rsid w:val="0032512E"/>
    <w:rsid w:val="00325662"/>
    <w:rsid w:val="00325B76"/>
    <w:rsid w:val="00325BBD"/>
    <w:rsid w:val="00325E6C"/>
    <w:rsid w:val="003266AD"/>
    <w:rsid w:val="00326EEA"/>
    <w:rsid w:val="00327197"/>
    <w:rsid w:val="00327248"/>
    <w:rsid w:val="00327313"/>
    <w:rsid w:val="003276B5"/>
    <w:rsid w:val="003276E6"/>
    <w:rsid w:val="00327D6A"/>
    <w:rsid w:val="00330463"/>
    <w:rsid w:val="00330B15"/>
    <w:rsid w:val="00330D15"/>
    <w:rsid w:val="00331D58"/>
    <w:rsid w:val="00331E6E"/>
    <w:rsid w:val="00331FE0"/>
    <w:rsid w:val="0033247A"/>
    <w:rsid w:val="003325BD"/>
    <w:rsid w:val="00332CA2"/>
    <w:rsid w:val="00333BBC"/>
    <w:rsid w:val="003342F0"/>
    <w:rsid w:val="0033499B"/>
    <w:rsid w:val="00335B9D"/>
    <w:rsid w:val="00336D46"/>
    <w:rsid w:val="00337230"/>
    <w:rsid w:val="00337F9D"/>
    <w:rsid w:val="003409A8"/>
    <w:rsid w:val="00340DC5"/>
    <w:rsid w:val="00340FC3"/>
    <w:rsid w:val="00341AB2"/>
    <w:rsid w:val="003430AE"/>
    <w:rsid w:val="00343210"/>
    <w:rsid w:val="003434AB"/>
    <w:rsid w:val="00343606"/>
    <w:rsid w:val="0034399D"/>
    <w:rsid w:val="0034404A"/>
    <w:rsid w:val="003452B9"/>
    <w:rsid w:val="0034538D"/>
    <w:rsid w:val="00345416"/>
    <w:rsid w:val="00346156"/>
    <w:rsid w:val="00346748"/>
    <w:rsid w:val="00347804"/>
    <w:rsid w:val="00350015"/>
    <w:rsid w:val="0035113A"/>
    <w:rsid w:val="00351310"/>
    <w:rsid w:val="00351AC4"/>
    <w:rsid w:val="003526B1"/>
    <w:rsid w:val="00352DDA"/>
    <w:rsid w:val="00353AA2"/>
    <w:rsid w:val="00354160"/>
    <w:rsid w:val="003541B2"/>
    <w:rsid w:val="00354600"/>
    <w:rsid w:val="00355061"/>
    <w:rsid w:val="0035516B"/>
    <w:rsid w:val="0035531B"/>
    <w:rsid w:val="00355324"/>
    <w:rsid w:val="00355346"/>
    <w:rsid w:val="0035579C"/>
    <w:rsid w:val="003559AB"/>
    <w:rsid w:val="0035630B"/>
    <w:rsid w:val="0035632B"/>
    <w:rsid w:val="003564DF"/>
    <w:rsid w:val="00356EA1"/>
    <w:rsid w:val="00357081"/>
    <w:rsid w:val="003572C0"/>
    <w:rsid w:val="00357512"/>
    <w:rsid w:val="00357D42"/>
    <w:rsid w:val="00357FCB"/>
    <w:rsid w:val="00360255"/>
    <w:rsid w:val="0036069C"/>
    <w:rsid w:val="003615C7"/>
    <w:rsid w:val="003619B6"/>
    <w:rsid w:val="00361B7C"/>
    <w:rsid w:val="00361D67"/>
    <w:rsid w:val="003626FD"/>
    <w:rsid w:val="00362AE5"/>
    <w:rsid w:val="003635AF"/>
    <w:rsid w:val="0036389E"/>
    <w:rsid w:val="00364207"/>
    <w:rsid w:val="00364847"/>
    <w:rsid w:val="00364AE1"/>
    <w:rsid w:val="00364C69"/>
    <w:rsid w:val="003650EB"/>
    <w:rsid w:val="00365548"/>
    <w:rsid w:val="003655B8"/>
    <w:rsid w:val="0036616C"/>
    <w:rsid w:val="00366845"/>
    <w:rsid w:val="00366BA5"/>
    <w:rsid w:val="00366C49"/>
    <w:rsid w:val="00366EEE"/>
    <w:rsid w:val="003678D6"/>
    <w:rsid w:val="00367CBE"/>
    <w:rsid w:val="00367ED7"/>
    <w:rsid w:val="0037027A"/>
    <w:rsid w:val="00372096"/>
    <w:rsid w:val="0037215D"/>
    <w:rsid w:val="00372888"/>
    <w:rsid w:val="003730DA"/>
    <w:rsid w:val="00373B05"/>
    <w:rsid w:val="00373F59"/>
    <w:rsid w:val="00373F74"/>
    <w:rsid w:val="00374DA6"/>
    <w:rsid w:val="00375414"/>
    <w:rsid w:val="003766A1"/>
    <w:rsid w:val="00376F01"/>
    <w:rsid w:val="00376F1D"/>
    <w:rsid w:val="003770E1"/>
    <w:rsid w:val="0037728F"/>
    <w:rsid w:val="00377DE2"/>
    <w:rsid w:val="00377E07"/>
    <w:rsid w:val="00380381"/>
    <w:rsid w:val="0038191E"/>
    <w:rsid w:val="00381BF4"/>
    <w:rsid w:val="00381F17"/>
    <w:rsid w:val="00382A33"/>
    <w:rsid w:val="00382FCB"/>
    <w:rsid w:val="00383277"/>
    <w:rsid w:val="0038355E"/>
    <w:rsid w:val="0038484D"/>
    <w:rsid w:val="00384975"/>
    <w:rsid w:val="003852FD"/>
    <w:rsid w:val="0038533B"/>
    <w:rsid w:val="00386092"/>
    <w:rsid w:val="00386240"/>
    <w:rsid w:val="00386BEE"/>
    <w:rsid w:val="00387918"/>
    <w:rsid w:val="00387B76"/>
    <w:rsid w:val="00390C90"/>
    <w:rsid w:val="00391414"/>
    <w:rsid w:val="00391742"/>
    <w:rsid w:val="00391D27"/>
    <w:rsid w:val="003924B7"/>
    <w:rsid w:val="003925D4"/>
    <w:rsid w:val="00393254"/>
    <w:rsid w:val="0039344A"/>
    <w:rsid w:val="00393542"/>
    <w:rsid w:val="00393629"/>
    <w:rsid w:val="003939E1"/>
    <w:rsid w:val="00393B2B"/>
    <w:rsid w:val="003940EA"/>
    <w:rsid w:val="003945C8"/>
    <w:rsid w:val="00394689"/>
    <w:rsid w:val="00394ED9"/>
    <w:rsid w:val="00394FE4"/>
    <w:rsid w:val="00395417"/>
    <w:rsid w:val="0039584D"/>
    <w:rsid w:val="00395908"/>
    <w:rsid w:val="00395CA9"/>
    <w:rsid w:val="00395E92"/>
    <w:rsid w:val="003962B8"/>
    <w:rsid w:val="00396421"/>
    <w:rsid w:val="003964E9"/>
    <w:rsid w:val="00396A10"/>
    <w:rsid w:val="0039764C"/>
    <w:rsid w:val="0039789B"/>
    <w:rsid w:val="00397960"/>
    <w:rsid w:val="00397BA5"/>
    <w:rsid w:val="003A00D2"/>
    <w:rsid w:val="003A064B"/>
    <w:rsid w:val="003A1041"/>
    <w:rsid w:val="003A1C56"/>
    <w:rsid w:val="003A1CBE"/>
    <w:rsid w:val="003A1E2F"/>
    <w:rsid w:val="003A25C8"/>
    <w:rsid w:val="003A2A08"/>
    <w:rsid w:val="003A30A2"/>
    <w:rsid w:val="003A38F4"/>
    <w:rsid w:val="003A39ED"/>
    <w:rsid w:val="003A4175"/>
    <w:rsid w:val="003A47C7"/>
    <w:rsid w:val="003A4A56"/>
    <w:rsid w:val="003A4B0B"/>
    <w:rsid w:val="003A4D80"/>
    <w:rsid w:val="003A4FA6"/>
    <w:rsid w:val="003A51E1"/>
    <w:rsid w:val="003A561D"/>
    <w:rsid w:val="003A56F6"/>
    <w:rsid w:val="003A6685"/>
    <w:rsid w:val="003A6BDC"/>
    <w:rsid w:val="003A6DEA"/>
    <w:rsid w:val="003A72C4"/>
    <w:rsid w:val="003A75AD"/>
    <w:rsid w:val="003A7C04"/>
    <w:rsid w:val="003A7E6D"/>
    <w:rsid w:val="003B092C"/>
    <w:rsid w:val="003B09AB"/>
    <w:rsid w:val="003B0CEA"/>
    <w:rsid w:val="003B1DD1"/>
    <w:rsid w:val="003B1F8C"/>
    <w:rsid w:val="003B2A91"/>
    <w:rsid w:val="003B2D4D"/>
    <w:rsid w:val="003B3316"/>
    <w:rsid w:val="003B3784"/>
    <w:rsid w:val="003B38F3"/>
    <w:rsid w:val="003B4171"/>
    <w:rsid w:val="003B4195"/>
    <w:rsid w:val="003B474A"/>
    <w:rsid w:val="003B4F99"/>
    <w:rsid w:val="003B4FE2"/>
    <w:rsid w:val="003B50A1"/>
    <w:rsid w:val="003B54EA"/>
    <w:rsid w:val="003B57AB"/>
    <w:rsid w:val="003B61D4"/>
    <w:rsid w:val="003B6543"/>
    <w:rsid w:val="003B67DC"/>
    <w:rsid w:val="003B6918"/>
    <w:rsid w:val="003B757E"/>
    <w:rsid w:val="003C0258"/>
    <w:rsid w:val="003C0345"/>
    <w:rsid w:val="003C0716"/>
    <w:rsid w:val="003C0A40"/>
    <w:rsid w:val="003C1002"/>
    <w:rsid w:val="003C1167"/>
    <w:rsid w:val="003C191C"/>
    <w:rsid w:val="003C24F3"/>
    <w:rsid w:val="003C27D1"/>
    <w:rsid w:val="003C2A34"/>
    <w:rsid w:val="003C339A"/>
    <w:rsid w:val="003C3980"/>
    <w:rsid w:val="003C3988"/>
    <w:rsid w:val="003C42A7"/>
    <w:rsid w:val="003C46A4"/>
    <w:rsid w:val="003C4AA4"/>
    <w:rsid w:val="003C556E"/>
    <w:rsid w:val="003C5E92"/>
    <w:rsid w:val="003C64B4"/>
    <w:rsid w:val="003C6526"/>
    <w:rsid w:val="003C6DF8"/>
    <w:rsid w:val="003C7330"/>
    <w:rsid w:val="003C77D1"/>
    <w:rsid w:val="003C782A"/>
    <w:rsid w:val="003C792E"/>
    <w:rsid w:val="003D0541"/>
    <w:rsid w:val="003D0F95"/>
    <w:rsid w:val="003D16DC"/>
    <w:rsid w:val="003D1BB0"/>
    <w:rsid w:val="003D1CCB"/>
    <w:rsid w:val="003D2286"/>
    <w:rsid w:val="003D305E"/>
    <w:rsid w:val="003D3245"/>
    <w:rsid w:val="003D34A8"/>
    <w:rsid w:val="003D3CBF"/>
    <w:rsid w:val="003D4104"/>
    <w:rsid w:val="003D45F9"/>
    <w:rsid w:val="003D4A40"/>
    <w:rsid w:val="003D4EFF"/>
    <w:rsid w:val="003D519E"/>
    <w:rsid w:val="003D5203"/>
    <w:rsid w:val="003D53FE"/>
    <w:rsid w:val="003D5BD6"/>
    <w:rsid w:val="003D5C12"/>
    <w:rsid w:val="003D5FB1"/>
    <w:rsid w:val="003D6344"/>
    <w:rsid w:val="003D6723"/>
    <w:rsid w:val="003D74DA"/>
    <w:rsid w:val="003D7DC7"/>
    <w:rsid w:val="003D7DE6"/>
    <w:rsid w:val="003E0846"/>
    <w:rsid w:val="003E086F"/>
    <w:rsid w:val="003E1103"/>
    <w:rsid w:val="003E1D73"/>
    <w:rsid w:val="003E31FA"/>
    <w:rsid w:val="003E3696"/>
    <w:rsid w:val="003E3BD1"/>
    <w:rsid w:val="003E4049"/>
    <w:rsid w:val="003E4120"/>
    <w:rsid w:val="003E43EC"/>
    <w:rsid w:val="003E44D5"/>
    <w:rsid w:val="003E5481"/>
    <w:rsid w:val="003E5533"/>
    <w:rsid w:val="003E5E8C"/>
    <w:rsid w:val="003E636F"/>
    <w:rsid w:val="003E6394"/>
    <w:rsid w:val="003F0380"/>
    <w:rsid w:val="003F0E63"/>
    <w:rsid w:val="003F13C0"/>
    <w:rsid w:val="003F153C"/>
    <w:rsid w:val="003F1843"/>
    <w:rsid w:val="003F1FE5"/>
    <w:rsid w:val="003F2227"/>
    <w:rsid w:val="003F2322"/>
    <w:rsid w:val="003F2629"/>
    <w:rsid w:val="003F26BC"/>
    <w:rsid w:val="003F2A43"/>
    <w:rsid w:val="003F307C"/>
    <w:rsid w:val="003F39DE"/>
    <w:rsid w:val="003F3CA9"/>
    <w:rsid w:val="003F5500"/>
    <w:rsid w:val="003F5E41"/>
    <w:rsid w:val="003F5E88"/>
    <w:rsid w:val="003F5F1F"/>
    <w:rsid w:val="003F5FD7"/>
    <w:rsid w:val="003F634B"/>
    <w:rsid w:val="003F65B7"/>
    <w:rsid w:val="003F6A47"/>
    <w:rsid w:val="003F6E0F"/>
    <w:rsid w:val="003F7764"/>
    <w:rsid w:val="004001D6"/>
    <w:rsid w:val="00400235"/>
    <w:rsid w:val="00400557"/>
    <w:rsid w:val="0040071B"/>
    <w:rsid w:val="004008A9"/>
    <w:rsid w:val="0040156A"/>
    <w:rsid w:val="00401E63"/>
    <w:rsid w:val="00402339"/>
    <w:rsid w:val="0040248E"/>
    <w:rsid w:val="00402596"/>
    <w:rsid w:val="00402658"/>
    <w:rsid w:val="004029F4"/>
    <w:rsid w:val="00402E85"/>
    <w:rsid w:val="00403022"/>
    <w:rsid w:val="0040321E"/>
    <w:rsid w:val="00403277"/>
    <w:rsid w:val="004041C1"/>
    <w:rsid w:val="00404D18"/>
    <w:rsid w:val="00405333"/>
    <w:rsid w:val="00405D0C"/>
    <w:rsid w:val="00406DCC"/>
    <w:rsid w:val="004070F7"/>
    <w:rsid w:val="00407868"/>
    <w:rsid w:val="004101ED"/>
    <w:rsid w:val="00410291"/>
    <w:rsid w:val="00410AB9"/>
    <w:rsid w:val="00410BD7"/>
    <w:rsid w:val="0041112E"/>
    <w:rsid w:val="004111DE"/>
    <w:rsid w:val="00411A48"/>
    <w:rsid w:val="00412608"/>
    <w:rsid w:val="00412D97"/>
    <w:rsid w:val="004130DB"/>
    <w:rsid w:val="00413230"/>
    <w:rsid w:val="004145E1"/>
    <w:rsid w:val="00414800"/>
    <w:rsid w:val="00414FAC"/>
    <w:rsid w:val="004162FD"/>
    <w:rsid w:val="00416382"/>
    <w:rsid w:val="004163CB"/>
    <w:rsid w:val="00416E37"/>
    <w:rsid w:val="0041743D"/>
    <w:rsid w:val="00417666"/>
    <w:rsid w:val="00417C4F"/>
    <w:rsid w:val="00417C9C"/>
    <w:rsid w:val="00417E56"/>
    <w:rsid w:val="00417FA7"/>
    <w:rsid w:val="004202EE"/>
    <w:rsid w:val="0042088C"/>
    <w:rsid w:val="0042094F"/>
    <w:rsid w:val="00421106"/>
    <w:rsid w:val="00421148"/>
    <w:rsid w:val="004211BD"/>
    <w:rsid w:val="00421A03"/>
    <w:rsid w:val="00421ADB"/>
    <w:rsid w:val="00422173"/>
    <w:rsid w:val="004223D0"/>
    <w:rsid w:val="0042256F"/>
    <w:rsid w:val="0042266B"/>
    <w:rsid w:val="00422683"/>
    <w:rsid w:val="004238CA"/>
    <w:rsid w:val="00423C65"/>
    <w:rsid w:val="0042408A"/>
    <w:rsid w:val="0042435D"/>
    <w:rsid w:val="004243CF"/>
    <w:rsid w:val="0042482C"/>
    <w:rsid w:val="00424A87"/>
    <w:rsid w:val="0042516E"/>
    <w:rsid w:val="0042535A"/>
    <w:rsid w:val="004259D8"/>
    <w:rsid w:val="00425DDD"/>
    <w:rsid w:val="004279B7"/>
    <w:rsid w:val="00427B91"/>
    <w:rsid w:val="00427E78"/>
    <w:rsid w:val="004302CA"/>
    <w:rsid w:val="004305AA"/>
    <w:rsid w:val="00430921"/>
    <w:rsid w:val="00431165"/>
    <w:rsid w:val="004319F8"/>
    <w:rsid w:val="004324BC"/>
    <w:rsid w:val="00432B93"/>
    <w:rsid w:val="00432E18"/>
    <w:rsid w:val="00434358"/>
    <w:rsid w:val="004344B0"/>
    <w:rsid w:val="0043648A"/>
    <w:rsid w:val="00436806"/>
    <w:rsid w:val="00436F8E"/>
    <w:rsid w:val="00437033"/>
    <w:rsid w:val="00437875"/>
    <w:rsid w:val="00437AD5"/>
    <w:rsid w:val="00437DAC"/>
    <w:rsid w:val="00437FFC"/>
    <w:rsid w:val="00440194"/>
    <w:rsid w:val="00441630"/>
    <w:rsid w:val="004418A2"/>
    <w:rsid w:val="00441CD3"/>
    <w:rsid w:val="00443CEB"/>
    <w:rsid w:val="00444332"/>
    <w:rsid w:val="00444566"/>
    <w:rsid w:val="004445DD"/>
    <w:rsid w:val="00444659"/>
    <w:rsid w:val="00444823"/>
    <w:rsid w:val="00444C57"/>
    <w:rsid w:val="00445B30"/>
    <w:rsid w:val="00445BAA"/>
    <w:rsid w:val="00445ED8"/>
    <w:rsid w:val="004460FA"/>
    <w:rsid w:val="004461AC"/>
    <w:rsid w:val="0044629C"/>
    <w:rsid w:val="00446765"/>
    <w:rsid w:val="00446BC0"/>
    <w:rsid w:val="00446E9D"/>
    <w:rsid w:val="00446ED7"/>
    <w:rsid w:val="00446FF6"/>
    <w:rsid w:val="004471E1"/>
    <w:rsid w:val="004474F9"/>
    <w:rsid w:val="00447526"/>
    <w:rsid w:val="004475A4"/>
    <w:rsid w:val="00450176"/>
    <w:rsid w:val="0045054E"/>
    <w:rsid w:val="00451FCE"/>
    <w:rsid w:val="00452AC6"/>
    <w:rsid w:val="00452D46"/>
    <w:rsid w:val="0045312A"/>
    <w:rsid w:val="00453917"/>
    <w:rsid w:val="0045428D"/>
    <w:rsid w:val="00455025"/>
    <w:rsid w:val="004560D8"/>
    <w:rsid w:val="0045612A"/>
    <w:rsid w:val="004564D3"/>
    <w:rsid w:val="004568A2"/>
    <w:rsid w:val="00456ED6"/>
    <w:rsid w:val="004578BE"/>
    <w:rsid w:val="00457F24"/>
    <w:rsid w:val="00460733"/>
    <w:rsid w:val="00461034"/>
    <w:rsid w:val="0046188D"/>
    <w:rsid w:val="0046188F"/>
    <w:rsid w:val="00461957"/>
    <w:rsid w:val="00461DFB"/>
    <w:rsid w:val="00462D0E"/>
    <w:rsid w:val="00463146"/>
    <w:rsid w:val="004631C7"/>
    <w:rsid w:val="00463C13"/>
    <w:rsid w:val="00464462"/>
    <w:rsid w:val="00464D0A"/>
    <w:rsid w:val="00466058"/>
    <w:rsid w:val="00466B64"/>
    <w:rsid w:val="00467368"/>
    <w:rsid w:val="0047116A"/>
    <w:rsid w:val="00471317"/>
    <w:rsid w:val="00471A77"/>
    <w:rsid w:val="00472D41"/>
    <w:rsid w:val="004732BF"/>
    <w:rsid w:val="00473455"/>
    <w:rsid w:val="00473A86"/>
    <w:rsid w:val="00474641"/>
    <w:rsid w:val="0047468A"/>
    <w:rsid w:val="00474DF5"/>
    <w:rsid w:val="004752BD"/>
    <w:rsid w:val="004753B6"/>
    <w:rsid w:val="0047598F"/>
    <w:rsid w:val="0047698B"/>
    <w:rsid w:val="00477623"/>
    <w:rsid w:val="00477CFF"/>
    <w:rsid w:val="00480517"/>
    <w:rsid w:val="00480583"/>
    <w:rsid w:val="004806F3"/>
    <w:rsid w:val="0048091B"/>
    <w:rsid w:val="00480E4C"/>
    <w:rsid w:val="00480E7B"/>
    <w:rsid w:val="0048167B"/>
    <w:rsid w:val="00481870"/>
    <w:rsid w:val="00481E23"/>
    <w:rsid w:val="00481EDD"/>
    <w:rsid w:val="00481F2E"/>
    <w:rsid w:val="00481FB8"/>
    <w:rsid w:val="004820ED"/>
    <w:rsid w:val="00482338"/>
    <w:rsid w:val="00482B6C"/>
    <w:rsid w:val="0048420C"/>
    <w:rsid w:val="0048465B"/>
    <w:rsid w:val="004847D4"/>
    <w:rsid w:val="00484AAF"/>
    <w:rsid w:val="00484BB5"/>
    <w:rsid w:val="00484D61"/>
    <w:rsid w:val="00484F02"/>
    <w:rsid w:val="004853AB"/>
    <w:rsid w:val="00485CA4"/>
    <w:rsid w:val="00485F29"/>
    <w:rsid w:val="004860CD"/>
    <w:rsid w:val="00486199"/>
    <w:rsid w:val="0048627D"/>
    <w:rsid w:val="0048660D"/>
    <w:rsid w:val="00487826"/>
    <w:rsid w:val="00487C86"/>
    <w:rsid w:val="00490AEB"/>
    <w:rsid w:val="00490FA0"/>
    <w:rsid w:val="00491A81"/>
    <w:rsid w:val="00491DE1"/>
    <w:rsid w:val="004925A1"/>
    <w:rsid w:val="004929A7"/>
    <w:rsid w:val="00492F9F"/>
    <w:rsid w:val="004937FE"/>
    <w:rsid w:val="004942A7"/>
    <w:rsid w:val="00495559"/>
    <w:rsid w:val="00496095"/>
    <w:rsid w:val="00496225"/>
    <w:rsid w:val="00496928"/>
    <w:rsid w:val="00496AE3"/>
    <w:rsid w:val="00496D12"/>
    <w:rsid w:val="00496EC7"/>
    <w:rsid w:val="00497A19"/>
    <w:rsid w:val="004A0317"/>
    <w:rsid w:val="004A0CE7"/>
    <w:rsid w:val="004A1066"/>
    <w:rsid w:val="004A15C0"/>
    <w:rsid w:val="004A15D3"/>
    <w:rsid w:val="004A1622"/>
    <w:rsid w:val="004A1E63"/>
    <w:rsid w:val="004A22CC"/>
    <w:rsid w:val="004A2401"/>
    <w:rsid w:val="004A3F5B"/>
    <w:rsid w:val="004A420A"/>
    <w:rsid w:val="004A4495"/>
    <w:rsid w:val="004A44A7"/>
    <w:rsid w:val="004A4E4A"/>
    <w:rsid w:val="004A50CB"/>
    <w:rsid w:val="004A57FB"/>
    <w:rsid w:val="004A5E84"/>
    <w:rsid w:val="004A6433"/>
    <w:rsid w:val="004A6689"/>
    <w:rsid w:val="004A6C8A"/>
    <w:rsid w:val="004A701F"/>
    <w:rsid w:val="004A7163"/>
    <w:rsid w:val="004A7475"/>
    <w:rsid w:val="004A7EE0"/>
    <w:rsid w:val="004A7F41"/>
    <w:rsid w:val="004B08A8"/>
    <w:rsid w:val="004B0C5A"/>
    <w:rsid w:val="004B0E72"/>
    <w:rsid w:val="004B1275"/>
    <w:rsid w:val="004B17ED"/>
    <w:rsid w:val="004B1878"/>
    <w:rsid w:val="004B27C9"/>
    <w:rsid w:val="004B2A49"/>
    <w:rsid w:val="004B3154"/>
    <w:rsid w:val="004B324B"/>
    <w:rsid w:val="004B3737"/>
    <w:rsid w:val="004B3C2D"/>
    <w:rsid w:val="004B3E15"/>
    <w:rsid w:val="004B417E"/>
    <w:rsid w:val="004B4D06"/>
    <w:rsid w:val="004B5409"/>
    <w:rsid w:val="004B5593"/>
    <w:rsid w:val="004B5D98"/>
    <w:rsid w:val="004B5F92"/>
    <w:rsid w:val="004B6EFC"/>
    <w:rsid w:val="004B7657"/>
    <w:rsid w:val="004B782C"/>
    <w:rsid w:val="004C0459"/>
    <w:rsid w:val="004C069B"/>
    <w:rsid w:val="004C1B4B"/>
    <w:rsid w:val="004C1EAD"/>
    <w:rsid w:val="004C231E"/>
    <w:rsid w:val="004C23FB"/>
    <w:rsid w:val="004C24B6"/>
    <w:rsid w:val="004C2604"/>
    <w:rsid w:val="004C35BC"/>
    <w:rsid w:val="004C3765"/>
    <w:rsid w:val="004C415E"/>
    <w:rsid w:val="004C416B"/>
    <w:rsid w:val="004C47A4"/>
    <w:rsid w:val="004C4844"/>
    <w:rsid w:val="004C50D2"/>
    <w:rsid w:val="004C55B3"/>
    <w:rsid w:val="004C5A00"/>
    <w:rsid w:val="004C5E31"/>
    <w:rsid w:val="004C6D2C"/>
    <w:rsid w:val="004C7FC6"/>
    <w:rsid w:val="004D116E"/>
    <w:rsid w:val="004D125A"/>
    <w:rsid w:val="004D15D0"/>
    <w:rsid w:val="004D1739"/>
    <w:rsid w:val="004D306E"/>
    <w:rsid w:val="004D32B8"/>
    <w:rsid w:val="004D43C1"/>
    <w:rsid w:val="004D471D"/>
    <w:rsid w:val="004D4748"/>
    <w:rsid w:val="004D4BB1"/>
    <w:rsid w:val="004D557B"/>
    <w:rsid w:val="004D573A"/>
    <w:rsid w:val="004D594A"/>
    <w:rsid w:val="004D606A"/>
    <w:rsid w:val="004D666B"/>
    <w:rsid w:val="004D70FD"/>
    <w:rsid w:val="004D76C8"/>
    <w:rsid w:val="004D7F03"/>
    <w:rsid w:val="004E000F"/>
    <w:rsid w:val="004E005B"/>
    <w:rsid w:val="004E0354"/>
    <w:rsid w:val="004E0703"/>
    <w:rsid w:val="004E173D"/>
    <w:rsid w:val="004E271C"/>
    <w:rsid w:val="004E2A07"/>
    <w:rsid w:val="004E2DE5"/>
    <w:rsid w:val="004E38C9"/>
    <w:rsid w:val="004E3951"/>
    <w:rsid w:val="004E3A73"/>
    <w:rsid w:val="004E3BAF"/>
    <w:rsid w:val="004E3CED"/>
    <w:rsid w:val="004E428D"/>
    <w:rsid w:val="004E48A4"/>
    <w:rsid w:val="004E4A2C"/>
    <w:rsid w:val="004E5574"/>
    <w:rsid w:val="004E5D2E"/>
    <w:rsid w:val="004E5EAA"/>
    <w:rsid w:val="004E702C"/>
    <w:rsid w:val="004E7730"/>
    <w:rsid w:val="004F00EC"/>
    <w:rsid w:val="004F029F"/>
    <w:rsid w:val="004F1161"/>
    <w:rsid w:val="004F1459"/>
    <w:rsid w:val="004F145C"/>
    <w:rsid w:val="004F1CBE"/>
    <w:rsid w:val="004F23D1"/>
    <w:rsid w:val="004F30AA"/>
    <w:rsid w:val="004F38D8"/>
    <w:rsid w:val="004F3D45"/>
    <w:rsid w:val="004F4790"/>
    <w:rsid w:val="004F5535"/>
    <w:rsid w:val="004F593B"/>
    <w:rsid w:val="004F6848"/>
    <w:rsid w:val="004F7110"/>
    <w:rsid w:val="004F7520"/>
    <w:rsid w:val="00500556"/>
    <w:rsid w:val="00500C5F"/>
    <w:rsid w:val="00501830"/>
    <w:rsid w:val="00501888"/>
    <w:rsid w:val="005018AA"/>
    <w:rsid w:val="005019E3"/>
    <w:rsid w:val="005022D0"/>
    <w:rsid w:val="00502C03"/>
    <w:rsid w:val="0050317A"/>
    <w:rsid w:val="00503471"/>
    <w:rsid w:val="00504458"/>
    <w:rsid w:val="0050565A"/>
    <w:rsid w:val="00505791"/>
    <w:rsid w:val="005069D9"/>
    <w:rsid w:val="00506B43"/>
    <w:rsid w:val="00507393"/>
    <w:rsid w:val="00507B94"/>
    <w:rsid w:val="00507DC5"/>
    <w:rsid w:val="00507ED1"/>
    <w:rsid w:val="00510014"/>
    <w:rsid w:val="005107F4"/>
    <w:rsid w:val="00510B32"/>
    <w:rsid w:val="00510D1D"/>
    <w:rsid w:val="00510DBB"/>
    <w:rsid w:val="005110DA"/>
    <w:rsid w:val="005113C8"/>
    <w:rsid w:val="00511AC6"/>
    <w:rsid w:val="005122B8"/>
    <w:rsid w:val="00512827"/>
    <w:rsid w:val="00512E2C"/>
    <w:rsid w:val="00512EA2"/>
    <w:rsid w:val="00513390"/>
    <w:rsid w:val="005136F8"/>
    <w:rsid w:val="005144E9"/>
    <w:rsid w:val="00514866"/>
    <w:rsid w:val="00514E01"/>
    <w:rsid w:val="00515533"/>
    <w:rsid w:val="0051553F"/>
    <w:rsid w:val="0051562E"/>
    <w:rsid w:val="00515B3D"/>
    <w:rsid w:val="00516799"/>
    <w:rsid w:val="005168F9"/>
    <w:rsid w:val="00516EA5"/>
    <w:rsid w:val="005173B6"/>
    <w:rsid w:val="0051747F"/>
    <w:rsid w:val="00517926"/>
    <w:rsid w:val="00517EC4"/>
    <w:rsid w:val="005202DC"/>
    <w:rsid w:val="0052072C"/>
    <w:rsid w:val="00520897"/>
    <w:rsid w:val="00520AD5"/>
    <w:rsid w:val="00520F57"/>
    <w:rsid w:val="005212FA"/>
    <w:rsid w:val="005215EC"/>
    <w:rsid w:val="0052173B"/>
    <w:rsid w:val="005218DC"/>
    <w:rsid w:val="00522F65"/>
    <w:rsid w:val="00524003"/>
    <w:rsid w:val="00524119"/>
    <w:rsid w:val="00524184"/>
    <w:rsid w:val="0052435A"/>
    <w:rsid w:val="00524378"/>
    <w:rsid w:val="00524A02"/>
    <w:rsid w:val="00524A17"/>
    <w:rsid w:val="00524A82"/>
    <w:rsid w:val="00524F91"/>
    <w:rsid w:val="00525013"/>
    <w:rsid w:val="00525796"/>
    <w:rsid w:val="005262DB"/>
    <w:rsid w:val="0052639B"/>
    <w:rsid w:val="005268A3"/>
    <w:rsid w:val="00526C23"/>
    <w:rsid w:val="00527449"/>
    <w:rsid w:val="00527687"/>
    <w:rsid w:val="005277AC"/>
    <w:rsid w:val="00527A82"/>
    <w:rsid w:val="00527D5B"/>
    <w:rsid w:val="00530960"/>
    <w:rsid w:val="00530C65"/>
    <w:rsid w:val="00531C61"/>
    <w:rsid w:val="00531FFE"/>
    <w:rsid w:val="005321B8"/>
    <w:rsid w:val="00532543"/>
    <w:rsid w:val="0053264F"/>
    <w:rsid w:val="00532E8A"/>
    <w:rsid w:val="00532F28"/>
    <w:rsid w:val="0053315E"/>
    <w:rsid w:val="00533997"/>
    <w:rsid w:val="00535668"/>
    <w:rsid w:val="00535E2F"/>
    <w:rsid w:val="00536F1A"/>
    <w:rsid w:val="005371A7"/>
    <w:rsid w:val="00537207"/>
    <w:rsid w:val="0053721E"/>
    <w:rsid w:val="00537356"/>
    <w:rsid w:val="005373DE"/>
    <w:rsid w:val="0053756D"/>
    <w:rsid w:val="005376CD"/>
    <w:rsid w:val="00537B49"/>
    <w:rsid w:val="00537D78"/>
    <w:rsid w:val="005410F2"/>
    <w:rsid w:val="00541233"/>
    <w:rsid w:val="00541599"/>
    <w:rsid w:val="00541AC9"/>
    <w:rsid w:val="00541F8D"/>
    <w:rsid w:val="00542AB7"/>
    <w:rsid w:val="00542EC8"/>
    <w:rsid w:val="00542F13"/>
    <w:rsid w:val="00543195"/>
    <w:rsid w:val="00543CA3"/>
    <w:rsid w:val="00543F47"/>
    <w:rsid w:val="00544F19"/>
    <w:rsid w:val="005454FD"/>
    <w:rsid w:val="0054574B"/>
    <w:rsid w:val="00546353"/>
    <w:rsid w:val="005463E3"/>
    <w:rsid w:val="00546406"/>
    <w:rsid w:val="005468FA"/>
    <w:rsid w:val="0054717B"/>
    <w:rsid w:val="005475EB"/>
    <w:rsid w:val="00547A36"/>
    <w:rsid w:val="00547E2B"/>
    <w:rsid w:val="00547FEE"/>
    <w:rsid w:val="0055058E"/>
    <w:rsid w:val="005523B6"/>
    <w:rsid w:val="005525A0"/>
    <w:rsid w:val="005526AB"/>
    <w:rsid w:val="00552A5F"/>
    <w:rsid w:val="00553615"/>
    <w:rsid w:val="005554F6"/>
    <w:rsid w:val="00555C85"/>
    <w:rsid w:val="00555DE3"/>
    <w:rsid w:val="00556D1D"/>
    <w:rsid w:val="00557418"/>
    <w:rsid w:val="00557785"/>
    <w:rsid w:val="00557B39"/>
    <w:rsid w:val="00560015"/>
    <w:rsid w:val="0056004D"/>
    <w:rsid w:val="00560EF3"/>
    <w:rsid w:val="00561637"/>
    <w:rsid w:val="00561E40"/>
    <w:rsid w:val="00562157"/>
    <w:rsid w:val="00563279"/>
    <w:rsid w:val="00564A74"/>
    <w:rsid w:val="00564E5D"/>
    <w:rsid w:val="00565EB0"/>
    <w:rsid w:val="0056748E"/>
    <w:rsid w:val="00567625"/>
    <w:rsid w:val="00567BD0"/>
    <w:rsid w:val="0057010A"/>
    <w:rsid w:val="00570A3F"/>
    <w:rsid w:val="0057115E"/>
    <w:rsid w:val="00571317"/>
    <w:rsid w:val="00571591"/>
    <w:rsid w:val="005717BD"/>
    <w:rsid w:val="00571C7E"/>
    <w:rsid w:val="005721F2"/>
    <w:rsid w:val="00572AD9"/>
    <w:rsid w:val="005733BD"/>
    <w:rsid w:val="005733CA"/>
    <w:rsid w:val="005733D7"/>
    <w:rsid w:val="00573959"/>
    <w:rsid w:val="005748A7"/>
    <w:rsid w:val="00574D1D"/>
    <w:rsid w:val="00574F8D"/>
    <w:rsid w:val="00576232"/>
    <w:rsid w:val="0057677C"/>
    <w:rsid w:val="00576E3F"/>
    <w:rsid w:val="0057731F"/>
    <w:rsid w:val="00577479"/>
    <w:rsid w:val="005777FD"/>
    <w:rsid w:val="00577B4B"/>
    <w:rsid w:val="00577C77"/>
    <w:rsid w:val="00577F66"/>
    <w:rsid w:val="005804AE"/>
    <w:rsid w:val="005806BB"/>
    <w:rsid w:val="00580828"/>
    <w:rsid w:val="00580A7E"/>
    <w:rsid w:val="00580E1F"/>
    <w:rsid w:val="00580FEE"/>
    <w:rsid w:val="005814A9"/>
    <w:rsid w:val="00581AFB"/>
    <w:rsid w:val="0058243A"/>
    <w:rsid w:val="005830B1"/>
    <w:rsid w:val="0058347D"/>
    <w:rsid w:val="0058395D"/>
    <w:rsid w:val="00583962"/>
    <w:rsid w:val="00583C88"/>
    <w:rsid w:val="00583D03"/>
    <w:rsid w:val="00584924"/>
    <w:rsid w:val="00584E46"/>
    <w:rsid w:val="00585074"/>
    <w:rsid w:val="00585147"/>
    <w:rsid w:val="005855F7"/>
    <w:rsid w:val="00585872"/>
    <w:rsid w:val="00586BBA"/>
    <w:rsid w:val="00586E55"/>
    <w:rsid w:val="00586FE5"/>
    <w:rsid w:val="00587297"/>
    <w:rsid w:val="00587537"/>
    <w:rsid w:val="005876F7"/>
    <w:rsid w:val="00587B64"/>
    <w:rsid w:val="00587DF4"/>
    <w:rsid w:val="00587E84"/>
    <w:rsid w:val="005904E2"/>
    <w:rsid w:val="00590D1F"/>
    <w:rsid w:val="00591095"/>
    <w:rsid w:val="005910E8"/>
    <w:rsid w:val="005919B3"/>
    <w:rsid w:val="00591EA1"/>
    <w:rsid w:val="00592180"/>
    <w:rsid w:val="005926B9"/>
    <w:rsid w:val="00592E96"/>
    <w:rsid w:val="005931F6"/>
    <w:rsid w:val="00593940"/>
    <w:rsid w:val="00594117"/>
    <w:rsid w:val="00594382"/>
    <w:rsid w:val="00594539"/>
    <w:rsid w:val="0059499C"/>
    <w:rsid w:val="005957D7"/>
    <w:rsid w:val="00596D64"/>
    <w:rsid w:val="00597646"/>
    <w:rsid w:val="00597868"/>
    <w:rsid w:val="00597B7E"/>
    <w:rsid w:val="005A0832"/>
    <w:rsid w:val="005A111A"/>
    <w:rsid w:val="005A19D5"/>
    <w:rsid w:val="005A1F22"/>
    <w:rsid w:val="005A2061"/>
    <w:rsid w:val="005A21DF"/>
    <w:rsid w:val="005A2621"/>
    <w:rsid w:val="005A28E9"/>
    <w:rsid w:val="005A2B29"/>
    <w:rsid w:val="005A334B"/>
    <w:rsid w:val="005A36B2"/>
    <w:rsid w:val="005A3950"/>
    <w:rsid w:val="005A4476"/>
    <w:rsid w:val="005A4F0B"/>
    <w:rsid w:val="005A549F"/>
    <w:rsid w:val="005A559A"/>
    <w:rsid w:val="005A57EB"/>
    <w:rsid w:val="005A60E5"/>
    <w:rsid w:val="005A62EB"/>
    <w:rsid w:val="005A72D8"/>
    <w:rsid w:val="005A7913"/>
    <w:rsid w:val="005A7E60"/>
    <w:rsid w:val="005B08BE"/>
    <w:rsid w:val="005B197B"/>
    <w:rsid w:val="005B202F"/>
    <w:rsid w:val="005B20CA"/>
    <w:rsid w:val="005B2260"/>
    <w:rsid w:val="005B2533"/>
    <w:rsid w:val="005B28CE"/>
    <w:rsid w:val="005B2A1E"/>
    <w:rsid w:val="005B2D97"/>
    <w:rsid w:val="005B2E09"/>
    <w:rsid w:val="005B35B4"/>
    <w:rsid w:val="005B40CF"/>
    <w:rsid w:val="005B42A1"/>
    <w:rsid w:val="005B47E1"/>
    <w:rsid w:val="005B4827"/>
    <w:rsid w:val="005B4B7E"/>
    <w:rsid w:val="005B4EBE"/>
    <w:rsid w:val="005B5081"/>
    <w:rsid w:val="005B5C74"/>
    <w:rsid w:val="005B61B1"/>
    <w:rsid w:val="005B6247"/>
    <w:rsid w:val="005B685B"/>
    <w:rsid w:val="005B68D8"/>
    <w:rsid w:val="005B6EED"/>
    <w:rsid w:val="005B739D"/>
    <w:rsid w:val="005B75C1"/>
    <w:rsid w:val="005B7600"/>
    <w:rsid w:val="005B7828"/>
    <w:rsid w:val="005C0739"/>
    <w:rsid w:val="005C0FFA"/>
    <w:rsid w:val="005C119A"/>
    <w:rsid w:val="005C16ED"/>
    <w:rsid w:val="005C2342"/>
    <w:rsid w:val="005C23EA"/>
    <w:rsid w:val="005C279C"/>
    <w:rsid w:val="005C2855"/>
    <w:rsid w:val="005C2BD2"/>
    <w:rsid w:val="005C3397"/>
    <w:rsid w:val="005C35C4"/>
    <w:rsid w:val="005C38DD"/>
    <w:rsid w:val="005C3FAB"/>
    <w:rsid w:val="005C4B5E"/>
    <w:rsid w:val="005C58A9"/>
    <w:rsid w:val="005C5BE8"/>
    <w:rsid w:val="005C5E7E"/>
    <w:rsid w:val="005C61FB"/>
    <w:rsid w:val="005C6347"/>
    <w:rsid w:val="005C66A3"/>
    <w:rsid w:val="005C725C"/>
    <w:rsid w:val="005C7389"/>
    <w:rsid w:val="005D022C"/>
    <w:rsid w:val="005D071B"/>
    <w:rsid w:val="005D0E98"/>
    <w:rsid w:val="005D12EF"/>
    <w:rsid w:val="005D13BA"/>
    <w:rsid w:val="005D170F"/>
    <w:rsid w:val="005D1E99"/>
    <w:rsid w:val="005D2CB3"/>
    <w:rsid w:val="005D2D2D"/>
    <w:rsid w:val="005D2DA5"/>
    <w:rsid w:val="005D33E4"/>
    <w:rsid w:val="005D349A"/>
    <w:rsid w:val="005D3F94"/>
    <w:rsid w:val="005D3FAD"/>
    <w:rsid w:val="005D456B"/>
    <w:rsid w:val="005D478E"/>
    <w:rsid w:val="005D4D40"/>
    <w:rsid w:val="005D5105"/>
    <w:rsid w:val="005D52CE"/>
    <w:rsid w:val="005D545C"/>
    <w:rsid w:val="005D582B"/>
    <w:rsid w:val="005D5A80"/>
    <w:rsid w:val="005D5C9E"/>
    <w:rsid w:val="005D6137"/>
    <w:rsid w:val="005D6260"/>
    <w:rsid w:val="005D6B80"/>
    <w:rsid w:val="005D6B8B"/>
    <w:rsid w:val="005D6BB7"/>
    <w:rsid w:val="005D6BF1"/>
    <w:rsid w:val="005D727D"/>
    <w:rsid w:val="005D74EF"/>
    <w:rsid w:val="005D79B8"/>
    <w:rsid w:val="005D7BC9"/>
    <w:rsid w:val="005D7ECB"/>
    <w:rsid w:val="005E0429"/>
    <w:rsid w:val="005E073F"/>
    <w:rsid w:val="005E07C8"/>
    <w:rsid w:val="005E1301"/>
    <w:rsid w:val="005E1E95"/>
    <w:rsid w:val="005E2AA1"/>
    <w:rsid w:val="005E3A23"/>
    <w:rsid w:val="005E3A28"/>
    <w:rsid w:val="005E435A"/>
    <w:rsid w:val="005E4A3A"/>
    <w:rsid w:val="005E57B2"/>
    <w:rsid w:val="005E5D0E"/>
    <w:rsid w:val="005E5FFA"/>
    <w:rsid w:val="005E62E2"/>
    <w:rsid w:val="005E6FF3"/>
    <w:rsid w:val="005E7403"/>
    <w:rsid w:val="005F000A"/>
    <w:rsid w:val="005F05B9"/>
    <w:rsid w:val="005F075B"/>
    <w:rsid w:val="005F07F5"/>
    <w:rsid w:val="005F09E5"/>
    <w:rsid w:val="005F0E53"/>
    <w:rsid w:val="005F131E"/>
    <w:rsid w:val="005F19AF"/>
    <w:rsid w:val="005F1ECA"/>
    <w:rsid w:val="005F216A"/>
    <w:rsid w:val="005F27DE"/>
    <w:rsid w:val="005F2DB5"/>
    <w:rsid w:val="005F2E44"/>
    <w:rsid w:val="005F2FC2"/>
    <w:rsid w:val="005F305D"/>
    <w:rsid w:val="005F30FE"/>
    <w:rsid w:val="005F346D"/>
    <w:rsid w:val="005F3E09"/>
    <w:rsid w:val="005F43E2"/>
    <w:rsid w:val="005F4754"/>
    <w:rsid w:val="005F5364"/>
    <w:rsid w:val="005F5B13"/>
    <w:rsid w:val="005F5CC6"/>
    <w:rsid w:val="005F6668"/>
    <w:rsid w:val="005F6DCE"/>
    <w:rsid w:val="005F7380"/>
    <w:rsid w:val="005F750A"/>
    <w:rsid w:val="005F77E6"/>
    <w:rsid w:val="005F7A04"/>
    <w:rsid w:val="0060086A"/>
    <w:rsid w:val="00600DE7"/>
    <w:rsid w:val="00601736"/>
    <w:rsid w:val="00601B67"/>
    <w:rsid w:val="0060274B"/>
    <w:rsid w:val="00603532"/>
    <w:rsid w:val="00603958"/>
    <w:rsid w:val="00603EA6"/>
    <w:rsid w:val="00604CAF"/>
    <w:rsid w:val="00604E6F"/>
    <w:rsid w:val="00605771"/>
    <w:rsid w:val="00605ABF"/>
    <w:rsid w:val="00606101"/>
    <w:rsid w:val="0060613C"/>
    <w:rsid w:val="00607102"/>
    <w:rsid w:val="0060744F"/>
    <w:rsid w:val="00607F59"/>
    <w:rsid w:val="00607F80"/>
    <w:rsid w:val="0061022D"/>
    <w:rsid w:val="006116DE"/>
    <w:rsid w:val="00611757"/>
    <w:rsid w:val="00611D06"/>
    <w:rsid w:val="00611D9B"/>
    <w:rsid w:val="00612110"/>
    <w:rsid w:val="00612623"/>
    <w:rsid w:val="0061293D"/>
    <w:rsid w:val="006129D2"/>
    <w:rsid w:val="00612F0C"/>
    <w:rsid w:val="00613863"/>
    <w:rsid w:val="0061408A"/>
    <w:rsid w:val="00614150"/>
    <w:rsid w:val="006151C6"/>
    <w:rsid w:val="006152B2"/>
    <w:rsid w:val="00615E0F"/>
    <w:rsid w:val="00615E39"/>
    <w:rsid w:val="00616E5A"/>
    <w:rsid w:val="006171CE"/>
    <w:rsid w:val="00617778"/>
    <w:rsid w:val="00617838"/>
    <w:rsid w:val="00620825"/>
    <w:rsid w:val="00621238"/>
    <w:rsid w:val="00621250"/>
    <w:rsid w:val="006214E6"/>
    <w:rsid w:val="0062167A"/>
    <w:rsid w:val="0062203B"/>
    <w:rsid w:val="00622067"/>
    <w:rsid w:val="00622532"/>
    <w:rsid w:val="00622FD9"/>
    <w:rsid w:val="00623A7E"/>
    <w:rsid w:val="00623F10"/>
    <w:rsid w:val="0062417A"/>
    <w:rsid w:val="00624443"/>
    <w:rsid w:val="006244AB"/>
    <w:rsid w:val="006245C0"/>
    <w:rsid w:val="00624DFE"/>
    <w:rsid w:val="00625787"/>
    <w:rsid w:val="006259F0"/>
    <w:rsid w:val="006261DE"/>
    <w:rsid w:val="00626420"/>
    <w:rsid w:val="0062736E"/>
    <w:rsid w:val="006276D3"/>
    <w:rsid w:val="00627A55"/>
    <w:rsid w:val="00630676"/>
    <w:rsid w:val="00631671"/>
    <w:rsid w:val="00631701"/>
    <w:rsid w:val="0063185A"/>
    <w:rsid w:val="00631D08"/>
    <w:rsid w:val="0063304A"/>
    <w:rsid w:val="006335BB"/>
    <w:rsid w:val="00633A7C"/>
    <w:rsid w:val="00633DC8"/>
    <w:rsid w:val="00633FC2"/>
    <w:rsid w:val="006340E3"/>
    <w:rsid w:val="00634451"/>
    <w:rsid w:val="00634490"/>
    <w:rsid w:val="0063458D"/>
    <w:rsid w:val="006346DC"/>
    <w:rsid w:val="006349F3"/>
    <w:rsid w:val="0063592E"/>
    <w:rsid w:val="00636361"/>
    <w:rsid w:val="00636631"/>
    <w:rsid w:val="0063676B"/>
    <w:rsid w:val="00636882"/>
    <w:rsid w:val="00636DCD"/>
    <w:rsid w:val="00636F48"/>
    <w:rsid w:val="00640130"/>
    <w:rsid w:val="0064041D"/>
    <w:rsid w:val="00640847"/>
    <w:rsid w:val="006408F1"/>
    <w:rsid w:val="00640A87"/>
    <w:rsid w:val="00640D50"/>
    <w:rsid w:val="00640DC8"/>
    <w:rsid w:val="0064102E"/>
    <w:rsid w:val="006415D5"/>
    <w:rsid w:val="00641CB3"/>
    <w:rsid w:val="00641E4B"/>
    <w:rsid w:val="0064304F"/>
    <w:rsid w:val="006433DC"/>
    <w:rsid w:val="0064366C"/>
    <w:rsid w:val="00643DDA"/>
    <w:rsid w:val="006440DA"/>
    <w:rsid w:val="0064429E"/>
    <w:rsid w:val="00644A38"/>
    <w:rsid w:val="0064578E"/>
    <w:rsid w:val="0064578F"/>
    <w:rsid w:val="006460E2"/>
    <w:rsid w:val="006465DE"/>
    <w:rsid w:val="00646698"/>
    <w:rsid w:val="00647BAC"/>
    <w:rsid w:val="00647DC7"/>
    <w:rsid w:val="00650DF7"/>
    <w:rsid w:val="006510EB"/>
    <w:rsid w:val="00651156"/>
    <w:rsid w:val="006517DF"/>
    <w:rsid w:val="00652240"/>
    <w:rsid w:val="006523D7"/>
    <w:rsid w:val="00652D90"/>
    <w:rsid w:val="00653060"/>
    <w:rsid w:val="00653818"/>
    <w:rsid w:val="00653D33"/>
    <w:rsid w:val="00654337"/>
    <w:rsid w:val="00654D5B"/>
    <w:rsid w:val="00655076"/>
    <w:rsid w:val="00655377"/>
    <w:rsid w:val="006557BA"/>
    <w:rsid w:val="0065627B"/>
    <w:rsid w:val="006568DB"/>
    <w:rsid w:val="00656A73"/>
    <w:rsid w:val="00656A7C"/>
    <w:rsid w:val="00656F6C"/>
    <w:rsid w:val="006577A4"/>
    <w:rsid w:val="006601E6"/>
    <w:rsid w:val="00660688"/>
    <w:rsid w:val="00660A50"/>
    <w:rsid w:val="00660C41"/>
    <w:rsid w:val="00661206"/>
    <w:rsid w:val="00661411"/>
    <w:rsid w:val="00661C13"/>
    <w:rsid w:val="00661D5E"/>
    <w:rsid w:val="00661FEC"/>
    <w:rsid w:val="00662306"/>
    <w:rsid w:val="00662A0E"/>
    <w:rsid w:val="00662E88"/>
    <w:rsid w:val="006630E9"/>
    <w:rsid w:val="006651FA"/>
    <w:rsid w:val="0066578A"/>
    <w:rsid w:val="00665A28"/>
    <w:rsid w:val="00665B92"/>
    <w:rsid w:val="00665C3A"/>
    <w:rsid w:val="00665EBC"/>
    <w:rsid w:val="00666316"/>
    <w:rsid w:val="00666564"/>
    <w:rsid w:val="00666DE3"/>
    <w:rsid w:val="00667331"/>
    <w:rsid w:val="006673EC"/>
    <w:rsid w:val="0066783C"/>
    <w:rsid w:val="006678C3"/>
    <w:rsid w:val="00667D10"/>
    <w:rsid w:val="006703A4"/>
    <w:rsid w:val="00671CFB"/>
    <w:rsid w:val="00671F6B"/>
    <w:rsid w:val="0067214E"/>
    <w:rsid w:val="006722CF"/>
    <w:rsid w:val="006723D6"/>
    <w:rsid w:val="00672673"/>
    <w:rsid w:val="00672C10"/>
    <w:rsid w:val="00672F97"/>
    <w:rsid w:val="00673136"/>
    <w:rsid w:val="00673373"/>
    <w:rsid w:val="006744C0"/>
    <w:rsid w:val="006748A1"/>
    <w:rsid w:val="00674C83"/>
    <w:rsid w:val="00674D3B"/>
    <w:rsid w:val="006754D8"/>
    <w:rsid w:val="00675680"/>
    <w:rsid w:val="006758CC"/>
    <w:rsid w:val="00675D8E"/>
    <w:rsid w:val="0067688F"/>
    <w:rsid w:val="0067691C"/>
    <w:rsid w:val="006773EA"/>
    <w:rsid w:val="0067740F"/>
    <w:rsid w:val="00677891"/>
    <w:rsid w:val="00677B9D"/>
    <w:rsid w:val="00680380"/>
    <w:rsid w:val="006809E9"/>
    <w:rsid w:val="00680A6B"/>
    <w:rsid w:val="00680D54"/>
    <w:rsid w:val="00680EC8"/>
    <w:rsid w:val="006813FE"/>
    <w:rsid w:val="0068181D"/>
    <w:rsid w:val="00681964"/>
    <w:rsid w:val="00682C66"/>
    <w:rsid w:val="006840D7"/>
    <w:rsid w:val="006846EE"/>
    <w:rsid w:val="006847D6"/>
    <w:rsid w:val="00684A75"/>
    <w:rsid w:val="00684F64"/>
    <w:rsid w:val="006850BC"/>
    <w:rsid w:val="0068534B"/>
    <w:rsid w:val="00685BBC"/>
    <w:rsid w:val="006860C5"/>
    <w:rsid w:val="00686196"/>
    <w:rsid w:val="00686434"/>
    <w:rsid w:val="00686C0A"/>
    <w:rsid w:val="00686DD7"/>
    <w:rsid w:val="00687A1B"/>
    <w:rsid w:val="00690121"/>
    <w:rsid w:val="006903AC"/>
    <w:rsid w:val="00690419"/>
    <w:rsid w:val="00690961"/>
    <w:rsid w:val="006910E3"/>
    <w:rsid w:val="0069119F"/>
    <w:rsid w:val="00691434"/>
    <w:rsid w:val="006925BF"/>
    <w:rsid w:val="00692DDE"/>
    <w:rsid w:val="0069310C"/>
    <w:rsid w:val="00693144"/>
    <w:rsid w:val="006937F3"/>
    <w:rsid w:val="00693E56"/>
    <w:rsid w:val="006942A6"/>
    <w:rsid w:val="006948FE"/>
    <w:rsid w:val="00694CC9"/>
    <w:rsid w:val="00695045"/>
    <w:rsid w:val="006967C2"/>
    <w:rsid w:val="006969DE"/>
    <w:rsid w:val="00696B68"/>
    <w:rsid w:val="00696BBA"/>
    <w:rsid w:val="00697440"/>
    <w:rsid w:val="00697A89"/>
    <w:rsid w:val="00697D44"/>
    <w:rsid w:val="006A0377"/>
    <w:rsid w:val="006A169D"/>
    <w:rsid w:val="006A20BA"/>
    <w:rsid w:val="006A2C10"/>
    <w:rsid w:val="006A3ABA"/>
    <w:rsid w:val="006A4E9B"/>
    <w:rsid w:val="006A523E"/>
    <w:rsid w:val="006A532C"/>
    <w:rsid w:val="006A5F7F"/>
    <w:rsid w:val="006A5F8F"/>
    <w:rsid w:val="006A611F"/>
    <w:rsid w:val="006A6EA9"/>
    <w:rsid w:val="006A6F39"/>
    <w:rsid w:val="006A70C0"/>
    <w:rsid w:val="006A72D7"/>
    <w:rsid w:val="006A7361"/>
    <w:rsid w:val="006A73DA"/>
    <w:rsid w:val="006A7DE9"/>
    <w:rsid w:val="006B06C1"/>
    <w:rsid w:val="006B14BF"/>
    <w:rsid w:val="006B2403"/>
    <w:rsid w:val="006B2D65"/>
    <w:rsid w:val="006B32FA"/>
    <w:rsid w:val="006B3423"/>
    <w:rsid w:val="006B3886"/>
    <w:rsid w:val="006B393E"/>
    <w:rsid w:val="006B3C73"/>
    <w:rsid w:val="006B3D98"/>
    <w:rsid w:val="006B3E11"/>
    <w:rsid w:val="006B4096"/>
    <w:rsid w:val="006B4597"/>
    <w:rsid w:val="006B4A30"/>
    <w:rsid w:val="006B4BFF"/>
    <w:rsid w:val="006B4C57"/>
    <w:rsid w:val="006B4C73"/>
    <w:rsid w:val="006B51F2"/>
    <w:rsid w:val="006B590F"/>
    <w:rsid w:val="006B5F97"/>
    <w:rsid w:val="006B771C"/>
    <w:rsid w:val="006B7BD5"/>
    <w:rsid w:val="006B7FCC"/>
    <w:rsid w:val="006B7FD7"/>
    <w:rsid w:val="006C086E"/>
    <w:rsid w:val="006C09BB"/>
    <w:rsid w:val="006C0EEF"/>
    <w:rsid w:val="006C107F"/>
    <w:rsid w:val="006C1689"/>
    <w:rsid w:val="006C1CCB"/>
    <w:rsid w:val="006C1CF2"/>
    <w:rsid w:val="006C1F0C"/>
    <w:rsid w:val="006C2031"/>
    <w:rsid w:val="006C2952"/>
    <w:rsid w:val="006C2DB0"/>
    <w:rsid w:val="006C2F17"/>
    <w:rsid w:val="006C2F1D"/>
    <w:rsid w:val="006C3363"/>
    <w:rsid w:val="006C3A0B"/>
    <w:rsid w:val="006C3B16"/>
    <w:rsid w:val="006C4CC7"/>
    <w:rsid w:val="006C586C"/>
    <w:rsid w:val="006C66FA"/>
    <w:rsid w:val="006C66FE"/>
    <w:rsid w:val="006C6FE5"/>
    <w:rsid w:val="006C72C9"/>
    <w:rsid w:val="006C7386"/>
    <w:rsid w:val="006C7A87"/>
    <w:rsid w:val="006C7C76"/>
    <w:rsid w:val="006C7C7D"/>
    <w:rsid w:val="006D0A55"/>
    <w:rsid w:val="006D1629"/>
    <w:rsid w:val="006D20DA"/>
    <w:rsid w:val="006D233A"/>
    <w:rsid w:val="006D27C8"/>
    <w:rsid w:val="006D34DB"/>
    <w:rsid w:val="006D3E98"/>
    <w:rsid w:val="006D4343"/>
    <w:rsid w:val="006D4EFE"/>
    <w:rsid w:val="006D57E3"/>
    <w:rsid w:val="006D601C"/>
    <w:rsid w:val="006D6D16"/>
    <w:rsid w:val="006D705E"/>
    <w:rsid w:val="006D72FD"/>
    <w:rsid w:val="006D7907"/>
    <w:rsid w:val="006E078C"/>
    <w:rsid w:val="006E09D1"/>
    <w:rsid w:val="006E09E5"/>
    <w:rsid w:val="006E154B"/>
    <w:rsid w:val="006E17FC"/>
    <w:rsid w:val="006E1CC7"/>
    <w:rsid w:val="006E2197"/>
    <w:rsid w:val="006E282D"/>
    <w:rsid w:val="006E2877"/>
    <w:rsid w:val="006E2CBC"/>
    <w:rsid w:val="006E2FAA"/>
    <w:rsid w:val="006E32E8"/>
    <w:rsid w:val="006E3E24"/>
    <w:rsid w:val="006E445B"/>
    <w:rsid w:val="006E45C7"/>
    <w:rsid w:val="006E4F0D"/>
    <w:rsid w:val="006E5189"/>
    <w:rsid w:val="006E5802"/>
    <w:rsid w:val="006E5BB5"/>
    <w:rsid w:val="006E5EA0"/>
    <w:rsid w:val="006E6892"/>
    <w:rsid w:val="006E7037"/>
    <w:rsid w:val="006E70A1"/>
    <w:rsid w:val="006E7259"/>
    <w:rsid w:val="006E7926"/>
    <w:rsid w:val="006E7D2D"/>
    <w:rsid w:val="006E7F28"/>
    <w:rsid w:val="006F0149"/>
    <w:rsid w:val="006F07B1"/>
    <w:rsid w:val="006F1E90"/>
    <w:rsid w:val="006F20D7"/>
    <w:rsid w:val="006F2299"/>
    <w:rsid w:val="006F37BB"/>
    <w:rsid w:val="006F43DD"/>
    <w:rsid w:val="006F4D1B"/>
    <w:rsid w:val="006F4E14"/>
    <w:rsid w:val="006F5376"/>
    <w:rsid w:val="006F59DA"/>
    <w:rsid w:val="006F5D0D"/>
    <w:rsid w:val="006F5F82"/>
    <w:rsid w:val="006F670F"/>
    <w:rsid w:val="006F6A52"/>
    <w:rsid w:val="006F6B28"/>
    <w:rsid w:val="006F6FC1"/>
    <w:rsid w:val="006F716C"/>
    <w:rsid w:val="007000F8"/>
    <w:rsid w:val="0070089D"/>
    <w:rsid w:val="007012D9"/>
    <w:rsid w:val="007013A1"/>
    <w:rsid w:val="0070245B"/>
    <w:rsid w:val="00702647"/>
    <w:rsid w:val="00702661"/>
    <w:rsid w:val="00703149"/>
    <w:rsid w:val="007034D9"/>
    <w:rsid w:val="007039D6"/>
    <w:rsid w:val="0070413E"/>
    <w:rsid w:val="007045D0"/>
    <w:rsid w:val="00705642"/>
    <w:rsid w:val="00705964"/>
    <w:rsid w:val="00705BA8"/>
    <w:rsid w:val="007060E8"/>
    <w:rsid w:val="007062EA"/>
    <w:rsid w:val="00706912"/>
    <w:rsid w:val="00706D15"/>
    <w:rsid w:val="0070746E"/>
    <w:rsid w:val="00707598"/>
    <w:rsid w:val="00707771"/>
    <w:rsid w:val="00707E24"/>
    <w:rsid w:val="007103E7"/>
    <w:rsid w:val="00710615"/>
    <w:rsid w:val="007107CA"/>
    <w:rsid w:val="007114C7"/>
    <w:rsid w:val="007117D4"/>
    <w:rsid w:val="0071228F"/>
    <w:rsid w:val="007127E5"/>
    <w:rsid w:val="0071291C"/>
    <w:rsid w:val="0071398B"/>
    <w:rsid w:val="00714906"/>
    <w:rsid w:val="00715641"/>
    <w:rsid w:val="00715BA5"/>
    <w:rsid w:val="00715BBF"/>
    <w:rsid w:val="007163E7"/>
    <w:rsid w:val="007166F7"/>
    <w:rsid w:val="007167AA"/>
    <w:rsid w:val="007173ED"/>
    <w:rsid w:val="00717659"/>
    <w:rsid w:val="007179CD"/>
    <w:rsid w:val="00717E5F"/>
    <w:rsid w:val="007219B4"/>
    <w:rsid w:val="00721E3B"/>
    <w:rsid w:val="00721E8F"/>
    <w:rsid w:val="007221AD"/>
    <w:rsid w:val="007227A2"/>
    <w:rsid w:val="007229D6"/>
    <w:rsid w:val="00722D7C"/>
    <w:rsid w:val="007238BA"/>
    <w:rsid w:val="00723EC3"/>
    <w:rsid w:val="007256A8"/>
    <w:rsid w:val="007257E3"/>
    <w:rsid w:val="00725A26"/>
    <w:rsid w:val="00725EC4"/>
    <w:rsid w:val="00726030"/>
    <w:rsid w:val="007260A1"/>
    <w:rsid w:val="00726A69"/>
    <w:rsid w:val="007270C7"/>
    <w:rsid w:val="00727153"/>
    <w:rsid w:val="00727C89"/>
    <w:rsid w:val="0073024B"/>
    <w:rsid w:val="00730693"/>
    <w:rsid w:val="007308EE"/>
    <w:rsid w:val="00730A0A"/>
    <w:rsid w:val="00731AE6"/>
    <w:rsid w:val="00731DE6"/>
    <w:rsid w:val="00733DCF"/>
    <w:rsid w:val="00733F12"/>
    <w:rsid w:val="007342E5"/>
    <w:rsid w:val="00734F20"/>
    <w:rsid w:val="00734F85"/>
    <w:rsid w:val="007358D2"/>
    <w:rsid w:val="00735CFC"/>
    <w:rsid w:val="00736044"/>
    <w:rsid w:val="007361C1"/>
    <w:rsid w:val="007366DE"/>
    <w:rsid w:val="00736A95"/>
    <w:rsid w:val="007376B4"/>
    <w:rsid w:val="00737CBC"/>
    <w:rsid w:val="0074024D"/>
    <w:rsid w:val="007412FA"/>
    <w:rsid w:val="0074191B"/>
    <w:rsid w:val="00741A30"/>
    <w:rsid w:val="00741AED"/>
    <w:rsid w:val="00741C39"/>
    <w:rsid w:val="00742350"/>
    <w:rsid w:val="00742602"/>
    <w:rsid w:val="00742712"/>
    <w:rsid w:val="00742B55"/>
    <w:rsid w:val="00742D2E"/>
    <w:rsid w:val="007430D7"/>
    <w:rsid w:val="00743CE3"/>
    <w:rsid w:val="00744CC1"/>
    <w:rsid w:val="00744D48"/>
    <w:rsid w:val="00745580"/>
    <w:rsid w:val="00745B88"/>
    <w:rsid w:val="00745CD8"/>
    <w:rsid w:val="00746C33"/>
    <w:rsid w:val="00746FE2"/>
    <w:rsid w:val="00747FBD"/>
    <w:rsid w:val="00750219"/>
    <w:rsid w:val="0075022A"/>
    <w:rsid w:val="00750937"/>
    <w:rsid w:val="00750AD0"/>
    <w:rsid w:val="00751170"/>
    <w:rsid w:val="00751B78"/>
    <w:rsid w:val="00751FCD"/>
    <w:rsid w:val="00752069"/>
    <w:rsid w:val="00752262"/>
    <w:rsid w:val="007522C2"/>
    <w:rsid w:val="00753209"/>
    <w:rsid w:val="00754540"/>
    <w:rsid w:val="0075465C"/>
    <w:rsid w:val="00754685"/>
    <w:rsid w:val="00755521"/>
    <w:rsid w:val="00755D1B"/>
    <w:rsid w:val="00755F66"/>
    <w:rsid w:val="007560B4"/>
    <w:rsid w:val="007569D1"/>
    <w:rsid w:val="00756A0E"/>
    <w:rsid w:val="00757830"/>
    <w:rsid w:val="00757B86"/>
    <w:rsid w:val="007602BD"/>
    <w:rsid w:val="007604A5"/>
    <w:rsid w:val="00760ABF"/>
    <w:rsid w:val="00760D22"/>
    <w:rsid w:val="00760F4C"/>
    <w:rsid w:val="00760F79"/>
    <w:rsid w:val="00761FC7"/>
    <w:rsid w:val="0076236E"/>
    <w:rsid w:val="00762F35"/>
    <w:rsid w:val="0076303F"/>
    <w:rsid w:val="0076318C"/>
    <w:rsid w:val="0076383F"/>
    <w:rsid w:val="0076449A"/>
    <w:rsid w:val="00764BF3"/>
    <w:rsid w:val="00764C94"/>
    <w:rsid w:val="00765298"/>
    <w:rsid w:val="007655AF"/>
    <w:rsid w:val="007656D9"/>
    <w:rsid w:val="0076611B"/>
    <w:rsid w:val="0076652C"/>
    <w:rsid w:val="00766C3E"/>
    <w:rsid w:val="00766C82"/>
    <w:rsid w:val="007672BC"/>
    <w:rsid w:val="00767386"/>
    <w:rsid w:val="007706DF"/>
    <w:rsid w:val="00770C28"/>
    <w:rsid w:val="007713DF"/>
    <w:rsid w:val="0077156B"/>
    <w:rsid w:val="00772576"/>
    <w:rsid w:val="007726D2"/>
    <w:rsid w:val="00772758"/>
    <w:rsid w:val="00772D7F"/>
    <w:rsid w:val="007736B2"/>
    <w:rsid w:val="007739CB"/>
    <w:rsid w:val="00773FAF"/>
    <w:rsid w:val="00773FD0"/>
    <w:rsid w:val="007747C6"/>
    <w:rsid w:val="007749D6"/>
    <w:rsid w:val="00774F7B"/>
    <w:rsid w:val="00774FF7"/>
    <w:rsid w:val="00775208"/>
    <w:rsid w:val="00775596"/>
    <w:rsid w:val="00775655"/>
    <w:rsid w:val="00776B23"/>
    <w:rsid w:val="00776BB6"/>
    <w:rsid w:val="00776E25"/>
    <w:rsid w:val="00777357"/>
    <w:rsid w:val="007776EF"/>
    <w:rsid w:val="0077799C"/>
    <w:rsid w:val="0078077B"/>
    <w:rsid w:val="00780F3B"/>
    <w:rsid w:val="00781473"/>
    <w:rsid w:val="00781DBC"/>
    <w:rsid w:val="007822A5"/>
    <w:rsid w:val="00782393"/>
    <w:rsid w:val="00782D19"/>
    <w:rsid w:val="00782FD6"/>
    <w:rsid w:val="00783181"/>
    <w:rsid w:val="00783A04"/>
    <w:rsid w:val="00784203"/>
    <w:rsid w:val="00784477"/>
    <w:rsid w:val="007850E2"/>
    <w:rsid w:val="007852FC"/>
    <w:rsid w:val="00785511"/>
    <w:rsid w:val="0078691A"/>
    <w:rsid w:val="007869E7"/>
    <w:rsid w:val="00786F40"/>
    <w:rsid w:val="00786FA4"/>
    <w:rsid w:val="00787180"/>
    <w:rsid w:val="00787321"/>
    <w:rsid w:val="00790077"/>
    <w:rsid w:val="007903B7"/>
    <w:rsid w:val="007905A1"/>
    <w:rsid w:val="007913D4"/>
    <w:rsid w:val="0079163C"/>
    <w:rsid w:val="00791918"/>
    <w:rsid w:val="00791CE3"/>
    <w:rsid w:val="0079285D"/>
    <w:rsid w:val="00792898"/>
    <w:rsid w:val="00792907"/>
    <w:rsid w:val="00794C2C"/>
    <w:rsid w:val="00795006"/>
    <w:rsid w:val="007951E6"/>
    <w:rsid w:val="00795393"/>
    <w:rsid w:val="0079571F"/>
    <w:rsid w:val="0079646E"/>
    <w:rsid w:val="00796668"/>
    <w:rsid w:val="00797E62"/>
    <w:rsid w:val="007A00E2"/>
    <w:rsid w:val="007A0B02"/>
    <w:rsid w:val="007A0EDC"/>
    <w:rsid w:val="007A1321"/>
    <w:rsid w:val="007A2674"/>
    <w:rsid w:val="007A27E1"/>
    <w:rsid w:val="007A29CE"/>
    <w:rsid w:val="007A29F0"/>
    <w:rsid w:val="007A30B3"/>
    <w:rsid w:val="007A319F"/>
    <w:rsid w:val="007A36B8"/>
    <w:rsid w:val="007A36CD"/>
    <w:rsid w:val="007A3AEF"/>
    <w:rsid w:val="007A4338"/>
    <w:rsid w:val="007A575E"/>
    <w:rsid w:val="007A5C95"/>
    <w:rsid w:val="007A6384"/>
    <w:rsid w:val="007A69BE"/>
    <w:rsid w:val="007B0865"/>
    <w:rsid w:val="007B0B2C"/>
    <w:rsid w:val="007B19BC"/>
    <w:rsid w:val="007B28F0"/>
    <w:rsid w:val="007B29A7"/>
    <w:rsid w:val="007B2B95"/>
    <w:rsid w:val="007B32BB"/>
    <w:rsid w:val="007B3400"/>
    <w:rsid w:val="007B3BC3"/>
    <w:rsid w:val="007B4D1A"/>
    <w:rsid w:val="007B529B"/>
    <w:rsid w:val="007B5A77"/>
    <w:rsid w:val="007B5E71"/>
    <w:rsid w:val="007B5EE3"/>
    <w:rsid w:val="007B5FED"/>
    <w:rsid w:val="007B64AD"/>
    <w:rsid w:val="007B6AF5"/>
    <w:rsid w:val="007B75C4"/>
    <w:rsid w:val="007B78AE"/>
    <w:rsid w:val="007B7E8D"/>
    <w:rsid w:val="007C0897"/>
    <w:rsid w:val="007C08A2"/>
    <w:rsid w:val="007C13CF"/>
    <w:rsid w:val="007C145E"/>
    <w:rsid w:val="007C18A2"/>
    <w:rsid w:val="007C2DE3"/>
    <w:rsid w:val="007C2F39"/>
    <w:rsid w:val="007C2FC9"/>
    <w:rsid w:val="007C3563"/>
    <w:rsid w:val="007C35EB"/>
    <w:rsid w:val="007C3960"/>
    <w:rsid w:val="007C3996"/>
    <w:rsid w:val="007C3BBF"/>
    <w:rsid w:val="007C406F"/>
    <w:rsid w:val="007C44E7"/>
    <w:rsid w:val="007C48C1"/>
    <w:rsid w:val="007C53EA"/>
    <w:rsid w:val="007C5B43"/>
    <w:rsid w:val="007C6237"/>
    <w:rsid w:val="007C62A9"/>
    <w:rsid w:val="007C6862"/>
    <w:rsid w:val="007C690B"/>
    <w:rsid w:val="007C6E80"/>
    <w:rsid w:val="007C73A7"/>
    <w:rsid w:val="007C740A"/>
    <w:rsid w:val="007C76A3"/>
    <w:rsid w:val="007D00FB"/>
    <w:rsid w:val="007D1349"/>
    <w:rsid w:val="007D13FF"/>
    <w:rsid w:val="007D1595"/>
    <w:rsid w:val="007D1B55"/>
    <w:rsid w:val="007D2102"/>
    <w:rsid w:val="007D230B"/>
    <w:rsid w:val="007D23C6"/>
    <w:rsid w:val="007D34C5"/>
    <w:rsid w:val="007D4049"/>
    <w:rsid w:val="007D4100"/>
    <w:rsid w:val="007D443D"/>
    <w:rsid w:val="007D448F"/>
    <w:rsid w:val="007D670B"/>
    <w:rsid w:val="007D70FE"/>
    <w:rsid w:val="007D7342"/>
    <w:rsid w:val="007D73C8"/>
    <w:rsid w:val="007D7983"/>
    <w:rsid w:val="007D7B24"/>
    <w:rsid w:val="007D7C6D"/>
    <w:rsid w:val="007D7DF7"/>
    <w:rsid w:val="007D7E05"/>
    <w:rsid w:val="007E0074"/>
    <w:rsid w:val="007E0752"/>
    <w:rsid w:val="007E0968"/>
    <w:rsid w:val="007E09C6"/>
    <w:rsid w:val="007E0A4D"/>
    <w:rsid w:val="007E1127"/>
    <w:rsid w:val="007E1E2C"/>
    <w:rsid w:val="007E1ED1"/>
    <w:rsid w:val="007E230A"/>
    <w:rsid w:val="007E2547"/>
    <w:rsid w:val="007E25FD"/>
    <w:rsid w:val="007E27CE"/>
    <w:rsid w:val="007E2B3D"/>
    <w:rsid w:val="007E2B43"/>
    <w:rsid w:val="007E2F00"/>
    <w:rsid w:val="007E3C7B"/>
    <w:rsid w:val="007E44D1"/>
    <w:rsid w:val="007E4652"/>
    <w:rsid w:val="007E4B5C"/>
    <w:rsid w:val="007E4DFE"/>
    <w:rsid w:val="007E508B"/>
    <w:rsid w:val="007E533A"/>
    <w:rsid w:val="007E5452"/>
    <w:rsid w:val="007E546F"/>
    <w:rsid w:val="007E5874"/>
    <w:rsid w:val="007E7AD9"/>
    <w:rsid w:val="007F05FD"/>
    <w:rsid w:val="007F07F3"/>
    <w:rsid w:val="007F160B"/>
    <w:rsid w:val="007F1BAD"/>
    <w:rsid w:val="007F23B3"/>
    <w:rsid w:val="007F2FFB"/>
    <w:rsid w:val="007F33FD"/>
    <w:rsid w:val="007F498C"/>
    <w:rsid w:val="007F4C0A"/>
    <w:rsid w:val="007F54FB"/>
    <w:rsid w:val="007F56B7"/>
    <w:rsid w:val="007F57EB"/>
    <w:rsid w:val="007F59BE"/>
    <w:rsid w:val="007F5BE2"/>
    <w:rsid w:val="007F65D2"/>
    <w:rsid w:val="007F784D"/>
    <w:rsid w:val="007F79D7"/>
    <w:rsid w:val="008005A2"/>
    <w:rsid w:val="00800667"/>
    <w:rsid w:val="00800B6B"/>
    <w:rsid w:val="00800B6C"/>
    <w:rsid w:val="00801A70"/>
    <w:rsid w:val="0080216B"/>
    <w:rsid w:val="00803119"/>
    <w:rsid w:val="0080370D"/>
    <w:rsid w:val="00803731"/>
    <w:rsid w:val="00803B06"/>
    <w:rsid w:val="00803DEF"/>
    <w:rsid w:val="00805747"/>
    <w:rsid w:val="008057B7"/>
    <w:rsid w:val="00805A2A"/>
    <w:rsid w:val="00805B1B"/>
    <w:rsid w:val="00806574"/>
    <w:rsid w:val="00806C54"/>
    <w:rsid w:val="0080734E"/>
    <w:rsid w:val="0080750D"/>
    <w:rsid w:val="00807864"/>
    <w:rsid w:val="0081028A"/>
    <w:rsid w:val="00811334"/>
    <w:rsid w:val="00811D83"/>
    <w:rsid w:val="00812556"/>
    <w:rsid w:val="00814816"/>
    <w:rsid w:val="00814D53"/>
    <w:rsid w:val="00815392"/>
    <w:rsid w:val="008153F7"/>
    <w:rsid w:val="0081659A"/>
    <w:rsid w:val="00816BDA"/>
    <w:rsid w:val="00816D3E"/>
    <w:rsid w:val="00817AF8"/>
    <w:rsid w:val="00817E92"/>
    <w:rsid w:val="00817FE1"/>
    <w:rsid w:val="008201FF"/>
    <w:rsid w:val="00820334"/>
    <w:rsid w:val="00821F07"/>
    <w:rsid w:val="0082220D"/>
    <w:rsid w:val="00822729"/>
    <w:rsid w:val="00822E8C"/>
    <w:rsid w:val="00823049"/>
    <w:rsid w:val="00824123"/>
    <w:rsid w:val="00824161"/>
    <w:rsid w:val="00824359"/>
    <w:rsid w:val="0082466D"/>
    <w:rsid w:val="00824799"/>
    <w:rsid w:val="00824CFD"/>
    <w:rsid w:val="0082554E"/>
    <w:rsid w:val="00825808"/>
    <w:rsid w:val="00825A87"/>
    <w:rsid w:val="00825F5A"/>
    <w:rsid w:val="00826467"/>
    <w:rsid w:val="00826842"/>
    <w:rsid w:val="00826BBF"/>
    <w:rsid w:val="00826D50"/>
    <w:rsid w:val="00826E63"/>
    <w:rsid w:val="0082726D"/>
    <w:rsid w:val="00827419"/>
    <w:rsid w:val="0082793E"/>
    <w:rsid w:val="00830DAE"/>
    <w:rsid w:val="00830EA7"/>
    <w:rsid w:val="00830F9B"/>
    <w:rsid w:val="008312F8"/>
    <w:rsid w:val="00831457"/>
    <w:rsid w:val="008317C5"/>
    <w:rsid w:val="008318E1"/>
    <w:rsid w:val="008328DF"/>
    <w:rsid w:val="00832CC2"/>
    <w:rsid w:val="00832FB6"/>
    <w:rsid w:val="008330BC"/>
    <w:rsid w:val="00833CFF"/>
    <w:rsid w:val="00833FE1"/>
    <w:rsid w:val="00834C22"/>
    <w:rsid w:val="00835117"/>
    <w:rsid w:val="00835119"/>
    <w:rsid w:val="008353CC"/>
    <w:rsid w:val="00835659"/>
    <w:rsid w:val="00835C10"/>
    <w:rsid w:val="00836845"/>
    <w:rsid w:val="00836B8C"/>
    <w:rsid w:val="00836CA5"/>
    <w:rsid w:val="00836CCC"/>
    <w:rsid w:val="00837863"/>
    <w:rsid w:val="00837987"/>
    <w:rsid w:val="00837BBD"/>
    <w:rsid w:val="0084000C"/>
    <w:rsid w:val="0084020C"/>
    <w:rsid w:val="00840A19"/>
    <w:rsid w:val="00840A39"/>
    <w:rsid w:val="00840AC9"/>
    <w:rsid w:val="00840E49"/>
    <w:rsid w:val="0084150F"/>
    <w:rsid w:val="00841FA5"/>
    <w:rsid w:val="00842422"/>
    <w:rsid w:val="00842655"/>
    <w:rsid w:val="00842BDC"/>
    <w:rsid w:val="008435FA"/>
    <w:rsid w:val="00843CFE"/>
    <w:rsid w:val="00843DF9"/>
    <w:rsid w:val="00843E6C"/>
    <w:rsid w:val="00844019"/>
    <w:rsid w:val="00844734"/>
    <w:rsid w:val="0084485E"/>
    <w:rsid w:val="00844D19"/>
    <w:rsid w:val="00844F57"/>
    <w:rsid w:val="00844F7A"/>
    <w:rsid w:val="00845121"/>
    <w:rsid w:val="0084537F"/>
    <w:rsid w:val="00845826"/>
    <w:rsid w:val="00845B3E"/>
    <w:rsid w:val="00845FB2"/>
    <w:rsid w:val="00846950"/>
    <w:rsid w:val="00846A4A"/>
    <w:rsid w:val="00846D1A"/>
    <w:rsid w:val="00846F9F"/>
    <w:rsid w:val="00847A14"/>
    <w:rsid w:val="00850901"/>
    <w:rsid w:val="00850F35"/>
    <w:rsid w:val="00851536"/>
    <w:rsid w:val="008525AA"/>
    <w:rsid w:val="008528F8"/>
    <w:rsid w:val="00852B3A"/>
    <w:rsid w:val="008534DB"/>
    <w:rsid w:val="00853CAC"/>
    <w:rsid w:val="00853EE6"/>
    <w:rsid w:val="00854652"/>
    <w:rsid w:val="0085494B"/>
    <w:rsid w:val="00854AFA"/>
    <w:rsid w:val="008550D6"/>
    <w:rsid w:val="008555B9"/>
    <w:rsid w:val="008561CF"/>
    <w:rsid w:val="00856371"/>
    <w:rsid w:val="00856673"/>
    <w:rsid w:val="0085682D"/>
    <w:rsid w:val="008569CB"/>
    <w:rsid w:val="00856B44"/>
    <w:rsid w:val="008574AB"/>
    <w:rsid w:val="00857540"/>
    <w:rsid w:val="00857729"/>
    <w:rsid w:val="008579BB"/>
    <w:rsid w:val="00860EFA"/>
    <w:rsid w:val="00861567"/>
    <w:rsid w:val="00861B18"/>
    <w:rsid w:val="00861B49"/>
    <w:rsid w:val="00861D2D"/>
    <w:rsid w:val="0086282D"/>
    <w:rsid w:val="008629B9"/>
    <w:rsid w:val="0086341F"/>
    <w:rsid w:val="00863434"/>
    <w:rsid w:val="00864014"/>
    <w:rsid w:val="0086406F"/>
    <w:rsid w:val="00864433"/>
    <w:rsid w:val="00864560"/>
    <w:rsid w:val="008645CE"/>
    <w:rsid w:val="00864712"/>
    <w:rsid w:val="0086471A"/>
    <w:rsid w:val="00864B66"/>
    <w:rsid w:val="00865686"/>
    <w:rsid w:val="0086595E"/>
    <w:rsid w:val="00865E85"/>
    <w:rsid w:val="00866B7C"/>
    <w:rsid w:val="008672DE"/>
    <w:rsid w:val="00867945"/>
    <w:rsid w:val="00867ACC"/>
    <w:rsid w:val="00867ACE"/>
    <w:rsid w:val="00867E4C"/>
    <w:rsid w:val="00867E58"/>
    <w:rsid w:val="008700B6"/>
    <w:rsid w:val="00870233"/>
    <w:rsid w:val="00871174"/>
    <w:rsid w:val="00871DCD"/>
    <w:rsid w:val="00871EBE"/>
    <w:rsid w:val="00872B9E"/>
    <w:rsid w:val="0087322D"/>
    <w:rsid w:val="008736FD"/>
    <w:rsid w:val="00874181"/>
    <w:rsid w:val="008744F6"/>
    <w:rsid w:val="008745D3"/>
    <w:rsid w:val="008749AC"/>
    <w:rsid w:val="00874A24"/>
    <w:rsid w:val="00874D08"/>
    <w:rsid w:val="0087538A"/>
    <w:rsid w:val="008756F6"/>
    <w:rsid w:val="00875C09"/>
    <w:rsid w:val="00875E5A"/>
    <w:rsid w:val="00876E87"/>
    <w:rsid w:val="008771C9"/>
    <w:rsid w:val="0087742F"/>
    <w:rsid w:val="00877CDD"/>
    <w:rsid w:val="008807AC"/>
    <w:rsid w:val="00880904"/>
    <w:rsid w:val="00881A7E"/>
    <w:rsid w:val="00881AA7"/>
    <w:rsid w:val="00881DD6"/>
    <w:rsid w:val="00881E35"/>
    <w:rsid w:val="00883FFC"/>
    <w:rsid w:val="008850C1"/>
    <w:rsid w:val="0088554B"/>
    <w:rsid w:val="008855F2"/>
    <w:rsid w:val="00885E2F"/>
    <w:rsid w:val="00886AC4"/>
    <w:rsid w:val="00886E58"/>
    <w:rsid w:val="008871D4"/>
    <w:rsid w:val="008873F4"/>
    <w:rsid w:val="008903A6"/>
    <w:rsid w:val="0089051D"/>
    <w:rsid w:val="008906D9"/>
    <w:rsid w:val="00890D04"/>
    <w:rsid w:val="00891106"/>
    <w:rsid w:val="008912DA"/>
    <w:rsid w:val="00891581"/>
    <w:rsid w:val="00891972"/>
    <w:rsid w:val="00891BE7"/>
    <w:rsid w:val="00891DC0"/>
    <w:rsid w:val="00891F61"/>
    <w:rsid w:val="00892011"/>
    <w:rsid w:val="008924B2"/>
    <w:rsid w:val="00893352"/>
    <w:rsid w:val="0089391B"/>
    <w:rsid w:val="00893F99"/>
    <w:rsid w:val="008941A6"/>
    <w:rsid w:val="00895641"/>
    <w:rsid w:val="0089658D"/>
    <w:rsid w:val="008966F8"/>
    <w:rsid w:val="00896ACF"/>
    <w:rsid w:val="00896C04"/>
    <w:rsid w:val="00897069"/>
    <w:rsid w:val="008A0A77"/>
    <w:rsid w:val="008A12AA"/>
    <w:rsid w:val="008A1BF6"/>
    <w:rsid w:val="008A20F6"/>
    <w:rsid w:val="008A2ACA"/>
    <w:rsid w:val="008A2DCB"/>
    <w:rsid w:val="008A38CF"/>
    <w:rsid w:val="008A3939"/>
    <w:rsid w:val="008A3FB9"/>
    <w:rsid w:val="008A4855"/>
    <w:rsid w:val="008A53AE"/>
    <w:rsid w:val="008A5BD3"/>
    <w:rsid w:val="008A6126"/>
    <w:rsid w:val="008A69A2"/>
    <w:rsid w:val="008A72D3"/>
    <w:rsid w:val="008A73F0"/>
    <w:rsid w:val="008A75CF"/>
    <w:rsid w:val="008A78E0"/>
    <w:rsid w:val="008B01DF"/>
    <w:rsid w:val="008B0B49"/>
    <w:rsid w:val="008B0EF3"/>
    <w:rsid w:val="008B0F78"/>
    <w:rsid w:val="008B1277"/>
    <w:rsid w:val="008B13B5"/>
    <w:rsid w:val="008B1832"/>
    <w:rsid w:val="008B1FEF"/>
    <w:rsid w:val="008B2517"/>
    <w:rsid w:val="008B28C4"/>
    <w:rsid w:val="008B29FA"/>
    <w:rsid w:val="008B2CC4"/>
    <w:rsid w:val="008B32B6"/>
    <w:rsid w:val="008B377B"/>
    <w:rsid w:val="008B44C8"/>
    <w:rsid w:val="008B5BEF"/>
    <w:rsid w:val="008B5CD2"/>
    <w:rsid w:val="008B5EF9"/>
    <w:rsid w:val="008B62EB"/>
    <w:rsid w:val="008B6716"/>
    <w:rsid w:val="008B68BE"/>
    <w:rsid w:val="008B6F4B"/>
    <w:rsid w:val="008B78A7"/>
    <w:rsid w:val="008C0073"/>
    <w:rsid w:val="008C02C4"/>
    <w:rsid w:val="008C02FC"/>
    <w:rsid w:val="008C05FC"/>
    <w:rsid w:val="008C06BF"/>
    <w:rsid w:val="008C0955"/>
    <w:rsid w:val="008C15C7"/>
    <w:rsid w:val="008C1700"/>
    <w:rsid w:val="008C176E"/>
    <w:rsid w:val="008C19BC"/>
    <w:rsid w:val="008C2CF6"/>
    <w:rsid w:val="008C34C8"/>
    <w:rsid w:val="008C3969"/>
    <w:rsid w:val="008C3EA5"/>
    <w:rsid w:val="008C3EE5"/>
    <w:rsid w:val="008C43AD"/>
    <w:rsid w:val="008C4A0E"/>
    <w:rsid w:val="008C4F12"/>
    <w:rsid w:val="008C625E"/>
    <w:rsid w:val="008C6687"/>
    <w:rsid w:val="008C6F0A"/>
    <w:rsid w:val="008C6FDB"/>
    <w:rsid w:val="008C7DF1"/>
    <w:rsid w:val="008D06EA"/>
    <w:rsid w:val="008D0CD8"/>
    <w:rsid w:val="008D1CA3"/>
    <w:rsid w:val="008D21D8"/>
    <w:rsid w:val="008D287B"/>
    <w:rsid w:val="008D295E"/>
    <w:rsid w:val="008D2C3A"/>
    <w:rsid w:val="008D2CA4"/>
    <w:rsid w:val="008D3C9E"/>
    <w:rsid w:val="008D3EAC"/>
    <w:rsid w:val="008D4510"/>
    <w:rsid w:val="008D4DD7"/>
    <w:rsid w:val="008D517A"/>
    <w:rsid w:val="008D556E"/>
    <w:rsid w:val="008D5640"/>
    <w:rsid w:val="008D6A53"/>
    <w:rsid w:val="008D7131"/>
    <w:rsid w:val="008D7390"/>
    <w:rsid w:val="008D7638"/>
    <w:rsid w:val="008D7B30"/>
    <w:rsid w:val="008D7CC1"/>
    <w:rsid w:val="008E006F"/>
    <w:rsid w:val="008E0600"/>
    <w:rsid w:val="008E0DF7"/>
    <w:rsid w:val="008E0F9A"/>
    <w:rsid w:val="008E1DFA"/>
    <w:rsid w:val="008E1FD0"/>
    <w:rsid w:val="008E2DD5"/>
    <w:rsid w:val="008E3797"/>
    <w:rsid w:val="008E3814"/>
    <w:rsid w:val="008E47E7"/>
    <w:rsid w:val="008E4E16"/>
    <w:rsid w:val="008E52C3"/>
    <w:rsid w:val="008E5CD4"/>
    <w:rsid w:val="008E6EBC"/>
    <w:rsid w:val="008E7BB8"/>
    <w:rsid w:val="008F020A"/>
    <w:rsid w:val="008F1772"/>
    <w:rsid w:val="008F1BA3"/>
    <w:rsid w:val="008F2034"/>
    <w:rsid w:val="008F24D7"/>
    <w:rsid w:val="008F2E3F"/>
    <w:rsid w:val="008F2F0D"/>
    <w:rsid w:val="008F2F1E"/>
    <w:rsid w:val="008F3EF4"/>
    <w:rsid w:val="008F429D"/>
    <w:rsid w:val="008F4903"/>
    <w:rsid w:val="008F64D3"/>
    <w:rsid w:val="008F67A6"/>
    <w:rsid w:val="008F682F"/>
    <w:rsid w:val="008F68C4"/>
    <w:rsid w:val="008F6A0A"/>
    <w:rsid w:val="008F76D9"/>
    <w:rsid w:val="0090015E"/>
    <w:rsid w:val="00900510"/>
    <w:rsid w:val="00900D78"/>
    <w:rsid w:val="009011B6"/>
    <w:rsid w:val="009018AB"/>
    <w:rsid w:val="00901E02"/>
    <w:rsid w:val="0090203D"/>
    <w:rsid w:val="00902246"/>
    <w:rsid w:val="009023BE"/>
    <w:rsid w:val="009025CF"/>
    <w:rsid w:val="009030F5"/>
    <w:rsid w:val="0090391F"/>
    <w:rsid w:val="009039ED"/>
    <w:rsid w:val="00903A5D"/>
    <w:rsid w:val="00904369"/>
    <w:rsid w:val="00904C5D"/>
    <w:rsid w:val="00904DE2"/>
    <w:rsid w:val="00905DE3"/>
    <w:rsid w:val="0090632D"/>
    <w:rsid w:val="00907CB4"/>
    <w:rsid w:val="0091000F"/>
    <w:rsid w:val="00910A0B"/>
    <w:rsid w:val="00911057"/>
    <w:rsid w:val="0091151E"/>
    <w:rsid w:val="00911CDE"/>
    <w:rsid w:val="00911EED"/>
    <w:rsid w:val="00911F53"/>
    <w:rsid w:val="009136C0"/>
    <w:rsid w:val="009138FB"/>
    <w:rsid w:val="00913B4C"/>
    <w:rsid w:val="00913BDE"/>
    <w:rsid w:val="0091424E"/>
    <w:rsid w:val="00914526"/>
    <w:rsid w:val="009147D0"/>
    <w:rsid w:val="00914F2A"/>
    <w:rsid w:val="00915452"/>
    <w:rsid w:val="009155DB"/>
    <w:rsid w:val="00915AC7"/>
    <w:rsid w:val="00915C77"/>
    <w:rsid w:val="00915DDC"/>
    <w:rsid w:val="00916569"/>
    <w:rsid w:val="009166F7"/>
    <w:rsid w:val="00916E57"/>
    <w:rsid w:val="00917327"/>
    <w:rsid w:val="009174D2"/>
    <w:rsid w:val="009175AE"/>
    <w:rsid w:val="00917775"/>
    <w:rsid w:val="00917ABD"/>
    <w:rsid w:val="00917FDA"/>
    <w:rsid w:val="00920850"/>
    <w:rsid w:val="00920A1D"/>
    <w:rsid w:val="00921EB4"/>
    <w:rsid w:val="0092206D"/>
    <w:rsid w:val="00922171"/>
    <w:rsid w:val="00922790"/>
    <w:rsid w:val="009238DC"/>
    <w:rsid w:val="00923A60"/>
    <w:rsid w:val="00923D88"/>
    <w:rsid w:val="00923F6C"/>
    <w:rsid w:val="009240F9"/>
    <w:rsid w:val="00924CBA"/>
    <w:rsid w:val="00925059"/>
    <w:rsid w:val="00925822"/>
    <w:rsid w:val="009258D4"/>
    <w:rsid w:val="00926123"/>
    <w:rsid w:val="00926FAA"/>
    <w:rsid w:val="00927CFD"/>
    <w:rsid w:val="00927FCF"/>
    <w:rsid w:val="00930249"/>
    <w:rsid w:val="00930E2A"/>
    <w:rsid w:val="0093140A"/>
    <w:rsid w:val="009337F0"/>
    <w:rsid w:val="009347F3"/>
    <w:rsid w:val="00934ED9"/>
    <w:rsid w:val="0093541D"/>
    <w:rsid w:val="00935C09"/>
    <w:rsid w:val="009360DF"/>
    <w:rsid w:val="00940166"/>
    <w:rsid w:val="00940AF6"/>
    <w:rsid w:val="00940EE4"/>
    <w:rsid w:val="00940EF3"/>
    <w:rsid w:val="00940FA4"/>
    <w:rsid w:val="009410E6"/>
    <w:rsid w:val="00941496"/>
    <w:rsid w:val="00941AC5"/>
    <w:rsid w:val="00942194"/>
    <w:rsid w:val="00942BD4"/>
    <w:rsid w:val="00942CE9"/>
    <w:rsid w:val="00942D92"/>
    <w:rsid w:val="00943351"/>
    <w:rsid w:val="00943620"/>
    <w:rsid w:val="00943869"/>
    <w:rsid w:val="00943B40"/>
    <w:rsid w:val="0094414E"/>
    <w:rsid w:val="00944861"/>
    <w:rsid w:val="009448E4"/>
    <w:rsid w:val="0094498E"/>
    <w:rsid w:val="00944FE8"/>
    <w:rsid w:val="009450CB"/>
    <w:rsid w:val="00945153"/>
    <w:rsid w:val="009452C7"/>
    <w:rsid w:val="009457F7"/>
    <w:rsid w:val="00945BFD"/>
    <w:rsid w:val="0094782F"/>
    <w:rsid w:val="00947B2B"/>
    <w:rsid w:val="00950198"/>
    <w:rsid w:val="00950516"/>
    <w:rsid w:val="009509AC"/>
    <w:rsid w:val="00950D05"/>
    <w:rsid w:val="009518C2"/>
    <w:rsid w:val="00951E66"/>
    <w:rsid w:val="009522D0"/>
    <w:rsid w:val="009524BE"/>
    <w:rsid w:val="00952586"/>
    <w:rsid w:val="00953053"/>
    <w:rsid w:val="0095307B"/>
    <w:rsid w:val="0095310E"/>
    <w:rsid w:val="00953228"/>
    <w:rsid w:val="00953F33"/>
    <w:rsid w:val="009540D4"/>
    <w:rsid w:val="009540E1"/>
    <w:rsid w:val="00954CF2"/>
    <w:rsid w:val="00955732"/>
    <w:rsid w:val="00955C3B"/>
    <w:rsid w:val="00956DD2"/>
    <w:rsid w:val="009575B7"/>
    <w:rsid w:val="00957D8F"/>
    <w:rsid w:val="00961009"/>
    <w:rsid w:val="00961239"/>
    <w:rsid w:val="00961337"/>
    <w:rsid w:val="00961691"/>
    <w:rsid w:val="00961E66"/>
    <w:rsid w:val="0096251D"/>
    <w:rsid w:val="00962672"/>
    <w:rsid w:val="009627A4"/>
    <w:rsid w:val="00962CF7"/>
    <w:rsid w:val="0096360C"/>
    <w:rsid w:val="00963C3E"/>
    <w:rsid w:val="00964A01"/>
    <w:rsid w:val="00964A08"/>
    <w:rsid w:val="009650EB"/>
    <w:rsid w:val="009656F2"/>
    <w:rsid w:val="00965981"/>
    <w:rsid w:val="009669B8"/>
    <w:rsid w:val="00966C41"/>
    <w:rsid w:val="00966F3B"/>
    <w:rsid w:val="0096711D"/>
    <w:rsid w:val="009704EA"/>
    <w:rsid w:val="00970E4A"/>
    <w:rsid w:val="00971D93"/>
    <w:rsid w:val="009724D0"/>
    <w:rsid w:val="00972D20"/>
    <w:rsid w:val="00972DB3"/>
    <w:rsid w:val="00972E8C"/>
    <w:rsid w:val="00973E09"/>
    <w:rsid w:val="009740ED"/>
    <w:rsid w:val="0097444F"/>
    <w:rsid w:val="00974618"/>
    <w:rsid w:val="009746C6"/>
    <w:rsid w:val="00975D9D"/>
    <w:rsid w:val="00975E7F"/>
    <w:rsid w:val="00976375"/>
    <w:rsid w:val="009763C3"/>
    <w:rsid w:val="00976416"/>
    <w:rsid w:val="00976C60"/>
    <w:rsid w:val="00976CEB"/>
    <w:rsid w:val="00977731"/>
    <w:rsid w:val="0098016B"/>
    <w:rsid w:val="00980561"/>
    <w:rsid w:val="0098089F"/>
    <w:rsid w:val="00981202"/>
    <w:rsid w:val="009814FD"/>
    <w:rsid w:val="0098167F"/>
    <w:rsid w:val="009830EA"/>
    <w:rsid w:val="00983601"/>
    <w:rsid w:val="009841EB"/>
    <w:rsid w:val="00984F03"/>
    <w:rsid w:val="009855DE"/>
    <w:rsid w:val="009859C4"/>
    <w:rsid w:val="00985B2B"/>
    <w:rsid w:val="009864A1"/>
    <w:rsid w:val="009864B9"/>
    <w:rsid w:val="009865B5"/>
    <w:rsid w:val="00987035"/>
    <w:rsid w:val="00987202"/>
    <w:rsid w:val="00987C13"/>
    <w:rsid w:val="00990299"/>
    <w:rsid w:val="0099065E"/>
    <w:rsid w:val="0099075A"/>
    <w:rsid w:val="0099133B"/>
    <w:rsid w:val="009919AC"/>
    <w:rsid w:val="00992043"/>
    <w:rsid w:val="009926CB"/>
    <w:rsid w:val="00993080"/>
    <w:rsid w:val="00993555"/>
    <w:rsid w:val="009937AB"/>
    <w:rsid w:val="00993E32"/>
    <w:rsid w:val="009942F5"/>
    <w:rsid w:val="00994D10"/>
    <w:rsid w:val="00995212"/>
    <w:rsid w:val="00995F5B"/>
    <w:rsid w:val="009963CD"/>
    <w:rsid w:val="00996544"/>
    <w:rsid w:val="0099693B"/>
    <w:rsid w:val="00997014"/>
    <w:rsid w:val="009970F1"/>
    <w:rsid w:val="00997706"/>
    <w:rsid w:val="00997AF4"/>
    <w:rsid w:val="009A042F"/>
    <w:rsid w:val="009A05DD"/>
    <w:rsid w:val="009A0F73"/>
    <w:rsid w:val="009A1BDD"/>
    <w:rsid w:val="009A2942"/>
    <w:rsid w:val="009A2D38"/>
    <w:rsid w:val="009A4232"/>
    <w:rsid w:val="009A4F09"/>
    <w:rsid w:val="009A5372"/>
    <w:rsid w:val="009A5E2C"/>
    <w:rsid w:val="009A5F75"/>
    <w:rsid w:val="009A6615"/>
    <w:rsid w:val="009A6788"/>
    <w:rsid w:val="009A683E"/>
    <w:rsid w:val="009A6D36"/>
    <w:rsid w:val="009A6DA1"/>
    <w:rsid w:val="009A70BC"/>
    <w:rsid w:val="009A7597"/>
    <w:rsid w:val="009B07D8"/>
    <w:rsid w:val="009B116A"/>
    <w:rsid w:val="009B1273"/>
    <w:rsid w:val="009B15C5"/>
    <w:rsid w:val="009B1AA7"/>
    <w:rsid w:val="009B24E2"/>
    <w:rsid w:val="009B3610"/>
    <w:rsid w:val="009B4141"/>
    <w:rsid w:val="009B491A"/>
    <w:rsid w:val="009B4FAF"/>
    <w:rsid w:val="009B51C0"/>
    <w:rsid w:val="009B573D"/>
    <w:rsid w:val="009B5C71"/>
    <w:rsid w:val="009B63E6"/>
    <w:rsid w:val="009B6617"/>
    <w:rsid w:val="009B6CFA"/>
    <w:rsid w:val="009B7033"/>
    <w:rsid w:val="009B7791"/>
    <w:rsid w:val="009B79A7"/>
    <w:rsid w:val="009B7B69"/>
    <w:rsid w:val="009B7D0C"/>
    <w:rsid w:val="009C0111"/>
    <w:rsid w:val="009C02BC"/>
    <w:rsid w:val="009C04DE"/>
    <w:rsid w:val="009C04DF"/>
    <w:rsid w:val="009C15E0"/>
    <w:rsid w:val="009C191F"/>
    <w:rsid w:val="009C1C2C"/>
    <w:rsid w:val="009C1D99"/>
    <w:rsid w:val="009C1EF6"/>
    <w:rsid w:val="009C1F5F"/>
    <w:rsid w:val="009C247D"/>
    <w:rsid w:val="009C3E48"/>
    <w:rsid w:val="009C5CEC"/>
    <w:rsid w:val="009C6388"/>
    <w:rsid w:val="009C7054"/>
    <w:rsid w:val="009C75F8"/>
    <w:rsid w:val="009C76B4"/>
    <w:rsid w:val="009D0A6A"/>
    <w:rsid w:val="009D1575"/>
    <w:rsid w:val="009D1F27"/>
    <w:rsid w:val="009D20C6"/>
    <w:rsid w:val="009D2632"/>
    <w:rsid w:val="009D2A34"/>
    <w:rsid w:val="009D2A8F"/>
    <w:rsid w:val="009D2CCD"/>
    <w:rsid w:val="009D31AE"/>
    <w:rsid w:val="009D37A1"/>
    <w:rsid w:val="009D44A6"/>
    <w:rsid w:val="009D4E5F"/>
    <w:rsid w:val="009D529E"/>
    <w:rsid w:val="009D53D1"/>
    <w:rsid w:val="009D55C8"/>
    <w:rsid w:val="009D5B57"/>
    <w:rsid w:val="009D5DF6"/>
    <w:rsid w:val="009D6377"/>
    <w:rsid w:val="009D6417"/>
    <w:rsid w:val="009D6467"/>
    <w:rsid w:val="009D6531"/>
    <w:rsid w:val="009D656A"/>
    <w:rsid w:val="009D65FC"/>
    <w:rsid w:val="009D6873"/>
    <w:rsid w:val="009D6EA6"/>
    <w:rsid w:val="009E06F8"/>
    <w:rsid w:val="009E0F1C"/>
    <w:rsid w:val="009E0FAF"/>
    <w:rsid w:val="009E1782"/>
    <w:rsid w:val="009E1DE2"/>
    <w:rsid w:val="009E1F59"/>
    <w:rsid w:val="009E1FD7"/>
    <w:rsid w:val="009E255F"/>
    <w:rsid w:val="009E2951"/>
    <w:rsid w:val="009E4E47"/>
    <w:rsid w:val="009E53C5"/>
    <w:rsid w:val="009E54AD"/>
    <w:rsid w:val="009E5669"/>
    <w:rsid w:val="009E5988"/>
    <w:rsid w:val="009E5AFB"/>
    <w:rsid w:val="009E6409"/>
    <w:rsid w:val="009E6B65"/>
    <w:rsid w:val="009F10C8"/>
    <w:rsid w:val="009F128E"/>
    <w:rsid w:val="009F14B5"/>
    <w:rsid w:val="009F192E"/>
    <w:rsid w:val="009F23C0"/>
    <w:rsid w:val="009F2556"/>
    <w:rsid w:val="009F28DF"/>
    <w:rsid w:val="009F2EB7"/>
    <w:rsid w:val="009F3C4E"/>
    <w:rsid w:val="009F3C67"/>
    <w:rsid w:val="009F3F59"/>
    <w:rsid w:val="009F41FF"/>
    <w:rsid w:val="009F4428"/>
    <w:rsid w:val="009F4AAB"/>
    <w:rsid w:val="009F5672"/>
    <w:rsid w:val="009F5C1A"/>
    <w:rsid w:val="009F5DED"/>
    <w:rsid w:val="009F6162"/>
    <w:rsid w:val="009F64AD"/>
    <w:rsid w:val="009F64C5"/>
    <w:rsid w:val="009F7761"/>
    <w:rsid w:val="009F78EB"/>
    <w:rsid w:val="009F7C90"/>
    <w:rsid w:val="009F7E50"/>
    <w:rsid w:val="009F7E6B"/>
    <w:rsid w:val="00A009E3"/>
    <w:rsid w:val="00A01615"/>
    <w:rsid w:val="00A0176F"/>
    <w:rsid w:val="00A01F72"/>
    <w:rsid w:val="00A02784"/>
    <w:rsid w:val="00A02990"/>
    <w:rsid w:val="00A02ABA"/>
    <w:rsid w:val="00A02D5F"/>
    <w:rsid w:val="00A02F45"/>
    <w:rsid w:val="00A02FFD"/>
    <w:rsid w:val="00A03193"/>
    <w:rsid w:val="00A0461C"/>
    <w:rsid w:val="00A046DE"/>
    <w:rsid w:val="00A04D0C"/>
    <w:rsid w:val="00A051CB"/>
    <w:rsid w:val="00A0540F"/>
    <w:rsid w:val="00A056C8"/>
    <w:rsid w:val="00A058C1"/>
    <w:rsid w:val="00A05C8D"/>
    <w:rsid w:val="00A06457"/>
    <w:rsid w:val="00A06D06"/>
    <w:rsid w:val="00A07885"/>
    <w:rsid w:val="00A07A0D"/>
    <w:rsid w:val="00A07A25"/>
    <w:rsid w:val="00A109DF"/>
    <w:rsid w:val="00A12484"/>
    <w:rsid w:val="00A1297C"/>
    <w:rsid w:val="00A12E73"/>
    <w:rsid w:val="00A12F8E"/>
    <w:rsid w:val="00A132E6"/>
    <w:rsid w:val="00A146B8"/>
    <w:rsid w:val="00A14D47"/>
    <w:rsid w:val="00A15358"/>
    <w:rsid w:val="00A15532"/>
    <w:rsid w:val="00A15793"/>
    <w:rsid w:val="00A15CBA"/>
    <w:rsid w:val="00A1656E"/>
    <w:rsid w:val="00A165D6"/>
    <w:rsid w:val="00A1681E"/>
    <w:rsid w:val="00A1714B"/>
    <w:rsid w:val="00A17246"/>
    <w:rsid w:val="00A17465"/>
    <w:rsid w:val="00A178E2"/>
    <w:rsid w:val="00A20287"/>
    <w:rsid w:val="00A2042A"/>
    <w:rsid w:val="00A20BD2"/>
    <w:rsid w:val="00A2105C"/>
    <w:rsid w:val="00A214B9"/>
    <w:rsid w:val="00A2196B"/>
    <w:rsid w:val="00A21B67"/>
    <w:rsid w:val="00A2229C"/>
    <w:rsid w:val="00A222BE"/>
    <w:rsid w:val="00A22826"/>
    <w:rsid w:val="00A22D3D"/>
    <w:rsid w:val="00A22EFD"/>
    <w:rsid w:val="00A230E9"/>
    <w:rsid w:val="00A240EE"/>
    <w:rsid w:val="00A242DB"/>
    <w:rsid w:val="00A24736"/>
    <w:rsid w:val="00A247C1"/>
    <w:rsid w:val="00A24D48"/>
    <w:rsid w:val="00A251A4"/>
    <w:rsid w:val="00A2528A"/>
    <w:rsid w:val="00A25760"/>
    <w:rsid w:val="00A25B4B"/>
    <w:rsid w:val="00A25DFB"/>
    <w:rsid w:val="00A25EF1"/>
    <w:rsid w:val="00A261C7"/>
    <w:rsid w:val="00A2660D"/>
    <w:rsid w:val="00A26D91"/>
    <w:rsid w:val="00A27145"/>
    <w:rsid w:val="00A271BA"/>
    <w:rsid w:val="00A27E7A"/>
    <w:rsid w:val="00A30048"/>
    <w:rsid w:val="00A303FC"/>
    <w:rsid w:val="00A30B4B"/>
    <w:rsid w:val="00A30C9E"/>
    <w:rsid w:val="00A313A9"/>
    <w:rsid w:val="00A31AE9"/>
    <w:rsid w:val="00A31B50"/>
    <w:rsid w:val="00A31EA3"/>
    <w:rsid w:val="00A3209C"/>
    <w:rsid w:val="00A320BA"/>
    <w:rsid w:val="00A32528"/>
    <w:rsid w:val="00A32DEC"/>
    <w:rsid w:val="00A330E5"/>
    <w:rsid w:val="00A34265"/>
    <w:rsid w:val="00A34A88"/>
    <w:rsid w:val="00A3514E"/>
    <w:rsid w:val="00A351FC"/>
    <w:rsid w:val="00A353EB"/>
    <w:rsid w:val="00A35960"/>
    <w:rsid w:val="00A35AD6"/>
    <w:rsid w:val="00A35E0F"/>
    <w:rsid w:val="00A35F20"/>
    <w:rsid w:val="00A3617D"/>
    <w:rsid w:val="00A36343"/>
    <w:rsid w:val="00A36714"/>
    <w:rsid w:val="00A3690E"/>
    <w:rsid w:val="00A36B0C"/>
    <w:rsid w:val="00A36B1D"/>
    <w:rsid w:val="00A371A8"/>
    <w:rsid w:val="00A37203"/>
    <w:rsid w:val="00A37A7B"/>
    <w:rsid w:val="00A4005A"/>
    <w:rsid w:val="00A418FB"/>
    <w:rsid w:val="00A420F6"/>
    <w:rsid w:val="00A4271A"/>
    <w:rsid w:val="00A42752"/>
    <w:rsid w:val="00A427A9"/>
    <w:rsid w:val="00A42C24"/>
    <w:rsid w:val="00A42D5F"/>
    <w:rsid w:val="00A43275"/>
    <w:rsid w:val="00A4334B"/>
    <w:rsid w:val="00A4395E"/>
    <w:rsid w:val="00A44374"/>
    <w:rsid w:val="00A45645"/>
    <w:rsid w:val="00A4645A"/>
    <w:rsid w:val="00A474DD"/>
    <w:rsid w:val="00A47F01"/>
    <w:rsid w:val="00A50A99"/>
    <w:rsid w:val="00A50C28"/>
    <w:rsid w:val="00A510C9"/>
    <w:rsid w:val="00A526A9"/>
    <w:rsid w:val="00A52ECF"/>
    <w:rsid w:val="00A53E50"/>
    <w:rsid w:val="00A53EB3"/>
    <w:rsid w:val="00A5417C"/>
    <w:rsid w:val="00A541D4"/>
    <w:rsid w:val="00A54CA8"/>
    <w:rsid w:val="00A5509C"/>
    <w:rsid w:val="00A55311"/>
    <w:rsid w:val="00A5568D"/>
    <w:rsid w:val="00A55B9C"/>
    <w:rsid w:val="00A56162"/>
    <w:rsid w:val="00A56668"/>
    <w:rsid w:val="00A56EE5"/>
    <w:rsid w:val="00A60221"/>
    <w:rsid w:val="00A60EB8"/>
    <w:rsid w:val="00A60F10"/>
    <w:rsid w:val="00A61E32"/>
    <w:rsid w:val="00A62792"/>
    <w:rsid w:val="00A62BD5"/>
    <w:rsid w:val="00A62C21"/>
    <w:rsid w:val="00A62C48"/>
    <w:rsid w:val="00A637F8"/>
    <w:rsid w:val="00A6401D"/>
    <w:rsid w:val="00A64020"/>
    <w:rsid w:val="00A64028"/>
    <w:rsid w:val="00A641CE"/>
    <w:rsid w:val="00A6487E"/>
    <w:rsid w:val="00A64B2D"/>
    <w:rsid w:val="00A64C5F"/>
    <w:rsid w:val="00A65042"/>
    <w:rsid w:val="00A65765"/>
    <w:rsid w:val="00A65926"/>
    <w:rsid w:val="00A65B14"/>
    <w:rsid w:val="00A66275"/>
    <w:rsid w:val="00A6648B"/>
    <w:rsid w:val="00A66588"/>
    <w:rsid w:val="00A66934"/>
    <w:rsid w:val="00A66D75"/>
    <w:rsid w:val="00A66DB6"/>
    <w:rsid w:val="00A67607"/>
    <w:rsid w:val="00A67646"/>
    <w:rsid w:val="00A67D19"/>
    <w:rsid w:val="00A70362"/>
    <w:rsid w:val="00A7088C"/>
    <w:rsid w:val="00A70A12"/>
    <w:rsid w:val="00A7148B"/>
    <w:rsid w:val="00A714EE"/>
    <w:rsid w:val="00A71E86"/>
    <w:rsid w:val="00A720E7"/>
    <w:rsid w:val="00A7216D"/>
    <w:rsid w:val="00A721E4"/>
    <w:rsid w:val="00A72962"/>
    <w:rsid w:val="00A72AF7"/>
    <w:rsid w:val="00A72DF5"/>
    <w:rsid w:val="00A72FFC"/>
    <w:rsid w:val="00A7331D"/>
    <w:rsid w:val="00A7380A"/>
    <w:rsid w:val="00A73CE0"/>
    <w:rsid w:val="00A743EB"/>
    <w:rsid w:val="00A74DD3"/>
    <w:rsid w:val="00A7512B"/>
    <w:rsid w:val="00A76671"/>
    <w:rsid w:val="00A7672A"/>
    <w:rsid w:val="00A76E47"/>
    <w:rsid w:val="00A76E4B"/>
    <w:rsid w:val="00A76EA2"/>
    <w:rsid w:val="00A77070"/>
    <w:rsid w:val="00A77462"/>
    <w:rsid w:val="00A77506"/>
    <w:rsid w:val="00A77697"/>
    <w:rsid w:val="00A77878"/>
    <w:rsid w:val="00A77D7B"/>
    <w:rsid w:val="00A80216"/>
    <w:rsid w:val="00A8049C"/>
    <w:rsid w:val="00A808DF"/>
    <w:rsid w:val="00A80A6E"/>
    <w:rsid w:val="00A80AE0"/>
    <w:rsid w:val="00A81C5E"/>
    <w:rsid w:val="00A8279F"/>
    <w:rsid w:val="00A8280C"/>
    <w:rsid w:val="00A828D9"/>
    <w:rsid w:val="00A8424A"/>
    <w:rsid w:val="00A849C9"/>
    <w:rsid w:val="00A84B4F"/>
    <w:rsid w:val="00A84DB6"/>
    <w:rsid w:val="00A84EE1"/>
    <w:rsid w:val="00A85164"/>
    <w:rsid w:val="00A85291"/>
    <w:rsid w:val="00A8540B"/>
    <w:rsid w:val="00A85D5D"/>
    <w:rsid w:val="00A85E97"/>
    <w:rsid w:val="00A86265"/>
    <w:rsid w:val="00A8662B"/>
    <w:rsid w:val="00A869FC"/>
    <w:rsid w:val="00A86A9F"/>
    <w:rsid w:val="00A86E41"/>
    <w:rsid w:val="00A9032B"/>
    <w:rsid w:val="00A90614"/>
    <w:rsid w:val="00A90F14"/>
    <w:rsid w:val="00A9140B"/>
    <w:rsid w:val="00A924AE"/>
    <w:rsid w:val="00A92847"/>
    <w:rsid w:val="00A92B32"/>
    <w:rsid w:val="00A937A9"/>
    <w:rsid w:val="00A93F2E"/>
    <w:rsid w:val="00A95729"/>
    <w:rsid w:val="00A9585D"/>
    <w:rsid w:val="00A96A3D"/>
    <w:rsid w:val="00A96AE8"/>
    <w:rsid w:val="00A9742C"/>
    <w:rsid w:val="00A977B4"/>
    <w:rsid w:val="00A97876"/>
    <w:rsid w:val="00A97924"/>
    <w:rsid w:val="00A97FCA"/>
    <w:rsid w:val="00AA04F2"/>
    <w:rsid w:val="00AA0DD7"/>
    <w:rsid w:val="00AA1777"/>
    <w:rsid w:val="00AA1BAA"/>
    <w:rsid w:val="00AA1D1E"/>
    <w:rsid w:val="00AA2971"/>
    <w:rsid w:val="00AA2BDA"/>
    <w:rsid w:val="00AA306A"/>
    <w:rsid w:val="00AA3338"/>
    <w:rsid w:val="00AA3BC3"/>
    <w:rsid w:val="00AA5D75"/>
    <w:rsid w:val="00AA5DD8"/>
    <w:rsid w:val="00AA673D"/>
    <w:rsid w:val="00AA6B83"/>
    <w:rsid w:val="00AA7611"/>
    <w:rsid w:val="00AA787C"/>
    <w:rsid w:val="00AB0169"/>
    <w:rsid w:val="00AB0622"/>
    <w:rsid w:val="00AB0904"/>
    <w:rsid w:val="00AB0ED0"/>
    <w:rsid w:val="00AB1608"/>
    <w:rsid w:val="00AB1DCE"/>
    <w:rsid w:val="00AB2915"/>
    <w:rsid w:val="00AB30A8"/>
    <w:rsid w:val="00AB31A0"/>
    <w:rsid w:val="00AB3ACA"/>
    <w:rsid w:val="00AB4301"/>
    <w:rsid w:val="00AB46B9"/>
    <w:rsid w:val="00AB4B1F"/>
    <w:rsid w:val="00AB4F39"/>
    <w:rsid w:val="00AB52F1"/>
    <w:rsid w:val="00AB55B4"/>
    <w:rsid w:val="00AB636A"/>
    <w:rsid w:val="00AB658D"/>
    <w:rsid w:val="00AC0293"/>
    <w:rsid w:val="00AC0A61"/>
    <w:rsid w:val="00AC13D1"/>
    <w:rsid w:val="00AC21F7"/>
    <w:rsid w:val="00AC22EF"/>
    <w:rsid w:val="00AC247D"/>
    <w:rsid w:val="00AC2B8C"/>
    <w:rsid w:val="00AC3F2A"/>
    <w:rsid w:val="00AC453F"/>
    <w:rsid w:val="00AC45E8"/>
    <w:rsid w:val="00AC4646"/>
    <w:rsid w:val="00AC4D8B"/>
    <w:rsid w:val="00AC57C5"/>
    <w:rsid w:val="00AC64FE"/>
    <w:rsid w:val="00AC69C8"/>
    <w:rsid w:val="00AC7355"/>
    <w:rsid w:val="00AC77EE"/>
    <w:rsid w:val="00AC7814"/>
    <w:rsid w:val="00AD02B7"/>
    <w:rsid w:val="00AD0324"/>
    <w:rsid w:val="00AD083B"/>
    <w:rsid w:val="00AD11F2"/>
    <w:rsid w:val="00AD1A04"/>
    <w:rsid w:val="00AD2336"/>
    <w:rsid w:val="00AD23DF"/>
    <w:rsid w:val="00AD2536"/>
    <w:rsid w:val="00AD2947"/>
    <w:rsid w:val="00AD2A69"/>
    <w:rsid w:val="00AD3532"/>
    <w:rsid w:val="00AD39D6"/>
    <w:rsid w:val="00AD41E3"/>
    <w:rsid w:val="00AD50CC"/>
    <w:rsid w:val="00AD5FF1"/>
    <w:rsid w:val="00AD60AF"/>
    <w:rsid w:val="00AD6D8B"/>
    <w:rsid w:val="00AD713D"/>
    <w:rsid w:val="00AD771A"/>
    <w:rsid w:val="00AE0181"/>
    <w:rsid w:val="00AE01FC"/>
    <w:rsid w:val="00AE03BF"/>
    <w:rsid w:val="00AE049F"/>
    <w:rsid w:val="00AE0574"/>
    <w:rsid w:val="00AE12F8"/>
    <w:rsid w:val="00AE17E1"/>
    <w:rsid w:val="00AE1C01"/>
    <w:rsid w:val="00AE1E3D"/>
    <w:rsid w:val="00AE2094"/>
    <w:rsid w:val="00AE2125"/>
    <w:rsid w:val="00AE2AD3"/>
    <w:rsid w:val="00AE2B8B"/>
    <w:rsid w:val="00AE2D26"/>
    <w:rsid w:val="00AE34B4"/>
    <w:rsid w:val="00AE34F9"/>
    <w:rsid w:val="00AE3907"/>
    <w:rsid w:val="00AE3AB6"/>
    <w:rsid w:val="00AE3AEB"/>
    <w:rsid w:val="00AE43E5"/>
    <w:rsid w:val="00AE4A6B"/>
    <w:rsid w:val="00AE4B4F"/>
    <w:rsid w:val="00AE593A"/>
    <w:rsid w:val="00AE5EF9"/>
    <w:rsid w:val="00AE60BE"/>
    <w:rsid w:val="00AE6285"/>
    <w:rsid w:val="00AE6BD6"/>
    <w:rsid w:val="00AE7B3C"/>
    <w:rsid w:val="00AE7C49"/>
    <w:rsid w:val="00AE7E94"/>
    <w:rsid w:val="00AF060F"/>
    <w:rsid w:val="00AF194B"/>
    <w:rsid w:val="00AF2836"/>
    <w:rsid w:val="00AF2A3D"/>
    <w:rsid w:val="00AF3185"/>
    <w:rsid w:val="00AF3725"/>
    <w:rsid w:val="00AF387B"/>
    <w:rsid w:val="00AF55A9"/>
    <w:rsid w:val="00AF5FC7"/>
    <w:rsid w:val="00AF6940"/>
    <w:rsid w:val="00AF6DBB"/>
    <w:rsid w:val="00AF6DD2"/>
    <w:rsid w:val="00AF6E64"/>
    <w:rsid w:val="00AF70D0"/>
    <w:rsid w:val="00AF7526"/>
    <w:rsid w:val="00AF7640"/>
    <w:rsid w:val="00AF7646"/>
    <w:rsid w:val="00AF78C2"/>
    <w:rsid w:val="00AF7CA9"/>
    <w:rsid w:val="00B00525"/>
    <w:rsid w:val="00B0064D"/>
    <w:rsid w:val="00B00960"/>
    <w:rsid w:val="00B017BA"/>
    <w:rsid w:val="00B02657"/>
    <w:rsid w:val="00B0313D"/>
    <w:rsid w:val="00B0325B"/>
    <w:rsid w:val="00B032ED"/>
    <w:rsid w:val="00B0439C"/>
    <w:rsid w:val="00B044C5"/>
    <w:rsid w:val="00B04D74"/>
    <w:rsid w:val="00B054CA"/>
    <w:rsid w:val="00B05842"/>
    <w:rsid w:val="00B0689E"/>
    <w:rsid w:val="00B075E4"/>
    <w:rsid w:val="00B102F5"/>
    <w:rsid w:val="00B10386"/>
    <w:rsid w:val="00B10D04"/>
    <w:rsid w:val="00B11338"/>
    <w:rsid w:val="00B11671"/>
    <w:rsid w:val="00B12CB9"/>
    <w:rsid w:val="00B13974"/>
    <w:rsid w:val="00B144F5"/>
    <w:rsid w:val="00B147FC"/>
    <w:rsid w:val="00B14B21"/>
    <w:rsid w:val="00B15B67"/>
    <w:rsid w:val="00B1647B"/>
    <w:rsid w:val="00B1648A"/>
    <w:rsid w:val="00B165B1"/>
    <w:rsid w:val="00B16915"/>
    <w:rsid w:val="00B16A83"/>
    <w:rsid w:val="00B17508"/>
    <w:rsid w:val="00B1770A"/>
    <w:rsid w:val="00B17924"/>
    <w:rsid w:val="00B17E03"/>
    <w:rsid w:val="00B20520"/>
    <w:rsid w:val="00B20635"/>
    <w:rsid w:val="00B21917"/>
    <w:rsid w:val="00B21EDB"/>
    <w:rsid w:val="00B222BE"/>
    <w:rsid w:val="00B22645"/>
    <w:rsid w:val="00B2293C"/>
    <w:rsid w:val="00B230A7"/>
    <w:rsid w:val="00B23171"/>
    <w:rsid w:val="00B23184"/>
    <w:rsid w:val="00B234C3"/>
    <w:rsid w:val="00B235BB"/>
    <w:rsid w:val="00B236F4"/>
    <w:rsid w:val="00B2396B"/>
    <w:rsid w:val="00B23DAD"/>
    <w:rsid w:val="00B240A8"/>
    <w:rsid w:val="00B2431B"/>
    <w:rsid w:val="00B24C04"/>
    <w:rsid w:val="00B2528E"/>
    <w:rsid w:val="00B25C37"/>
    <w:rsid w:val="00B26283"/>
    <w:rsid w:val="00B26B5D"/>
    <w:rsid w:val="00B26CF9"/>
    <w:rsid w:val="00B270A6"/>
    <w:rsid w:val="00B2772B"/>
    <w:rsid w:val="00B27E6A"/>
    <w:rsid w:val="00B303ED"/>
    <w:rsid w:val="00B3090A"/>
    <w:rsid w:val="00B30B9A"/>
    <w:rsid w:val="00B30FAF"/>
    <w:rsid w:val="00B31891"/>
    <w:rsid w:val="00B31ADE"/>
    <w:rsid w:val="00B31C8A"/>
    <w:rsid w:val="00B32DBD"/>
    <w:rsid w:val="00B32F9A"/>
    <w:rsid w:val="00B331CB"/>
    <w:rsid w:val="00B3326F"/>
    <w:rsid w:val="00B339BF"/>
    <w:rsid w:val="00B33E37"/>
    <w:rsid w:val="00B3434C"/>
    <w:rsid w:val="00B34468"/>
    <w:rsid w:val="00B34550"/>
    <w:rsid w:val="00B3550B"/>
    <w:rsid w:val="00B356CD"/>
    <w:rsid w:val="00B358B2"/>
    <w:rsid w:val="00B35951"/>
    <w:rsid w:val="00B35ADD"/>
    <w:rsid w:val="00B35D65"/>
    <w:rsid w:val="00B362D0"/>
    <w:rsid w:val="00B365ED"/>
    <w:rsid w:val="00B3710E"/>
    <w:rsid w:val="00B3742F"/>
    <w:rsid w:val="00B37BE6"/>
    <w:rsid w:val="00B40202"/>
    <w:rsid w:val="00B40A00"/>
    <w:rsid w:val="00B41AB9"/>
    <w:rsid w:val="00B42314"/>
    <w:rsid w:val="00B42F3F"/>
    <w:rsid w:val="00B4305F"/>
    <w:rsid w:val="00B43400"/>
    <w:rsid w:val="00B43408"/>
    <w:rsid w:val="00B43F2B"/>
    <w:rsid w:val="00B44F8D"/>
    <w:rsid w:val="00B454B0"/>
    <w:rsid w:val="00B45BC4"/>
    <w:rsid w:val="00B4656E"/>
    <w:rsid w:val="00B46EBD"/>
    <w:rsid w:val="00B46F27"/>
    <w:rsid w:val="00B46FAA"/>
    <w:rsid w:val="00B4713A"/>
    <w:rsid w:val="00B47C82"/>
    <w:rsid w:val="00B50234"/>
    <w:rsid w:val="00B505B2"/>
    <w:rsid w:val="00B5088A"/>
    <w:rsid w:val="00B50C62"/>
    <w:rsid w:val="00B50E92"/>
    <w:rsid w:val="00B513A7"/>
    <w:rsid w:val="00B51A9C"/>
    <w:rsid w:val="00B51B2E"/>
    <w:rsid w:val="00B51C44"/>
    <w:rsid w:val="00B5264E"/>
    <w:rsid w:val="00B5272E"/>
    <w:rsid w:val="00B528C4"/>
    <w:rsid w:val="00B52B74"/>
    <w:rsid w:val="00B5305C"/>
    <w:rsid w:val="00B53304"/>
    <w:rsid w:val="00B535F0"/>
    <w:rsid w:val="00B5383B"/>
    <w:rsid w:val="00B53E15"/>
    <w:rsid w:val="00B543BE"/>
    <w:rsid w:val="00B54FF7"/>
    <w:rsid w:val="00B55485"/>
    <w:rsid w:val="00B555CD"/>
    <w:rsid w:val="00B55EFC"/>
    <w:rsid w:val="00B560CB"/>
    <w:rsid w:val="00B5646B"/>
    <w:rsid w:val="00B56A63"/>
    <w:rsid w:val="00B57066"/>
    <w:rsid w:val="00B5761A"/>
    <w:rsid w:val="00B60E4E"/>
    <w:rsid w:val="00B60F30"/>
    <w:rsid w:val="00B60FE9"/>
    <w:rsid w:val="00B615C4"/>
    <w:rsid w:val="00B61FF5"/>
    <w:rsid w:val="00B628F4"/>
    <w:rsid w:val="00B62A6A"/>
    <w:rsid w:val="00B634E9"/>
    <w:rsid w:val="00B6362A"/>
    <w:rsid w:val="00B63813"/>
    <w:rsid w:val="00B6474C"/>
    <w:rsid w:val="00B665AC"/>
    <w:rsid w:val="00B66BA8"/>
    <w:rsid w:val="00B66E45"/>
    <w:rsid w:val="00B676C0"/>
    <w:rsid w:val="00B7077A"/>
    <w:rsid w:val="00B7087A"/>
    <w:rsid w:val="00B7093C"/>
    <w:rsid w:val="00B7135D"/>
    <w:rsid w:val="00B71507"/>
    <w:rsid w:val="00B71A01"/>
    <w:rsid w:val="00B71A7D"/>
    <w:rsid w:val="00B71C93"/>
    <w:rsid w:val="00B71F3E"/>
    <w:rsid w:val="00B72262"/>
    <w:rsid w:val="00B724CE"/>
    <w:rsid w:val="00B72D1C"/>
    <w:rsid w:val="00B73271"/>
    <w:rsid w:val="00B7355D"/>
    <w:rsid w:val="00B73B30"/>
    <w:rsid w:val="00B73F46"/>
    <w:rsid w:val="00B74011"/>
    <w:rsid w:val="00B74A1B"/>
    <w:rsid w:val="00B75CB0"/>
    <w:rsid w:val="00B75F7F"/>
    <w:rsid w:val="00B767D7"/>
    <w:rsid w:val="00B769FE"/>
    <w:rsid w:val="00B814F3"/>
    <w:rsid w:val="00B81F0E"/>
    <w:rsid w:val="00B826A2"/>
    <w:rsid w:val="00B828B4"/>
    <w:rsid w:val="00B82CB7"/>
    <w:rsid w:val="00B82F1C"/>
    <w:rsid w:val="00B83C07"/>
    <w:rsid w:val="00B850D8"/>
    <w:rsid w:val="00B8524E"/>
    <w:rsid w:val="00B85282"/>
    <w:rsid w:val="00B85381"/>
    <w:rsid w:val="00B85455"/>
    <w:rsid w:val="00B85853"/>
    <w:rsid w:val="00B861E6"/>
    <w:rsid w:val="00B863DE"/>
    <w:rsid w:val="00B864C9"/>
    <w:rsid w:val="00B86C91"/>
    <w:rsid w:val="00B87A53"/>
    <w:rsid w:val="00B87DCF"/>
    <w:rsid w:val="00B90133"/>
    <w:rsid w:val="00B903EB"/>
    <w:rsid w:val="00B9066C"/>
    <w:rsid w:val="00B90972"/>
    <w:rsid w:val="00B9105C"/>
    <w:rsid w:val="00B910AA"/>
    <w:rsid w:val="00B9114D"/>
    <w:rsid w:val="00B9174F"/>
    <w:rsid w:val="00B9192B"/>
    <w:rsid w:val="00B91B35"/>
    <w:rsid w:val="00B92122"/>
    <w:rsid w:val="00B9221B"/>
    <w:rsid w:val="00B9233F"/>
    <w:rsid w:val="00B92532"/>
    <w:rsid w:val="00B9254F"/>
    <w:rsid w:val="00B92CC0"/>
    <w:rsid w:val="00B939F7"/>
    <w:rsid w:val="00B93CE0"/>
    <w:rsid w:val="00B940D5"/>
    <w:rsid w:val="00B943F9"/>
    <w:rsid w:val="00B9443A"/>
    <w:rsid w:val="00B952C0"/>
    <w:rsid w:val="00B954C3"/>
    <w:rsid w:val="00B95FF7"/>
    <w:rsid w:val="00B966EE"/>
    <w:rsid w:val="00B967EC"/>
    <w:rsid w:val="00B97C64"/>
    <w:rsid w:val="00B97E77"/>
    <w:rsid w:val="00B97FB1"/>
    <w:rsid w:val="00BA00C4"/>
    <w:rsid w:val="00BA04DA"/>
    <w:rsid w:val="00BA071F"/>
    <w:rsid w:val="00BA0C79"/>
    <w:rsid w:val="00BA0EA4"/>
    <w:rsid w:val="00BA0EC8"/>
    <w:rsid w:val="00BA1267"/>
    <w:rsid w:val="00BA1ADA"/>
    <w:rsid w:val="00BA20F5"/>
    <w:rsid w:val="00BA31D1"/>
    <w:rsid w:val="00BA3287"/>
    <w:rsid w:val="00BA3479"/>
    <w:rsid w:val="00BA3FB4"/>
    <w:rsid w:val="00BA4761"/>
    <w:rsid w:val="00BA4A60"/>
    <w:rsid w:val="00BA4F87"/>
    <w:rsid w:val="00BA500E"/>
    <w:rsid w:val="00BA5058"/>
    <w:rsid w:val="00BA5194"/>
    <w:rsid w:val="00BA5E05"/>
    <w:rsid w:val="00BA63AF"/>
    <w:rsid w:val="00BA6981"/>
    <w:rsid w:val="00BA7854"/>
    <w:rsid w:val="00BA7F5E"/>
    <w:rsid w:val="00BB0031"/>
    <w:rsid w:val="00BB0577"/>
    <w:rsid w:val="00BB06E0"/>
    <w:rsid w:val="00BB0D3D"/>
    <w:rsid w:val="00BB1131"/>
    <w:rsid w:val="00BB1547"/>
    <w:rsid w:val="00BB243D"/>
    <w:rsid w:val="00BB2A0C"/>
    <w:rsid w:val="00BB31EA"/>
    <w:rsid w:val="00BB3289"/>
    <w:rsid w:val="00BB3435"/>
    <w:rsid w:val="00BB35D2"/>
    <w:rsid w:val="00BB36A9"/>
    <w:rsid w:val="00BB43D2"/>
    <w:rsid w:val="00BB47F1"/>
    <w:rsid w:val="00BB4B0E"/>
    <w:rsid w:val="00BB50E7"/>
    <w:rsid w:val="00BB51CA"/>
    <w:rsid w:val="00BB576C"/>
    <w:rsid w:val="00BB58C2"/>
    <w:rsid w:val="00BB5E80"/>
    <w:rsid w:val="00BB6655"/>
    <w:rsid w:val="00BB66A4"/>
    <w:rsid w:val="00BB6C67"/>
    <w:rsid w:val="00BB747B"/>
    <w:rsid w:val="00BB7627"/>
    <w:rsid w:val="00BB76DB"/>
    <w:rsid w:val="00BC0023"/>
    <w:rsid w:val="00BC0475"/>
    <w:rsid w:val="00BC05B8"/>
    <w:rsid w:val="00BC0659"/>
    <w:rsid w:val="00BC0D3F"/>
    <w:rsid w:val="00BC0FD5"/>
    <w:rsid w:val="00BC1593"/>
    <w:rsid w:val="00BC1602"/>
    <w:rsid w:val="00BC19AE"/>
    <w:rsid w:val="00BC19F5"/>
    <w:rsid w:val="00BC226A"/>
    <w:rsid w:val="00BC2E5B"/>
    <w:rsid w:val="00BC3B9B"/>
    <w:rsid w:val="00BC4200"/>
    <w:rsid w:val="00BC422C"/>
    <w:rsid w:val="00BC4390"/>
    <w:rsid w:val="00BC4607"/>
    <w:rsid w:val="00BC4BF7"/>
    <w:rsid w:val="00BC51C9"/>
    <w:rsid w:val="00BC5748"/>
    <w:rsid w:val="00BC5A7B"/>
    <w:rsid w:val="00BC6607"/>
    <w:rsid w:val="00BC6811"/>
    <w:rsid w:val="00BD0459"/>
    <w:rsid w:val="00BD0616"/>
    <w:rsid w:val="00BD1B99"/>
    <w:rsid w:val="00BD203D"/>
    <w:rsid w:val="00BD22C6"/>
    <w:rsid w:val="00BD23BD"/>
    <w:rsid w:val="00BD2573"/>
    <w:rsid w:val="00BD2749"/>
    <w:rsid w:val="00BD2B44"/>
    <w:rsid w:val="00BD2C5A"/>
    <w:rsid w:val="00BD3974"/>
    <w:rsid w:val="00BD3B50"/>
    <w:rsid w:val="00BD45FA"/>
    <w:rsid w:val="00BD47B6"/>
    <w:rsid w:val="00BD5083"/>
    <w:rsid w:val="00BD50F3"/>
    <w:rsid w:val="00BD5EC7"/>
    <w:rsid w:val="00BD5EE0"/>
    <w:rsid w:val="00BD779C"/>
    <w:rsid w:val="00BD79EC"/>
    <w:rsid w:val="00BE0143"/>
    <w:rsid w:val="00BE015A"/>
    <w:rsid w:val="00BE0CFA"/>
    <w:rsid w:val="00BE0E0C"/>
    <w:rsid w:val="00BE1372"/>
    <w:rsid w:val="00BE13E1"/>
    <w:rsid w:val="00BE1673"/>
    <w:rsid w:val="00BE18E6"/>
    <w:rsid w:val="00BE1CA1"/>
    <w:rsid w:val="00BE1F0D"/>
    <w:rsid w:val="00BE2174"/>
    <w:rsid w:val="00BE2986"/>
    <w:rsid w:val="00BE3B9F"/>
    <w:rsid w:val="00BE3E10"/>
    <w:rsid w:val="00BE44E8"/>
    <w:rsid w:val="00BE46D5"/>
    <w:rsid w:val="00BE4C77"/>
    <w:rsid w:val="00BE4F8A"/>
    <w:rsid w:val="00BE50A2"/>
    <w:rsid w:val="00BE5E27"/>
    <w:rsid w:val="00BE5F07"/>
    <w:rsid w:val="00BE652F"/>
    <w:rsid w:val="00BE67E4"/>
    <w:rsid w:val="00BE689F"/>
    <w:rsid w:val="00BE7624"/>
    <w:rsid w:val="00BE7880"/>
    <w:rsid w:val="00BE7B0D"/>
    <w:rsid w:val="00BF0280"/>
    <w:rsid w:val="00BF0286"/>
    <w:rsid w:val="00BF04F4"/>
    <w:rsid w:val="00BF0BD7"/>
    <w:rsid w:val="00BF1EB9"/>
    <w:rsid w:val="00BF2091"/>
    <w:rsid w:val="00BF263E"/>
    <w:rsid w:val="00BF3050"/>
    <w:rsid w:val="00BF316B"/>
    <w:rsid w:val="00BF31CE"/>
    <w:rsid w:val="00BF37B1"/>
    <w:rsid w:val="00BF3B79"/>
    <w:rsid w:val="00BF42E0"/>
    <w:rsid w:val="00BF44F2"/>
    <w:rsid w:val="00BF51FA"/>
    <w:rsid w:val="00BF53A5"/>
    <w:rsid w:val="00BF54D9"/>
    <w:rsid w:val="00BF550E"/>
    <w:rsid w:val="00BF5DAC"/>
    <w:rsid w:val="00BF661F"/>
    <w:rsid w:val="00BF69DD"/>
    <w:rsid w:val="00BF6A65"/>
    <w:rsid w:val="00BF6BC6"/>
    <w:rsid w:val="00BF71A4"/>
    <w:rsid w:val="00BF71E0"/>
    <w:rsid w:val="00BF7EB5"/>
    <w:rsid w:val="00C00EC4"/>
    <w:rsid w:val="00C015A5"/>
    <w:rsid w:val="00C019AD"/>
    <w:rsid w:val="00C01B1C"/>
    <w:rsid w:val="00C02485"/>
    <w:rsid w:val="00C02D5D"/>
    <w:rsid w:val="00C02E01"/>
    <w:rsid w:val="00C0375C"/>
    <w:rsid w:val="00C03B50"/>
    <w:rsid w:val="00C03D2D"/>
    <w:rsid w:val="00C04560"/>
    <w:rsid w:val="00C046E8"/>
    <w:rsid w:val="00C04F6D"/>
    <w:rsid w:val="00C05834"/>
    <w:rsid w:val="00C059E3"/>
    <w:rsid w:val="00C05B54"/>
    <w:rsid w:val="00C05BED"/>
    <w:rsid w:val="00C05BF3"/>
    <w:rsid w:val="00C05CE6"/>
    <w:rsid w:val="00C068A0"/>
    <w:rsid w:val="00C06E9F"/>
    <w:rsid w:val="00C06FB8"/>
    <w:rsid w:val="00C07077"/>
    <w:rsid w:val="00C07455"/>
    <w:rsid w:val="00C074D9"/>
    <w:rsid w:val="00C07AB6"/>
    <w:rsid w:val="00C07C24"/>
    <w:rsid w:val="00C10BD1"/>
    <w:rsid w:val="00C11138"/>
    <w:rsid w:val="00C1177B"/>
    <w:rsid w:val="00C11F05"/>
    <w:rsid w:val="00C126FB"/>
    <w:rsid w:val="00C12F5A"/>
    <w:rsid w:val="00C134F8"/>
    <w:rsid w:val="00C1452A"/>
    <w:rsid w:val="00C1468E"/>
    <w:rsid w:val="00C14D57"/>
    <w:rsid w:val="00C150C1"/>
    <w:rsid w:val="00C15441"/>
    <w:rsid w:val="00C1576A"/>
    <w:rsid w:val="00C166EC"/>
    <w:rsid w:val="00C16C41"/>
    <w:rsid w:val="00C178FF"/>
    <w:rsid w:val="00C17B74"/>
    <w:rsid w:val="00C20F66"/>
    <w:rsid w:val="00C211CE"/>
    <w:rsid w:val="00C21219"/>
    <w:rsid w:val="00C2155E"/>
    <w:rsid w:val="00C2162A"/>
    <w:rsid w:val="00C21AEE"/>
    <w:rsid w:val="00C2210E"/>
    <w:rsid w:val="00C22291"/>
    <w:rsid w:val="00C228D1"/>
    <w:rsid w:val="00C22912"/>
    <w:rsid w:val="00C22C49"/>
    <w:rsid w:val="00C2301A"/>
    <w:rsid w:val="00C23DE1"/>
    <w:rsid w:val="00C23FBE"/>
    <w:rsid w:val="00C2532E"/>
    <w:rsid w:val="00C25569"/>
    <w:rsid w:val="00C25EB3"/>
    <w:rsid w:val="00C26058"/>
    <w:rsid w:val="00C271BF"/>
    <w:rsid w:val="00C27550"/>
    <w:rsid w:val="00C278CF"/>
    <w:rsid w:val="00C27D47"/>
    <w:rsid w:val="00C300D5"/>
    <w:rsid w:val="00C30FA8"/>
    <w:rsid w:val="00C311D3"/>
    <w:rsid w:val="00C31341"/>
    <w:rsid w:val="00C32669"/>
    <w:rsid w:val="00C32765"/>
    <w:rsid w:val="00C33DB5"/>
    <w:rsid w:val="00C341A2"/>
    <w:rsid w:val="00C345A1"/>
    <w:rsid w:val="00C3493D"/>
    <w:rsid w:val="00C34D4C"/>
    <w:rsid w:val="00C35432"/>
    <w:rsid w:val="00C35662"/>
    <w:rsid w:val="00C35929"/>
    <w:rsid w:val="00C35C80"/>
    <w:rsid w:val="00C367A3"/>
    <w:rsid w:val="00C36CF0"/>
    <w:rsid w:val="00C37349"/>
    <w:rsid w:val="00C37468"/>
    <w:rsid w:val="00C3746F"/>
    <w:rsid w:val="00C377C7"/>
    <w:rsid w:val="00C40065"/>
    <w:rsid w:val="00C40E8F"/>
    <w:rsid w:val="00C410BF"/>
    <w:rsid w:val="00C41236"/>
    <w:rsid w:val="00C416A6"/>
    <w:rsid w:val="00C41DA6"/>
    <w:rsid w:val="00C429A5"/>
    <w:rsid w:val="00C433A3"/>
    <w:rsid w:val="00C43D47"/>
    <w:rsid w:val="00C43FC0"/>
    <w:rsid w:val="00C442BA"/>
    <w:rsid w:val="00C44300"/>
    <w:rsid w:val="00C4453C"/>
    <w:rsid w:val="00C445B6"/>
    <w:rsid w:val="00C45057"/>
    <w:rsid w:val="00C45319"/>
    <w:rsid w:val="00C45BC5"/>
    <w:rsid w:val="00C469F3"/>
    <w:rsid w:val="00C46EFC"/>
    <w:rsid w:val="00C4733D"/>
    <w:rsid w:val="00C47853"/>
    <w:rsid w:val="00C47C55"/>
    <w:rsid w:val="00C47D9A"/>
    <w:rsid w:val="00C5006D"/>
    <w:rsid w:val="00C50458"/>
    <w:rsid w:val="00C50923"/>
    <w:rsid w:val="00C511B4"/>
    <w:rsid w:val="00C5125F"/>
    <w:rsid w:val="00C5232E"/>
    <w:rsid w:val="00C52944"/>
    <w:rsid w:val="00C53C41"/>
    <w:rsid w:val="00C5455D"/>
    <w:rsid w:val="00C545C6"/>
    <w:rsid w:val="00C549A9"/>
    <w:rsid w:val="00C54C52"/>
    <w:rsid w:val="00C54DEA"/>
    <w:rsid w:val="00C54EA4"/>
    <w:rsid w:val="00C563F8"/>
    <w:rsid w:val="00C56B52"/>
    <w:rsid w:val="00C57A5A"/>
    <w:rsid w:val="00C60045"/>
    <w:rsid w:val="00C61644"/>
    <w:rsid w:val="00C6233C"/>
    <w:rsid w:val="00C62A73"/>
    <w:rsid w:val="00C62DCF"/>
    <w:rsid w:val="00C63238"/>
    <w:rsid w:val="00C6361C"/>
    <w:rsid w:val="00C6392C"/>
    <w:rsid w:val="00C654E6"/>
    <w:rsid w:val="00C65B48"/>
    <w:rsid w:val="00C6735C"/>
    <w:rsid w:val="00C67787"/>
    <w:rsid w:val="00C67A5E"/>
    <w:rsid w:val="00C67D17"/>
    <w:rsid w:val="00C67EED"/>
    <w:rsid w:val="00C701DF"/>
    <w:rsid w:val="00C709DE"/>
    <w:rsid w:val="00C70B06"/>
    <w:rsid w:val="00C70E29"/>
    <w:rsid w:val="00C71500"/>
    <w:rsid w:val="00C7166B"/>
    <w:rsid w:val="00C71CCE"/>
    <w:rsid w:val="00C71D1E"/>
    <w:rsid w:val="00C71D2A"/>
    <w:rsid w:val="00C72038"/>
    <w:rsid w:val="00C72899"/>
    <w:rsid w:val="00C72BB0"/>
    <w:rsid w:val="00C73841"/>
    <w:rsid w:val="00C73F76"/>
    <w:rsid w:val="00C744A2"/>
    <w:rsid w:val="00C74733"/>
    <w:rsid w:val="00C75261"/>
    <w:rsid w:val="00C753AB"/>
    <w:rsid w:val="00C75935"/>
    <w:rsid w:val="00C75BEE"/>
    <w:rsid w:val="00C76533"/>
    <w:rsid w:val="00C765F0"/>
    <w:rsid w:val="00C7693D"/>
    <w:rsid w:val="00C76969"/>
    <w:rsid w:val="00C76E58"/>
    <w:rsid w:val="00C814C6"/>
    <w:rsid w:val="00C8168F"/>
    <w:rsid w:val="00C816C0"/>
    <w:rsid w:val="00C822D0"/>
    <w:rsid w:val="00C83645"/>
    <w:rsid w:val="00C83771"/>
    <w:rsid w:val="00C84A24"/>
    <w:rsid w:val="00C84A94"/>
    <w:rsid w:val="00C84B28"/>
    <w:rsid w:val="00C851E2"/>
    <w:rsid w:val="00C853EF"/>
    <w:rsid w:val="00C868FD"/>
    <w:rsid w:val="00C8718F"/>
    <w:rsid w:val="00C872C1"/>
    <w:rsid w:val="00C8743B"/>
    <w:rsid w:val="00C90E3F"/>
    <w:rsid w:val="00C91007"/>
    <w:rsid w:val="00C9145A"/>
    <w:rsid w:val="00C91775"/>
    <w:rsid w:val="00C92EBF"/>
    <w:rsid w:val="00C9335E"/>
    <w:rsid w:val="00C93CA0"/>
    <w:rsid w:val="00C95891"/>
    <w:rsid w:val="00C95B7D"/>
    <w:rsid w:val="00C95BB6"/>
    <w:rsid w:val="00C95C35"/>
    <w:rsid w:val="00C96447"/>
    <w:rsid w:val="00C964F6"/>
    <w:rsid w:val="00C970E6"/>
    <w:rsid w:val="00C9711A"/>
    <w:rsid w:val="00C97C9F"/>
    <w:rsid w:val="00CA07AA"/>
    <w:rsid w:val="00CA0D4D"/>
    <w:rsid w:val="00CA145B"/>
    <w:rsid w:val="00CA3591"/>
    <w:rsid w:val="00CA406B"/>
    <w:rsid w:val="00CA47EA"/>
    <w:rsid w:val="00CA4A9D"/>
    <w:rsid w:val="00CA4AB2"/>
    <w:rsid w:val="00CA754E"/>
    <w:rsid w:val="00CA7A56"/>
    <w:rsid w:val="00CA7AE5"/>
    <w:rsid w:val="00CA7CAB"/>
    <w:rsid w:val="00CA7CF1"/>
    <w:rsid w:val="00CB10DA"/>
    <w:rsid w:val="00CB1436"/>
    <w:rsid w:val="00CB24DA"/>
    <w:rsid w:val="00CB259C"/>
    <w:rsid w:val="00CB2831"/>
    <w:rsid w:val="00CB36F5"/>
    <w:rsid w:val="00CB3A41"/>
    <w:rsid w:val="00CB3CBE"/>
    <w:rsid w:val="00CB4547"/>
    <w:rsid w:val="00CB46D4"/>
    <w:rsid w:val="00CB4CF4"/>
    <w:rsid w:val="00CB5AD8"/>
    <w:rsid w:val="00CB60FF"/>
    <w:rsid w:val="00CB6708"/>
    <w:rsid w:val="00CB6950"/>
    <w:rsid w:val="00CB6EBB"/>
    <w:rsid w:val="00CB7028"/>
    <w:rsid w:val="00CB7A3F"/>
    <w:rsid w:val="00CC06CE"/>
    <w:rsid w:val="00CC1163"/>
    <w:rsid w:val="00CC15D0"/>
    <w:rsid w:val="00CC29DF"/>
    <w:rsid w:val="00CC2CEE"/>
    <w:rsid w:val="00CC3B8D"/>
    <w:rsid w:val="00CC4711"/>
    <w:rsid w:val="00CC4FD4"/>
    <w:rsid w:val="00CC5340"/>
    <w:rsid w:val="00CC5547"/>
    <w:rsid w:val="00CC5B71"/>
    <w:rsid w:val="00CC6054"/>
    <w:rsid w:val="00CC65E9"/>
    <w:rsid w:val="00CC6E41"/>
    <w:rsid w:val="00CC725C"/>
    <w:rsid w:val="00CD07A3"/>
    <w:rsid w:val="00CD0AE0"/>
    <w:rsid w:val="00CD1316"/>
    <w:rsid w:val="00CD17AC"/>
    <w:rsid w:val="00CD2CF8"/>
    <w:rsid w:val="00CD2D0D"/>
    <w:rsid w:val="00CD32A1"/>
    <w:rsid w:val="00CD3951"/>
    <w:rsid w:val="00CD3C81"/>
    <w:rsid w:val="00CD3D74"/>
    <w:rsid w:val="00CD49B3"/>
    <w:rsid w:val="00CD4E8F"/>
    <w:rsid w:val="00CD58E0"/>
    <w:rsid w:val="00CD5FB9"/>
    <w:rsid w:val="00CD644D"/>
    <w:rsid w:val="00CD6584"/>
    <w:rsid w:val="00CD662C"/>
    <w:rsid w:val="00CD79FC"/>
    <w:rsid w:val="00CD7C10"/>
    <w:rsid w:val="00CD7DE4"/>
    <w:rsid w:val="00CE00E1"/>
    <w:rsid w:val="00CE0127"/>
    <w:rsid w:val="00CE0297"/>
    <w:rsid w:val="00CE1681"/>
    <w:rsid w:val="00CE1E07"/>
    <w:rsid w:val="00CE25A7"/>
    <w:rsid w:val="00CE2726"/>
    <w:rsid w:val="00CE285E"/>
    <w:rsid w:val="00CE297D"/>
    <w:rsid w:val="00CE2E34"/>
    <w:rsid w:val="00CE319E"/>
    <w:rsid w:val="00CE3638"/>
    <w:rsid w:val="00CE383B"/>
    <w:rsid w:val="00CE44F9"/>
    <w:rsid w:val="00CE4A46"/>
    <w:rsid w:val="00CE4F09"/>
    <w:rsid w:val="00CE5041"/>
    <w:rsid w:val="00CE53E4"/>
    <w:rsid w:val="00CE56FD"/>
    <w:rsid w:val="00CE5FA7"/>
    <w:rsid w:val="00CE62C8"/>
    <w:rsid w:val="00CE633E"/>
    <w:rsid w:val="00CE6731"/>
    <w:rsid w:val="00CE7E3D"/>
    <w:rsid w:val="00CF05CA"/>
    <w:rsid w:val="00CF06DC"/>
    <w:rsid w:val="00CF0B0A"/>
    <w:rsid w:val="00CF0C2E"/>
    <w:rsid w:val="00CF1349"/>
    <w:rsid w:val="00CF1A46"/>
    <w:rsid w:val="00CF1A6D"/>
    <w:rsid w:val="00CF2F90"/>
    <w:rsid w:val="00CF3E28"/>
    <w:rsid w:val="00CF4178"/>
    <w:rsid w:val="00CF4750"/>
    <w:rsid w:val="00CF4EE7"/>
    <w:rsid w:val="00CF54C1"/>
    <w:rsid w:val="00CF553F"/>
    <w:rsid w:val="00CF5675"/>
    <w:rsid w:val="00CF5FAF"/>
    <w:rsid w:val="00CF600B"/>
    <w:rsid w:val="00CF600F"/>
    <w:rsid w:val="00CF617C"/>
    <w:rsid w:val="00CF6209"/>
    <w:rsid w:val="00CF6289"/>
    <w:rsid w:val="00CF72E5"/>
    <w:rsid w:val="00CF7469"/>
    <w:rsid w:val="00CF74A3"/>
    <w:rsid w:val="00CF7CE3"/>
    <w:rsid w:val="00D0037E"/>
    <w:rsid w:val="00D00EC5"/>
    <w:rsid w:val="00D00F06"/>
    <w:rsid w:val="00D01510"/>
    <w:rsid w:val="00D01729"/>
    <w:rsid w:val="00D02755"/>
    <w:rsid w:val="00D036E5"/>
    <w:rsid w:val="00D03817"/>
    <w:rsid w:val="00D04C91"/>
    <w:rsid w:val="00D0507E"/>
    <w:rsid w:val="00D054A2"/>
    <w:rsid w:val="00D0553F"/>
    <w:rsid w:val="00D05AA3"/>
    <w:rsid w:val="00D05F70"/>
    <w:rsid w:val="00D061EE"/>
    <w:rsid w:val="00D06521"/>
    <w:rsid w:val="00D06C21"/>
    <w:rsid w:val="00D06F54"/>
    <w:rsid w:val="00D07149"/>
    <w:rsid w:val="00D07848"/>
    <w:rsid w:val="00D078B0"/>
    <w:rsid w:val="00D10EB8"/>
    <w:rsid w:val="00D113E5"/>
    <w:rsid w:val="00D11E51"/>
    <w:rsid w:val="00D121D3"/>
    <w:rsid w:val="00D12374"/>
    <w:rsid w:val="00D130A0"/>
    <w:rsid w:val="00D1335C"/>
    <w:rsid w:val="00D13488"/>
    <w:rsid w:val="00D14051"/>
    <w:rsid w:val="00D14148"/>
    <w:rsid w:val="00D144CC"/>
    <w:rsid w:val="00D15326"/>
    <w:rsid w:val="00D154A6"/>
    <w:rsid w:val="00D15B16"/>
    <w:rsid w:val="00D16538"/>
    <w:rsid w:val="00D1667C"/>
    <w:rsid w:val="00D16786"/>
    <w:rsid w:val="00D16D7B"/>
    <w:rsid w:val="00D17596"/>
    <w:rsid w:val="00D17B08"/>
    <w:rsid w:val="00D201D3"/>
    <w:rsid w:val="00D20312"/>
    <w:rsid w:val="00D20828"/>
    <w:rsid w:val="00D2110B"/>
    <w:rsid w:val="00D22594"/>
    <w:rsid w:val="00D228B2"/>
    <w:rsid w:val="00D2302D"/>
    <w:rsid w:val="00D23627"/>
    <w:rsid w:val="00D23E17"/>
    <w:rsid w:val="00D257A0"/>
    <w:rsid w:val="00D260B2"/>
    <w:rsid w:val="00D2628B"/>
    <w:rsid w:val="00D266CE"/>
    <w:rsid w:val="00D266E0"/>
    <w:rsid w:val="00D26BEB"/>
    <w:rsid w:val="00D27ECF"/>
    <w:rsid w:val="00D27F80"/>
    <w:rsid w:val="00D301DF"/>
    <w:rsid w:val="00D306E6"/>
    <w:rsid w:val="00D30713"/>
    <w:rsid w:val="00D30E5D"/>
    <w:rsid w:val="00D310C9"/>
    <w:rsid w:val="00D31C68"/>
    <w:rsid w:val="00D326A9"/>
    <w:rsid w:val="00D32935"/>
    <w:rsid w:val="00D32FB5"/>
    <w:rsid w:val="00D33298"/>
    <w:rsid w:val="00D33E11"/>
    <w:rsid w:val="00D35925"/>
    <w:rsid w:val="00D3611E"/>
    <w:rsid w:val="00D364F6"/>
    <w:rsid w:val="00D365F8"/>
    <w:rsid w:val="00D37160"/>
    <w:rsid w:val="00D371B7"/>
    <w:rsid w:val="00D374A7"/>
    <w:rsid w:val="00D37EFC"/>
    <w:rsid w:val="00D37FBA"/>
    <w:rsid w:val="00D40347"/>
    <w:rsid w:val="00D406BE"/>
    <w:rsid w:val="00D40A0C"/>
    <w:rsid w:val="00D4106A"/>
    <w:rsid w:val="00D41383"/>
    <w:rsid w:val="00D41AE1"/>
    <w:rsid w:val="00D41D32"/>
    <w:rsid w:val="00D4201E"/>
    <w:rsid w:val="00D422E5"/>
    <w:rsid w:val="00D42D90"/>
    <w:rsid w:val="00D438AA"/>
    <w:rsid w:val="00D43F13"/>
    <w:rsid w:val="00D44392"/>
    <w:rsid w:val="00D443CF"/>
    <w:rsid w:val="00D44718"/>
    <w:rsid w:val="00D44BC0"/>
    <w:rsid w:val="00D44DD9"/>
    <w:rsid w:val="00D45201"/>
    <w:rsid w:val="00D452EB"/>
    <w:rsid w:val="00D4561D"/>
    <w:rsid w:val="00D45F5C"/>
    <w:rsid w:val="00D46389"/>
    <w:rsid w:val="00D46713"/>
    <w:rsid w:val="00D467C4"/>
    <w:rsid w:val="00D46817"/>
    <w:rsid w:val="00D46988"/>
    <w:rsid w:val="00D46ABB"/>
    <w:rsid w:val="00D46D26"/>
    <w:rsid w:val="00D47D64"/>
    <w:rsid w:val="00D47E38"/>
    <w:rsid w:val="00D50092"/>
    <w:rsid w:val="00D519CA"/>
    <w:rsid w:val="00D51A7B"/>
    <w:rsid w:val="00D51C50"/>
    <w:rsid w:val="00D51E54"/>
    <w:rsid w:val="00D52745"/>
    <w:rsid w:val="00D529EF"/>
    <w:rsid w:val="00D52B35"/>
    <w:rsid w:val="00D5322F"/>
    <w:rsid w:val="00D53FC5"/>
    <w:rsid w:val="00D5479D"/>
    <w:rsid w:val="00D54AB2"/>
    <w:rsid w:val="00D55621"/>
    <w:rsid w:val="00D55708"/>
    <w:rsid w:val="00D5573F"/>
    <w:rsid w:val="00D55B34"/>
    <w:rsid w:val="00D55DFD"/>
    <w:rsid w:val="00D56023"/>
    <w:rsid w:val="00D5634B"/>
    <w:rsid w:val="00D56982"/>
    <w:rsid w:val="00D56B75"/>
    <w:rsid w:val="00D573BF"/>
    <w:rsid w:val="00D5790C"/>
    <w:rsid w:val="00D57BC5"/>
    <w:rsid w:val="00D60688"/>
    <w:rsid w:val="00D60B6B"/>
    <w:rsid w:val="00D6126C"/>
    <w:rsid w:val="00D618F0"/>
    <w:rsid w:val="00D63321"/>
    <w:rsid w:val="00D6341E"/>
    <w:rsid w:val="00D634B1"/>
    <w:rsid w:val="00D63812"/>
    <w:rsid w:val="00D6392F"/>
    <w:rsid w:val="00D63AD7"/>
    <w:rsid w:val="00D63B74"/>
    <w:rsid w:val="00D6404C"/>
    <w:rsid w:val="00D64B13"/>
    <w:rsid w:val="00D652E4"/>
    <w:rsid w:val="00D65A0C"/>
    <w:rsid w:val="00D67759"/>
    <w:rsid w:val="00D6784A"/>
    <w:rsid w:val="00D679DD"/>
    <w:rsid w:val="00D67AF4"/>
    <w:rsid w:val="00D67D54"/>
    <w:rsid w:val="00D70A2F"/>
    <w:rsid w:val="00D71145"/>
    <w:rsid w:val="00D717EE"/>
    <w:rsid w:val="00D720C4"/>
    <w:rsid w:val="00D7407D"/>
    <w:rsid w:val="00D745C2"/>
    <w:rsid w:val="00D75321"/>
    <w:rsid w:val="00D75487"/>
    <w:rsid w:val="00D754DA"/>
    <w:rsid w:val="00D757A6"/>
    <w:rsid w:val="00D75CB4"/>
    <w:rsid w:val="00D7690F"/>
    <w:rsid w:val="00D76A1F"/>
    <w:rsid w:val="00D76A3D"/>
    <w:rsid w:val="00D76D99"/>
    <w:rsid w:val="00D775D9"/>
    <w:rsid w:val="00D7776E"/>
    <w:rsid w:val="00D8208F"/>
    <w:rsid w:val="00D82109"/>
    <w:rsid w:val="00D83D04"/>
    <w:rsid w:val="00D842DA"/>
    <w:rsid w:val="00D84A57"/>
    <w:rsid w:val="00D85045"/>
    <w:rsid w:val="00D850D5"/>
    <w:rsid w:val="00D85387"/>
    <w:rsid w:val="00D85B97"/>
    <w:rsid w:val="00D85FEF"/>
    <w:rsid w:val="00D8644D"/>
    <w:rsid w:val="00D8671C"/>
    <w:rsid w:val="00D8697A"/>
    <w:rsid w:val="00D86BAA"/>
    <w:rsid w:val="00D876CA"/>
    <w:rsid w:val="00D8778F"/>
    <w:rsid w:val="00D878F5"/>
    <w:rsid w:val="00D87BE4"/>
    <w:rsid w:val="00D87DFC"/>
    <w:rsid w:val="00D907E7"/>
    <w:rsid w:val="00D90A75"/>
    <w:rsid w:val="00D92480"/>
    <w:rsid w:val="00D9250A"/>
    <w:rsid w:val="00D92557"/>
    <w:rsid w:val="00D92819"/>
    <w:rsid w:val="00D92FE6"/>
    <w:rsid w:val="00D934B7"/>
    <w:rsid w:val="00D9361B"/>
    <w:rsid w:val="00D94133"/>
    <w:rsid w:val="00D94243"/>
    <w:rsid w:val="00D94F94"/>
    <w:rsid w:val="00D95BBE"/>
    <w:rsid w:val="00D962ED"/>
    <w:rsid w:val="00D963F7"/>
    <w:rsid w:val="00D965DA"/>
    <w:rsid w:val="00D96E08"/>
    <w:rsid w:val="00D972B7"/>
    <w:rsid w:val="00D9746A"/>
    <w:rsid w:val="00D97A63"/>
    <w:rsid w:val="00D97C8A"/>
    <w:rsid w:val="00D97C8F"/>
    <w:rsid w:val="00DA1E26"/>
    <w:rsid w:val="00DA27F9"/>
    <w:rsid w:val="00DA2B93"/>
    <w:rsid w:val="00DA2EDC"/>
    <w:rsid w:val="00DA3299"/>
    <w:rsid w:val="00DA3619"/>
    <w:rsid w:val="00DA3A96"/>
    <w:rsid w:val="00DA3F5F"/>
    <w:rsid w:val="00DA4445"/>
    <w:rsid w:val="00DA47DF"/>
    <w:rsid w:val="00DA48B1"/>
    <w:rsid w:val="00DA5192"/>
    <w:rsid w:val="00DA6382"/>
    <w:rsid w:val="00DA64BC"/>
    <w:rsid w:val="00DA66A3"/>
    <w:rsid w:val="00DA68DE"/>
    <w:rsid w:val="00DA736E"/>
    <w:rsid w:val="00DA7448"/>
    <w:rsid w:val="00DA7D61"/>
    <w:rsid w:val="00DA7E1C"/>
    <w:rsid w:val="00DB0277"/>
    <w:rsid w:val="00DB03A3"/>
    <w:rsid w:val="00DB1B63"/>
    <w:rsid w:val="00DB1E5F"/>
    <w:rsid w:val="00DB1F94"/>
    <w:rsid w:val="00DB22DA"/>
    <w:rsid w:val="00DB2E24"/>
    <w:rsid w:val="00DB344C"/>
    <w:rsid w:val="00DB3849"/>
    <w:rsid w:val="00DB3CBD"/>
    <w:rsid w:val="00DB42F5"/>
    <w:rsid w:val="00DB4586"/>
    <w:rsid w:val="00DB4667"/>
    <w:rsid w:val="00DB51D1"/>
    <w:rsid w:val="00DB5458"/>
    <w:rsid w:val="00DB59CD"/>
    <w:rsid w:val="00DB5D68"/>
    <w:rsid w:val="00DB671D"/>
    <w:rsid w:val="00DB6790"/>
    <w:rsid w:val="00DB7140"/>
    <w:rsid w:val="00DB787C"/>
    <w:rsid w:val="00DB7D96"/>
    <w:rsid w:val="00DC0121"/>
    <w:rsid w:val="00DC0864"/>
    <w:rsid w:val="00DC10F0"/>
    <w:rsid w:val="00DC172A"/>
    <w:rsid w:val="00DC1895"/>
    <w:rsid w:val="00DC2071"/>
    <w:rsid w:val="00DC23C6"/>
    <w:rsid w:val="00DC2AD2"/>
    <w:rsid w:val="00DC47A8"/>
    <w:rsid w:val="00DC483E"/>
    <w:rsid w:val="00DC4B49"/>
    <w:rsid w:val="00DC4F8A"/>
    <w:rsid w:val="00DC5013"/>
    <w:rsid w:val="00DC56AB"/>
    <w:rsid w:val="00DC63FE"/>
    <w:rsid w:val="00DC6821"/>
    <w:rsid w:val="00DC6E06"/>
    <w:rsid w:val="00DC702A"/>
    <w:rsid w:val="00DC7455"/>
    <w:rsid w:val="00DC78BE"/>
    <w:rsid w:val="00DC7E55"/>
    <w:rsid w:val="00DD0273"/>
    <w:rsid w:val="00DD03FA"/>
    <w:rsid w:val="00DD0456"/>
    <w:rsid w:val="00DD05C5"/>
    <w:rsid w:val="00DD0B8C"/>
    <w:rsid w:val="00DD17A7"/>
    <w:rsid w:val="00DD1D50"/>
    <w:rsid w:val="00DD1F39"/>
    <w:rsid w:val="00DD2228"/>
    <w:rsid w:val="00DD229D"/>
    <w:rsid w:val="00DD2967"/>
    <w:rsid w:val="00DD2DFC"/>
    <w:rsid w:val="00DD2F0B"/>
    <w:rsid w:val="00DD332B"/>
    <w:rsid w:val="00DD336B"/>
    <w:rsid w:val="00DD33FD"/>
    <w:rsid w:val="00DD34B9"/>
    <w:rsid w:val="00DD3AA1"/>
    <w:rsid w:val="00DD4F2E"/>
    <w:rsid w:val="00DD544B"/>
    <w:rsid w:val="00DD5502"/>
    <w:rsid w:val="00DD561A"/>
    <w:rsid w:val="00DD627C"/>
    <w:rsid w:val="00DD66A7"/>
    <w:rsid w:val="00DD6BB4"/>
    <w:rsid w:val="00DD7878"/>
    <w:rsid w:val="00DD7A81"/>
    <w:rsid w:val="00DD7BB5"/>
    <w:rsid w:val="00DD7BB9"/>
    <w:rsid w:val="00DD7C18"/>
    <w:rsid w:val="00DE07A6"/>
    <w:rsid w:val="00DE1218"/>
    <w:rsid w:val="00DE17BB"/>
    <w:rsid w:val="00DE180C"/>
    <w:rsid w:val="00DE1CEE"/>
    <w:rsid w:val="00DE240F"/>
    <w:rsid w:val="00DE2E87"/>
    <w:rsid w:val="00DE348F"/>
    <w:rsid w:val="00DE4597"/>
    <w:rsid w:val="00DE46C0"/>
    <w:rsid w:val="00DE4750"/>
    <w:rsid w:val="00DE4A94"/>
    <w:rsid w:val="00DE53C1"/>
    <w:rsid w:val="00DE540B"/>
    <w:rsid w:val="00DE5653"/>
    <w:rsid w:val="00DE6026"/>
    <w:rsid w:val="00DE678B"/>
    <w:rsid w:val="00DE7082"/>
    <w:rsid w:val="00DE78B5"/>
    <w:rsid w:val="00DE7989"/>
    <w:rsid w:val="00DE7ABD"/>
    <w:rsid w:val="00DE7DC2"/>
    <w:rsid w:val="00DF095D"/>
    <w:rsid w:val="00DF0AAD"/>
    <w:rsid w:val="00DF0E49"/>
    <w:rsid w:val="00DF1269"/>
    <w:rsid w:val="00DF12DF"/>
    <w:rsid w:val="00DF1E66"/>
    <w:rsid w:val="00DF245E"/>
    <w:rsid w:val="00DF26F3"/>
    <w:rsid w:val="00DF2FC4"/>
    <w:rsid w:val="00DF3180"/>
    <w:rsid w:val="00DF31DC"/>
    <w:rsid w:val="00DF3DC8"/>
    <w:rsid w:val="00DF4519"/>
    <w:rsid w:val="00DF48BE"/>
    <w:rsid w:val="00DF5232"/>
    <w:rsid w:val="00DF6C49"/>
    <w:rsid w:val="00DF6D8B"/>
    <w:rsid w:val="00DF78DC"/>
    <w:rsid w:val="00DF7A7F"/>
    <w:rsid w:val="00DF7BF7"/>
    <w:rsid w:val="00DF7E0E"/>
    <w:rsid w:val="00E00D88"/>
    <w:rsid w:val="00E015A4"/>
    <w:rsid w:val="00E01A87"/>
    <w:rsid w:val="00E01C83"/>
    <w:rsid w:val="00E01D2D"/>
    <w:rsid w:val="00E01EA9"/>
    <w:rsid w:val="00E02539"/>
    <w:rsid w:val="00E02A15"/>
    <w:rsid w:val="00E0316C"/>
    <w:rsid w:val="00E03918"/>
    <w:rsid w:val="00E0422C"/>
    <w:rsid w:val="00E045AB"/>
    <w:rsid w:val="00E04750"/>
    <w:rsid w:val="00E0478D"/>
    <w:rsid w:val="00E04AE1"/>
    <w:rsid w:val="00E05D98"/>
    <w:rsid w:val="00E0616A"/>
    <w:rsid w:val="00E0698E"/>
    <w:rsid w:val="00E0758D"/>
    <w:rsid w:val="00E100BD"/>
    <w:rsid w:val="00E100FB"/>
    <w:rsid w:val="00E10346"/>
    <w:rsid w:val="00E114A4"/>
    <w:rsid w:val="00E116DC"/>
    <w:rsid w:val="00E121B9"/>
    <w:rsid w:val="00E12717"/>
    <w:rsid w:val="00E12755"/>
    <w:rsid w:val="00E127D4"/>
    <w:rsid w:val="00E12FE5"/>
    <w:rsid w:val="00E1307C"/>
    <w:rsid w:val="00E13323"/>
    <w:rsid w:val="00E13A03"/>
    <w:rsid w:val="00E13F3B"/>
    <w:rsid w:val="00E14C4A"/>
    <w:rsid w:val="00E14F98"/>
    <w:rsid w:val="00E165E0"/>
    <w:rsid w:val="00E16CFE"/>
    <w:rsid w:val="00E174F1"/>
    <w:rsid w:val="00E1753C"/>
    <w:rsid w:val="00E1797B"/>
    <w:rsid w:val="00E20206"/>
    <w:rsid w:val="00E2091F"/>
    <w:rsid w:val="00E20DBD"/>
    <w:rsid w:val="00E214DF"/>
    <w:rsid w:val="00E21707"/>
    <w:rsid w:val="00E21E5C"/>
    <w:rsid w:val="00E2264B"/>
    <w:rsid w:val="00E22865"/>
    <w:rsid w:val="00E22930"/>
    <w:rsid w:val="00E240B0"/>
    <w:rsid w:val="00E24DEE"/>
    <w:rsid w:val="00E24F99"/>
    <w:rsid w:val="00E2560A"/>
    <w:rsid w:val="00E25F82"/>
    <w:rsid w:val="00E26358"/>
    <w:rsid w:val="00E26CEE"/>
    <w:rsid w:val="00E27702"/>
    <w:rsid w:val="00E27A2F"/>
    <w:rsid w:val="00E31265"/>
    <w:rsid w:val="00E3132B"/>
    <w:rsid w:val="00E3154D"/>
    <w:rsid w:val="00E318CA"/>
    <w:rsid w:val="00E31A8B"/>
    <w:rsid w:val="00E3226C"/>
    <w:rsid w:val="00E326B7"/>
    <w:rsid w:val="00E32CA0"/>
    <w:rsid w:val="00E34099"/>
    <w:rsid w:val="00E349B8"/>
    <w:rsid w:val="00E34B79"/>
    <w:rsid w:val="00E34CFF"/>
    <w:rsid w:val="00E36E4B"/>
    <w:rsid w:val="00E371EE"/>
    <w:rsid w:val="00E375CB"/>
    <w:rsid w:val="00E37AD9"/>
    <w:rsid w:val="00E37BD5"/>
    <w:rsid w:val="00E37C89"/>
    <w:rsid w:val="00E4019E"/>
    <w:rsid w:val="00E40271"/>
    <w:rsid w:val="00E403FA"/>
    <w:rsid w:val="00E4044D"/>
    <w:rsid w:val="00E408DB"/>
    <w:rsid w:val="00E41D41"/>
    <w:rsid w:val="00E41D47"/>
    <w:rsid w:val="00E421B6"/>
    <w:rsid w:val="00E42570"/>
    <w:rsid w:val="00E42785"/>
    <w:rsid w:val="00E4278B"/>
    <w:rsid w:val="00E4350B"/>
    <w:rsid w:val="00E44321"/>
    <w:rsid w:val="00E44B2A"/>
    <w:rsid w:val="00E44E2D"/>
    <w:rsid w:val="00E45208"/>
    <w:rsid w:val="00E45FFE"/>
    <w:rsid w:val="00E46794"/>
    <w:rsid w:val="00E469F1"/>
    <w:rsid w:val="00E46A19"/>
    <w:rsid w:val="00E46E16"/>
    <w:rsid w:val="00E47164"/>
    <w:rsid w:val="00E473CF"/>
    <w:rsid w:val="00E47BF0"/>
    <w:rsid w:val="00E5014A"/>
    <w:rsid w:val="00E510F2"/>
    <w:rsid w:val="00E51B6E"/>
    <w:rsid w:val="00E52832"/>
    <w:rsid w:val="00E52B79"/>
    <w:rsid w:val="00E52BCD"/>
    <w:rsid w:val="00E536C7"/>
    <w:rsid w:val="00E53C1B"/>
    <w:rsid w:val="00E53CD1"/>
    <w:rsid w:val="00E53E96"/>
    <w:rsid w:val="00E54895"/>
    <w:rsid w:val="00E54C1F"/>
    <w:rsid w:val="00E5585E"/>
    <w:rsid w:val="00E55BFB"/>
    <w:rsid w:val="00E55E7D"/>
    <w:rsid w:val="00E55ECE"/>
    <w:rsid w:val="00E561B3"/>
    <w:rsid w:val="00E561C8"/>
    <w:rsid w:val="00E5632E"/>
    <w:rsid w:val="00E568B1"/>
    <w:rsid w:val="00E5696D"/>
    <w:rsid w:val="00E57E2D"/>
    <w:rsid w:val="00E6002E"/>
    <w:rsid w:val="00E60455"/>
    <w:rsid w:val="00E61116"/>
    <w:rsid w:val="00E615F5"/>
    <w:rsid w:val="00E61DFD"/>
    <w:rsid w:val="00E61F11"/>
    <w:rsid w:val="00E6208D"/>
    <w:rsid w:val="00E62436"/>
    <w:rsid w:val="00E6289E"/>
    <w:rsid w:val="00E633AC"/>
    <w:rsid w:val="00E636AC"/>
    <w:rsid w:val="00E637B7"/>
    <w:rsid w:val="00E639BF"/>
    <w:rsid w:val="00E644A1"/>
    <w:rsid w:val="00E6467A"/>
    <w:rsid w:val="00E65483"/>
    <w:rsid w:val="00E659CE"/>
    <w:rsid w:val="00E65C31"/>
    <w:rsid w:val="00E65D87"/>
    <w:rsid w:val="00E65E25"/>
    <w:rsid w:val="00E66241"/>
    <w:rsid w:val="00E66796"/>
    <w:rsid w:val="00E667FF"/>
    <w:rsid w:val="00E66D30"/>
    <w:rsid w:val="00E66DA6"/>
    <w:rsid w:val="00E67242"/>
    <w:rsid w:val="00E67623"/>
    <w:rsid w:val="00E708D6"/>
    <w:rsid w:val="00E713FC"/>
    <w:rsid w:val="00E71622"/>
    <w:rsid w:val="00E72B13"/>
    <w:rsid w:val="00E72FA5"/>
    <w:rsid w:val="00E73735"/>
    <w:rsid w:val="00E73D3F"/>
    <w:rsid w:val="00E74046"/>
    <w:rsid w:val="00E74086"/>
    <w:rsid w:val="00E74E84"/>
    <w:rsid w:val="00E74F39"/>
    <w:rsid w:val="00E74FF1"/>
    <w:rsid w:val="00E75614"/>
    <w:rsid w:val="00E75DD6"/>
    <w:rsid w:val="00E75F8A"/>
    <w:rsid w:val="00E775EF"/>
    <w:rsid w:val="00E778A3"/>
    <w:rsid w:val="00E7793D"/>
    <w:rsid w:val="00E804A1"/>
    <w:rsid w:val="00E80965"/>
    <w:rsid w:val="00E80D91"/>
    <w:rsid w:val="00E80F38"/>
    <w:rsid w:val="00E814DE"/>
    <w:rsid w:val="00E82006"/>
    <w:rsid w:val="00E82473"/>
    <w:rsid w:val="00E84303"/>
    <w:rsid w:val="00E8499B"/>
    <w:rsid w:val="00E857C6"/>
    <w:rsid w:val="00E857E5"/>
    <w:rsid w:val="00E85BE6"/>
    <w:rsid w:val="00E86219"/>
    <w:rsid w:val="00E862CA"/>
    <w:rsid w:val="00E869B8"/>
    <w:rsid w:val="00E86AA6"/>
    <w:rsid w:val="00E86B3A"/>
    <w:rsid w:val="00E86CD1"/>
    <w:rsid w:val="00E8716F"/>
    <w:rsid w:val="00E87347"/>
    <w:rsid w:val="00E8735F"/>
    <w:rsid w:val="00E87B70"/>
    <w:rsid w:val="00E87D00"/>
    <w:rsid w:val="00E900D7"/>
    <w:rsid w:val="00E90293"/>
    <w:rsid w:val="00E90BCB"/>
    <w:rsid w:val="00E91246"/>
    <w:rsid w:val="00E91ED9"/>
    <w:rsid w:val="00E92157"/>
    <w:rsid w:val="00E9224E"/>
    <w:rsid w:val="00E92384"/>
    <w:rsid w:val="00E92E05"/>
    <w:rsid w:val="00E934FF"/>
    <w:rsid w:val="00E93DC9"/>
    <w:rsid w:val="00E94133"/>
    <w:rsid w:val="00E941E6"/>
    <w:rsid w:val="00E9445A"/>
    <w:rsid w:val="00E944A3"/>
    <w:rsid w:val="00E946A1"/>
    <w:rsid w:val="00E946D7"/>
    <w:rsid w:val="00E95632"/>
    <w:rsid w:val="00E958E7"/>
    <w:rsid w:val="00E95E97"/>
    <w:rsid w:val="00E96FCD"/>
    <w:rsid w:val="00E97DD1"/>
    <w:rsid w:val="00EA0470"/>
    <w:rsid w:val="00EA0B07"/>
    <w:rsid w:val="00EA1189"/>
    <w:rsid w:val="00EA1F4F"/>
    <w:rsid w:val="00EA24C2"/>
    <w:rsid w:val="00EA2538"/>
    <w:rsid w:val="00EA28A5"/>
    <w:rsid w:val="00EA2B30"/>
    <w:rsid w:val="00EA2FBC"/>
    <w:rsid w:val="00EA3ADF"/>
    <w:rsid w:val="00EA4278"/>
    <w:rsid w:val="00EA471D"/>
    <w:rsid w:val="00EA4EAA"/>
    <w:rsid w:val="00EA51A9"/>
    <w:rsid w:val="00EA5761"/>
    <w:rsid w:val="00EA5795"/>
    <w:rsid w:val="00EA5C7F"/>
    <w:rsid w:val="00EA5D5F"/>
    <w:rsid w:val="00EA66BC"/>
    <w:rsid w:val="00EA7020"/>
    <w:rsid w:val="00EA723E"/>
    <w:rsid w:val="00EB0220"/>
    <w:rsid w:val="00EB0E99"/>
    <w:rsid w:val="00EB1350"/>
    <w:rsid w:val="00EB1B36"/>
    <w:rsid w:val="00EB1C2F"/>
    <w:rsid w:val="00EB23A1"/>
    <w:rsid w:val="00EB25A6"/>
    <w:rsid w:val="00EB2E3F"/>
    <w:rsid w:val="00EB2F3F"/>
    <w:rsid w:val="00EB5176"/>
    <w:rsid w:val="00EB5360"/>
    <w:rsid w:val="00EB5F1C"/>
    <w:rsid w:val="00EB63FD"/>
    <w:rsid w:val="00EB6853"/>
    <w:rsid w:val="00EB68D0"/>
    <w:rsid w:val="00EB6C26"/>
    <w:rsid w:val="00EB762D"/>
    <w:rsid w:val="00EC036C"/>
    <w:rsid w:val="00EC04BF"/>
    <w:rsid w:val="00EC05A0"/>
    <w:rsid w:val="00EC0678"/>
    <w:rsid w:val="00EC07A0"/>
    <w:rsid w:val="00EC1D79"/>
    <w:rsid w:val="00EC1FC5"/>
    <w:rsid w:val="00EC21E3"/>
    <w:rsid w:val="00EC22BE"/>
    <w:rsid w:val="00EC2611"/>
    <w:rsid w:val="00EC2D77"/>
    <w:rsid w:val="00EC4058"/>
    <w:rsid w:val="00EC44B8"/>
    <w:rsid w:val="00EC4514"/>
    <w:rsid w:val="00EC580C"/>
    <w:rsid w:val="00EC62A3"/>
    <w:rsid w:val="00EC6535"/>
    <w:rsid w:val="00EC733A"/>
    <w:rsid w:val="00EC7410"/>
    <w:rsid w:val="00EC7F74"/>
    <w:rsid w:val="00ED0415"/>
    <w:rsid w:val="00ED1032"/>
    <w:rsid w:val="00ED13FA"/>
    <w:rsid w:val="00ED19C0"/>
    <w:rsid w:val="00ED1BE1"/>
    <w:rsid w:val="00ED1C08"/>
    <w:rsid w:val="00ED1D20"/>
    <w:rsid w:val="00ED1FD6"/>
    <w:rsid w:val="00ED233F"/>
    <w:rsid w:val="00ED2697"/>
    <w:rsid w:val="00ED2B5E"/>
    <w:rsid w:val="00ED423B"/>
    <w:rsid w:val="00ED5996"/>
    <w:rsid w:val="00ED59E5"/>
    <w:rsid w:val="00ED60AB"/>
    <w:rsid w:val="00ED61AC"/>
    <w:rsid w:val="00EE0512"/>
    <w:rsid w:val="00EE0522"/>
    <w:rsid w:val="00EE0B6F"/>
    <w:rsid w:val="00EE0C95"/>
    <w:rsid w:val="00EE0D31"/>
    <w:rsid w:val="00EE11E3"/>
    <w:rsid w:val="00EE1454"/>
    <w:rsid w:val="00EE1537"/>
    <w:rsid w:val="00EE20AA"/>
    <w:rsid w:val="00EE2ECE"/>
    <w:rsid w:val="00EE345D"/>
    <w:rsid w:val="00EE36CE"/>
    <w:rsid w:val="00EE3A8D"/>
    <w:rsid w:val="00EE40BC"/>
    <w:rsid w:val="00EE4200"/>
    <w:rsid w:val="00EE48C8"/>
    <w:rsid w:val="00EE49E5"/>
    <w:rsid w:val="00EE5409"/>
    <w:rsid w:val="00EE5A42"/>
    <w:rsid w:val="00EE6132"/>
    <w:rsid w:val="00EE62C5"/>
    <w:rsid w:val="00EE63C9"/>
    <w:rsid w:val="00EE680C"/>
    <w:rsid w:val="00EE6952"/>
    <w:rsid w:val="00EE6FDB"/>
    <w:rsid w:val="00EE7843"/>
    <w:rsid w:val="00EE7FC7"/>
    <w:rsid w:val="00EF038C"/>
    <w:rsid w:val="00EF0949"/>
    <w:rsid w:val="00EF0C0D"/>
    <w:rsid w:val="00EF1664"/>
    <w:rsid w:val="00EF2091"/>
    <w:rsid w:val="00EF2092"/>
    <w:rsid w:val="00EF23F2"/>
    <w:rsid w:val="00EF276A"/>
    <w:rsid w:val="00EF2873"/>
    <w:rsid w:val="00EF2D07"/>
    <w:rsid w:val="00EF2ED3"/>
    <w:rsid w:val="00EF2EE8"/>
    <w:rsid w:val="00EF3FFA"/>
    <w:rsid w:val="00EF41E2"/>
    <w:rsid w:val="00EF455C"/>
    <w:rsid w:val="00EF596C"/>
    <w:rsid w:val="00EF5A80"/>
    <w:rsid w:val="00EF5CD5"/>
    <w:rsid w:val="00EF62DA"/>
    <w:rsid w:val="00EF6C66"/>
    <w:rsid w:val="00EF6E9D"/>
    <w:rsid w:val="00F0040C"/>
    <w:rsid w:val="00F00C59"/>
    <w:rsid w:val="00F0115D"/>
    <w:rsid w:val="00F017B3"/>
    <w:rsid w:val="00F020F2"/>
    <w:rsid w:val="00F023E9"/>
    <w:rsid w:val="00F03162"/>
    <w:rsid w:val="00F0339C"/>
    <w:rsid w:val="00F0351C"/>
    <w:rsid w:val="00F04473"/>
    <w:rsid w:val="00F04623"/>
    <w:rsid w:val="00F04763"/>
    <w:rsid w:val="00F04A24"/>
    <w:rsid w:val="00F076EC"/>
    <w:rsid w:val="00F0770F"/>
    <w:rsid w:val="00F07723"/>
    <w:rsid w:val="00F07785"/>
    <w:rsid w:val="00F100D4"/>
    <w:rsid w:val="00F10AB1"/>
    <w:rsid w:val="00F10AE0"/>
    <w:rsid w:val="00F10FB9"/>
    <w:rsid w:val="00F11C5C"/>
    <w:rsid w:val="00F11F63"/>
    <w:rsid w:val="00F12130"/>
    <w:rsid w:val="00F12272"/>
    <w:rsid w:val="00F12380"/>
    <w:rsid w:val="00F1287C"/>
    <w:rsid w:val="00F12B3E"/>
    <w:rsid w:val="00F13061"/>
    <w:rsid w:val="00F13E76"/>
    <w:rsid w:val="00F14793"/>
    <w:rsid w:val="00F14C12"/>
    <w:rsid w:val="00F14C57"/>
    <w:rsid w:val="00F15249"/>
    <w:rsid w:val="00F154BD"/>
    <w:rsid w:val="00F1670D"/>
    <w:rsid w:val="00F16ADA"/>
    <w:rsid w:val="00F17089"/>
    <w:rsid w:val="00F17441"/>
    <w:rsid w:val="00F17D79"/>
    <w:rsid w:val="00F200DE"/>
    <w:rsid w:val="00F20165"/>
    <w:rsid w:val="00F208E9"/>
    <w:rsid w:val="00F21377"/>
    <w:rsid w:val="00F21454"/>
    <w:rsid w:val="00F21EB8"/>
    <w:rsid w:val="00F2229B"/>
    <w:rsid w:val="00F22C22"/>
    <w:rsid w:val="00F22C34"/>
    <w:rsid w:val="00F22D19"/>
    <w:rsid w:val="00F22DE2"/>
    <w:rsid w:val="00F236AD"/>
    <w:rsid w:val="00F243EC"/>
    <w:rsid w:val="00F248B9"/>
    <w:rsid w:val="00F252CC"/>
    <w:rsid w:val="00F2550B"/>
    <w:rsid w:val="00F25589"/>
    <w:rsid w:val="00F26BA5"/>
    <w:rsid w:val="00F27323"/>
    <w:rsid w:val="00F27851"/>
    <w:rsid w:val="00F27F91"/>
    <w:rsid w:val="00F30548"/>
    <w:rsid w:val="00F3083E"/>
    <w:rsid w:val="00F30B77"/>
    <w:rsid w:val="00F311A1"/>
    <w:rsid w:val="00F318AB"/>
    <w:rsid w:val="00F31AF6"/>
    <w:rsid w:val="00F32116"/>
    <w:rsid w:val="00F32AE2"/>
    <w:rsid w:val="00F332D9"/>
    <w:rsid w:val="00F337C2"/>
    <w:rsid w:val="00F33819"/>
    <w:rsid w:val="00F33DA5"/>
    <w:rsid w:val="00F342DA"/>
    <w:rsid w:val="00F34443"/>
    <w:rsid w:val="00F34A1A"/>
    <w:rsid w:val="00F34BC5"/>
    <w:rsid w:val="00F34D84"/>
    <w:rsid w:val="00F35392"/>
    <w:rsid w:val="00F35B4E"/>
    <w:rsid w:val="00F36848"/>
    <w:rsid w:val="00F37B0C"/>
    <w:rsid w:val="00F37E2C"/>
    <w:rsid w:val="00F401F0"/>
    <w:rsid w:val="00F4062E"/>
    <w:rsid w:val="00F40D73"/>
    <w:rsid w:val="00F413B2"/>
    <w:rsid w:val="00F41FFA"/>
    <w:rsid w:val="00F42569"/>
    <w:rsid w:val="00F42CC5"/>
    <w:rsid w:val="00F42D93"/>
    <w:rsid w:val="00F43419"/>
    <w:rsid w:val="00F4586A"/>
    <w:rsid w:val="00F45BF8"/>
    <w:rsid w:val="00F45EFE"/>
    <w:rsid w:val="00F46173"/>
    <w:rsid w:val="00F461D0"/>
    <w:rsid w:val="00F464E0"/>
    <w:rsid w:val="00F466F3"/>
    <w:rsid w:val="00F478B7"/>
    <w:rsid w:val="00F47A45"/>
    <w:rsid w:val="00F47BCE"/>
    <w:rsid w:val="00F50153"/>
    <w:rsid w:val="00F50481"/>
    <w:rsid w:val="00F508DF"/>
    <w:rsid w:val="00F514FD"/>
    <w:rsid w:val="00F51AF6"/>
    <w:rsid w:val="00F51D03"/>
    <w:rsid w:val="00F51FF0"/>
    <w:rsid w:val="00F53284"/>
    <w:rsid w:val="00F536A5"/>
    <w:rsid w:val="00F53827"/>
    <w:rsid w:val="00F53BB6"/>
    <w:rsid w:val="00F54961"/>
    <w:rsid w:val="00F550ED"/>
    <w:rsid w:val="00F5531F"/>
    <w:rsid w:val="00F55465"/>
    <w:rsid w:val="00F55571"/>
    <w:rsid w:val="00F5571C"/>
    <w:rsid w:val="00F55740"/>
    <w:rsid w:val="00F5594F"/>
    <w:rsid w:val="00F56056"/>
    <w:rsid w:val="00F5605C"/>
    <w:rsid w:val="00F56D0C"/>
    <w:rsid w:val="00F56DA8"/>
    <w:rsid w:val="00F60039"/>
    <w:rsid w:val="00F60421"/>
    <w:rsid w:val="00F60AA9"/>
    <w:rsid w:val="00F60B61"/>
    <w:rsid w:val="00F60D45"/>
    <w:rsid w:val="00F61AA5"/>
    <w:rsid w:val="00F61CF9"/>
    <w:rsid w:val="00F622F5"/>
    <w:rsid w:val="00F62694"/>
    <w:rsid w:val="00F62A68"/>
    <w:rsid w:val="00F62B1B"/>
    <w:rsid w:val="00F62BC8"/>
    <w:rsid w:val="00F630E9"/>
    <w:rsid w:val="00F63510"/>
    <w:rsid w:val="00F65660"/>
    <w:rsid w:val="00F65F3C"/>
    <w:rsid w:val="00F66D93"/>
    <w:rsid w:val="00F676C6"/>
    <w:rsid w:val="00F67C8D"/>
    <w:rsid w:val="00F700A1"/>
    <w:rsid w:val="00F70290"/>
    <w:rsid w:val="00F70CE9"/>
    <w:rsid w:val="00F71306"/>
    <w:rsid w:val="00F71692"/>
    <w:rsid w:val="00F71726"/>
    <w:rsid w:val="00F71845"/>
    <w:rsid w:val="00F729B9"/>
    <w:rsid w:val="00F72D3C"/>
    <w:rsid w:val="00F72D76"/>
    <w:rsid w:val="00F7304C"/>
    <w:rsid w:val="00F73BBA"/>
    <w:rsid w:val="00F73DEE"/>
    <w:rsid w:val="00F74689"/>
    <w:rsid w:val="00F74AEC"/>
    <w:rsid w:val="00F75493"/>
    <w:rsid w:val="00F75A55"/>
    <w:rsid w:val="00F761AB"/>
    <w:rsid w:val="00F761FA"/>
    <w:rsid w:val="00F76EB8"/>
    <w:rsid w:val="00F771CD"/>
    <w:rsid w:val="00F779CF"/>
    <w:rsid w:val="00F77B0D"/>
    <w:rsid w:val="00F77E2F"/>
    <w:rsid w:val="00F77EC0"/>
    <w:rsid w:val="00F8072F"/>
    <w:rsid w:val="00F821B8"/>
    <w:rsid w:val="00F82B33"/>
    <w:rsid w:val="00F8321D"/>
    <w:rsid w:val="00F83FB2"/>
    <w:rsid w:val="00F8431C"/>
    <w:rsid w:val="00F84EDA"/>
    <w:rsid w:val="00F85132"/>
    <w:rsid w:val="00F852A9"/>
    <w:rsid w:val="00F85609"/>
    <w:rsid w:val="00F85B2F"/>
    <w:rsid w:val="00F86279"/>
    <w:rsid w:val="00F8656E"/>
    <w:rsid w:val="00F865BA"/>
    <w:rsid w:val="00F86688"/>
    <w:rsid w:val="00F86E37"/>
    <w:rsid w:val="00F87456"/>
    <w:rsid w:val="00F87479"/>
    <w:rsid w:val="00F875F6"/>
    <w:rsid w:val="00F877DC"/>
    <w:rsid w:val="00F87D5C"/>
    <w:rsid w:val="00F87D9C"/>
    <w:rsid w:val="00F87DFA"/>
    <w:rsid w:val="00F9049C"/>
    <w:rsid w:val="00F90D80"/>
    <w:rsid w:val="00F92186"/>
    <w:rsid w:val="00F927EC"/>
    <w:rsid w:val="00F93126"/>
    <w:rsid w:val="00F932B5"/>
    <w:rsid w:val="00F93B8F"/>
    <w:rsid w:val="00F94047"/>
    <w:rsid w:val="00F940A0"/>
    <w:rsid w:val="00F942C3"/>
    <w:rsid w:val="00F94844"/>
    <w:rsid w:val="00F9510A"/>
    <w:rsid w:val="00F9513C"/>
    <w:rsid w:val="00F958E4"/>
    <w:rsid w:val="00F95C1A"/>
    <w:rsid w:val="00F964CC"/>
    <w:rsid w:val="00F96649"/>
    <w:rsid w:val="00F96EC0"/>
    <w:rsid w:val="00F97933"/>
    <w:rsid w:val="00F97B43"/>
    <w:rsid w:val="00F97D9C"/>
    <w:rsid w:val="00F97FF8"/>
    <w:rsid w:val="00FA0520"/>
    <w:rsid w:val="00FA0A2A"/>
    <w:rsid w:val="00FA0BDD"/>
    <w:rsid w:val="00FA0EA2"/>
    <w:rsid w:val="00FA115B"/>
    <w:rsid w:val="00FA1162"/>
    <w:rsid w:val="00FA137E"/>
    <w:rsid w:val="00FA13C3"/>
    <w:rsid w:val="00FA1F68"/>
    <w:rsid w:val="00FA24D0"/>
    <w:rsid w:val="00FA2F13"/>
    <w:rsid w:val="00FA3315"/>
    <w:rsid w:val="00FA338C"/>
    <w:rsid w:val="00FA373A"/>
    <w:rsid w:val="00FA3862"/>
    <w:rsid w:val="00FA3CED"/>
    <w:rsid w:val="00FA3D4E"/>
    <w:rsid w:val="00FA3F6A"/>
    <w:rsid w:val="00FA44C1"/>
    <w:rsid w:val="00FA4BDE"/>
    <w:rsid w:val="00FA53BF"/>
    <w:rsid w:val="00FA5EAD"/>
    <w:rsid w:val="00FA5F07"/>
    <w:rsid w:val="00FA5F48"/>
    <w:rsid w:val="00FA6071"/>
    <w:rsid w:val="00FA67AF"/>
    <w:rsid w:val="00FA72FB"/>
    <w:rsid w:val="00FA7544"/>
    <w:rsid w:val="00FA762D"/>
    <w:rsid w:val="00FA7BC0"/>
    <w:rsid w:val="00FA7C00"/>
    <w:rsid w:val="00FB000F"/>
    <w:rsid w:val="00FB0099"/>
    <w:rsid w:val="00FB0BEF"/>
    <w:rsid w:val="00FB0D57"/>
    <w:rsid w:val="00FB114C"/>
    <w:rsid w:val="00FB129D"/>
    <w:rsid w:val="00FB1383"/>
    <w:rsid w:val="00FB1C2C"/>
    <w:rsid w:val="00FB1E70"/>
    <w:rsid w:val="00FB263A"/>
    <w:rsid w:val="00FB2D2A"/>
    <w:rsid w:val="00FB31E4"/>
    <w:rsid w:val="00FB3280"/>
    <w:rsid w:val="00FB3D4D"/>
    <w:rsid w:val="00FB3F64"/>
    <w:rsid w:val="00FB533B"/>
    <w:rsid w:val="00FC002C"/>
    <w:rsid w:val="00FC0354"/>
    <w:rsid w:val="00FC0379"/>
    <w:rsid w:val="00FC03F6"/>
    <w:rsid w:val="00FC08B2"/>
    <w:rsid w:val="00FC0998"/>
    <w:rsid w:val="00FC0A60"/>
    <w:rsid w:val="00FC0CEC"/>
    <w:rsid w:val="00FC0D02"/>
    <w:rsid w:val="00FC0ECA"/>
    <w:rsid w:val="00FC15EC"/>
    <w:rsid w:val="00FC21F3"/>
    <w:rsid w:val="00FC2274"/>
    <w:rsid w:val="00FC2607"/>
    <w:rsid w:val="00FC3442"/>
    <w:rsid w:val="00FC381C"/>
    <w:rsid w:val="00FC3912"/>
    <w:rsid w:val="00FC443E"/>
    <w:rsid w:val="00FC4A03"/>
    <w:rsid w:val="00FC507E"/>
    <w:rsid w:val="00FC7184"/>
    <w:rsid w:val="00FC72F6"/>
    <w:rsid w:val="00FC73FD"/>
    <w:rsid w:val="00FC756E"/>
    <w:rsid w:val="00FC75F0"/>
    <w:rsid w:val="00FC7666"/>
    <w:rsid w:val="00FC7948"/>
    <w:rsid w:val="00FC7CF2"/>
    <w:rsid w:val="00FD01B7"/>
    <w:rsid w:val="00FD01F0"/>
    <w:rsid w:val="00FD026E"/>
    <w:rsid w:val="00FD0370"/>
    <w:rsid w:val="00FD11FD"/>
    <w:rsid w:val="00FD1611"/>
    <w:rsid w:val="00FD178F"/>
    <w:rsid w:val="00FD1B1C"/>
    <w:rsid w:val="00FD1B61"/>
    <w:rsid w:val="00FD21CC"/>
    <w:rsid w:val="00FD2A51"/>
    <w:rsid w:val="00FD3EF6"/>
    <w:rsid w:val="00FD50D7"/>
    <w:rsid w:val="00FD51B4"/>
    <w:rsid w:val="00FD5C37"/>
    <w:rsid w:val="00FD5E88"/>
    <w:rsid w:val="00FD61EE"/>
    <w:rsid w:val="00FD62DA"/>
    <w:rsid w:val="00FD69FB"/>
    <w:rsid w:val="00FD6A60"/>
    <w:rsid w:val="00FD6DA8"/>
    <w:rsid w:val="00FD7B48"/>
    <w:rsid w:val="00FE0121"/>
    <w:rsid w:val="00FE0177"/>
    <w:rsid w:val="00FE021F"/>
    <w:rsid w:val="00FE0475"/>
    <w:rsid w:val="00FE049A"/>
    <w:rsid w:val="00FE08A5"/>
    <w:rsid w:val="00FE0D18"/>
    <w:rsid w:val="00FE1318"/>
    <w:rsid w:val="00FE2494"/>
    <w:rsid w:val="00FE285B"/>
    <w:rsid w:val="00FE291A"/>
    <w:rsid w:val="00FE296B"/>
    <w:rsid w:val="00FE2BF2"/>
    <w:rsid w:val="00FE2FE1"/>
    <w:rsid w:val="00FE3881"/>
    <w:rsid w:val="00FE3AB9"/>
    <w:rsid w:val="00FE4FBC"/>
    <w:rsid w:val="00FE4FCD"/>
    <w:rsid w:val="00FE5072"/>
    <w:rsid w:val="00FE5FBD"/>
    <w:rsid w:val="00FE6175"/>
    <w:rsid w:val="00FE6438"/>
    <w:rsid w:val="00FE6734"/>
    <w:rsid w:val="00FE6799"/>
    <w:rsid w:val="00FE6FBB"/>
    <w:rsid w:val="00FE72E4"/>
    <w:rsid w:val="00FE762B"/>
    <w:rsid w:val="00FE7784"/>
    <w:rsid w:val="00FE7DC5"/>
    <w:rsid w:val="00FF003C"/>
    <w:rsid w:val="00FF08CC"/>
    <w:rsid w:val="00FF0CD3"/>
    <w:rsid w:val="00FF12FB"/>
    <w:rsid w:val="00FF1344"/>
    <w:rsid w:val="00FF1C60"/>
    <w:rsid w:val="00FF1DC7"/>
    <w:rsid w:val="00FF23EC"/>
    <w:rsid w:val="00FF277B"/>
    <w:rsid w:val="00FF2961"/>
    <w:rsid w:val="00FF29AE"/>
    <w:rsid w:val="00FF2CF0"/>
    <w:rsid w:val="00FF2D50"/>
    <w:rsid w:val="00FF2EC3"/>
    <w:rsid w:val="00FF3E32"/>
    <w:rsid w:val="00FF3F13"/>
    <w:rsid w:val="00FF4369"/>
    <w:rsid w:val="00FF529C"/>
    <w:rsid w:val="00FF55CD"/>
    <w:rsid w:val="00FF65FC"/>
    <w:rsid w:val="00FF6907"/>
    <w:rsid w:val="00FF6D27"/>
    <w:rsid w:val="00FF7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F52D6A8"/>
  <w15:docId w15:val="{1EB61681-E2F5-4FAA-9A6D-615D03F3E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114C"/>
    <w:rPr>
      <w:rFonts w:ascii="Times New Roman" w:eastAsia="Times New Roman" w:hAnsi="Times New Roman"/>
      <w:sz w:val="24"/>
      <w:szCs w:val="24"/>
    </w:rPr>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0"/>
    <w:next w:val="a0"/>
    <w:link w:val="10"/>
    <w:uiPriority w:val="9"/>
    <w:qFormat/>
    <w:rsid w:val="009E6409"/>
    <w:pPr>
      <w:keepNext/>
      <w:pageBreakBefore/>
      <w:spacing w:after="120"/>
      <w:ind w:left="431" w:hanging="431"/>
      <w:jc w:val="center"/>
      <w:outlineLvl w:val="0"/>
    </w:pPr>
    <w:rPr>
      <w:rFonts w:ascii="Cambria" w:hAnsi="Cambria"/>
      <w:bCs/>
      <w:caps/>
      <w:szCs w:val="28"/>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
    <w:basedOn w:val="a0"/>
    <w:next w:val="a0"/>
    <w:link w:val="20"/>
    <w:uiPriority w:val="9"/>
    <w:qFormat/>
    <w:rsid w:val="00285830"/>
    <w:pPr>
      <w:numPr>
        <w:ilvl w:val="1"/>
      </w:numPr>
      <w:spacing w:before="120" w:after="120"/>
      <w:ind w:left="680" w:firstLine="720"/>
      <w:jc w:val="center"/>
      <w:outlineLvl w:val="1"/>
    </w:pPr>
    <w:rPr>
      <w:rFonts w:ascii="Calibri" w:eastAsia="Calibri" w:hAnsi="Calibri" w:cs="Arial"/>
      <w:bCs/>
      <w:iCs/>
      <w:smallCaps/>
      <w:szCs w:val="28"/>
      <w:lang w:eastAsia="en-US"/>
    </w:rPr>
  </w:style>
  <w:style w:type="paragraph" w:styleId="3">
    <w:name w:val="heading 3"/>
    <w:aliases w:val="- 1.1.1,Пункт,- 1.1.11,- 1.1.12,- 1.1.13,- 1.1.14,H3,Caaieiaie 3 Ciae,Çàãîëîâîê 3 Çíàê,Заголовок 3 Знак + 12 пт,не курсив,Междустр.интервал:  полуторн...,Заголовок 3 пункт УГТП,Heading 3 Char,h3"/>
    <w:basedOn w:val="a0"/>
    <w:next w:val="a0"/>
    <w:link w:val="30"/>
    <w:uiPriority w:val="9"/>
    <w:qFormat/>
    <w:rsid w:val="009E6409"/>
    <w:pPr>
      <w:keepNext/>
      <w:keepLines/>
      <w:spacing w:before="200"/>
      <w:outlineLvl w:val="2"/>
    </w:pPr>
    <w:rPr>
      <w:bCs/>
    </w:rPr>
  </w:style>
  <w:style w:type="paragraph" w:styleId="4">
    <w:name w:val="heading 4"/>
    <w:aliases w:val="Заголовок без нумерации,Подпункт,H4,(????.)"/>
    <w:basedOn w:val="a0"/>
    <w:next w:val="a0"/>
    <w:link w:val="40"/>
    <w:uiPriority w:val="9"/>
    <w:qFormat/>
    <w:rsid w:val="009E6409"/>
    <w:pPr>
      <w:keepNext/>
      <w:pageBreakBefore/>
      <w:spacing w:before="200" w:after="120"/>
      <w:ind w:left="431"/>
      <w:outlineLvl w:val="3"/>
    </w:pPr>
    <w:rPr>
      <w:rFonts w:ascii="Cambria" w:hAnsi="Cambria"/>
      <w:bCs/>
      <w:iC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uiPriority w:val="9"/>
    <w:qFormat/>
    <w:rsid w:val="00A86E41"/>
    <w:pPr>
      <w:tabs>
        <w:tab w:val="num" w:pos="1008"/>
      </w:tabs>
      <w:spacing w:before="240" w:after="60" w:line="360" w:lineRule="auto"/>
      <w:ind w:left="1008" w:hanging="1008"/>
      <w:jc w:val="both"/>
      <w:outlineLvl w:val="4"/>
    </w:pPr>
    <w:rPr>
      <w:rFonts w:ascii="Calibri" w:hAnsi="Calibri"/>
      <w:i/>
      <w:iCs/>
      <w:sz w:val="26"/>
      <w:szCs w:val="26"/>
      <w:lang w:eastAsia="en-US"/>
    </w:rPr>
  </w:style>
  <w:style w:type="paragraph" w:styleId="6">
    <w:name w:val="heading 6"/>
    <w:aliases w:val="Heading 6 Char"/>
    <w:basedOn w:val="a0"/>
    <w:next w:val="a0"/>
    <w:link w:val="60"/>
    <w:uiPriority w:val="9"/>
    <w:qFormat/>
    <w:rsid w:val="00A86E41"/>
    <w:pPr>
      <w:tabs>
        <w:tab w:val="num" w:pos="1152"/>
      </w:tabs>
      <w:spacing w:before="240" w:after="60" w:line="360" w:lineRule="auto"/>
      <w:ind w:left="1152" w:hanging="1152"/>
      <w:jc w:val="both"/>
      <w:outlineLvl w:val="5"/>
    </w:pPr>
    <w:rPr>
      <w:rFonts w:ascii="Calibri" w:hAnsi="Calibri"/>
      <w:sz w:val="22"/>
      <w:szCs w:val="22"/>
      <w:lang w:eastAsia="en-US"/>
    </w:rPr>
  </w:style>
  <w:style w:type="paragraph" w:styleId="7">
    <w:name w:val="heading 7"/>
    <w:basedOn w:val="a0"/>
    <w:next w:val="a0"/>
    <w:link w:val="70"/>
    <w:uiPriority w:val="9"/>
    <w:qFormat/>
    <w:rsid w:val="00A86E41"/>
    <w:pPr>
      <w:tabs>
        <w:tab w:val="num" w:pos="1296"/>
      </w:tabs>
      <w:spacing w:before="240" w:after="60" w:line="360" w:lineRule="auto"/>
      <w:ind w:left="1296" w:hanging="1296"/>
      <w:jc w:val="both"/>
      <w:outlineLvl w:val="6"/>
    </w:pPr>
    <w:rPr>
      <w:rFonts w:ascii="Calibri" w:hAnsi="Calibri"/>
      <w:lang w:eastAsia="en-US"/>
    </w:rPr>
  </w:style>
  <w:style w:type="paragraph" w:styleId="8">
    <w:name w:val="heading 8"/>
    <w:aliases w:val="Знак8, Знак8"/>
    <w:basedOn w:val="a0"/>
    <w:next w:val="a0"/>
    <w:link w:val="80"/>
    <w:uiPriority w:val="9"/>
    <w:qFormat/>
    <w:rsid w:val="00A86E41"/>
    <w:pPr>
      <w:tabs>
        <w:tab w:val="num" w:pos="1440"/>
      </w:tabs>
      <w:spacing w:before="240" w:after="60" w:line="360" w:lineRule="auto"/>
      <w:ind w:left="1440" w:hanging="1440"/>
      <w:jc w:val="both"/>
      <w:outlineLvl w:val="7"/>
    </w:pPr>
    <w:rPr>
      <w:rFonts w:ascii="Calibri" w:hAnsi="Calibri"/>
      <w:i/>
      <w:iCs/>
      <w:lang w:eastAsia="en-US"/>
    </w:rPr>
  </w:style>
  <w:style w:type="paragraph" w:styleId="9">
    <w:name w:val="heading 9"/>
    <w:aliases w:val="Заголовок 90"/>
    <w:basedOn w:val="a0"/>
    <w:next w:val="a0"/>
    <w:link w:val="90"/>
    <w:uiPriority w:val="9"/>
    <w:qFormat/>
    <w:rsid w:val="00A86E41"/>
    <w:pPr>
      <w:tabs>
        <w:tab w:val="num" w:pos="1584"/>
      </w:tabs>
      <w:spacing w:before="240" w:after="60" w:line="360" w:lineRule="auto"/>
      <w:ind w:left="1584"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link w:val="1"/>
    <w:uiPriority w:val="4"/>
    <w:rsid w:val="009E6409"/>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link w:val="2"/>
    <w:rsid w:val="00285830"/>
    <w:rPr>
      <w:rFonts w:cs="Arial"/>
      <w:bCs/>
      <w:iCs/>
      <w:smallCaps/>
      <w:sz w:val="24"/>
      <w:szCs w:val="28"/>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uiPriority w:val="4"/>
    <w:rsid w:val="009E6409"/>
    <w:rPr>
      <w:rFonts w:ascii="Times New Roman" w:eastAsia="Times New Roman" w:hAnsi="Times New Roman" w:cs="Times New Roman"/>
      <w:bCs/>
      <w:sz w:val="24"/>
      <w:lang w:eastAsia="ru-RU"/>
    </w:rPr>
  </w:style>
  <w:style w:type="paragraph" w:styleId="a4">
    <w:name w:val="Title"/>
    <w:aliases w:val="Название Знак1,Название Знак Знак, Знак9 Знак Знак, Знак9 Знак1, Знак9 Знак, Знак4,Знак9 Знак Знак,Знак9 Знак1,Знак9 Знак,Знак4,Знак9, Знак9"/>
    <w:basedOn w:val="a0"/>
    <w:next w:val="a0"/>
    <w:link w:val="a5"/>
    <w:qFormat/>
    <w:rsid w:val="009E6409"/>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Заголовок Знак"/>
    <w:aliases w:val="Название Знак1 Знак,Название Знак Знак Знак, Знак9 Знак Знак Знак, Знак9 Знак1 Знак, Знак9 Знак Знак1, Знак4 Знак,Знак9 Знак Знак Знак,Знак9 Знак1 Знак,Знак9 Знак Знак1,Знак4 Знак,Знак9 Знак2, Знак9 Знак2"/>
    <w:link w:val="a4"/>
    <w:uiPriority w:val="10"/>
    <w:rsid w:val="009E6409"/>
    <w:rPr>
      <w:rFonts w:ascii="Cambria" w:eastAsia="Times New Roman" w:hAnsi="Cambria" w:cs="Times New Roman"/>
      <w:color w:val="17365D"/>
      <w:spacing w:val="5"/>
      <w:kern w:val="28"/>
      <w:sz w:val="52"/>
      <w:szCs w:val="52"/>
      <w:lang w:eastAsia="ru-RU"/>
    </w:rPr>
  </w:style>
  <w:style w:type="character" w:styleId="a6">
    <w:name w:val="Emphasis"/>
    <w:uiPriority w:val="20"/>
    <w:qFormat/>
    <w:rsid w:val="009E6409"/>
    <w:rPr>
      <w:i/>
      <w:iCs/>
    </w:rPr>
  </w:style>
  <w:style w:type="paragraph" w:styleId="21">
    <w:name w:val="toc 2"/>
    <w:basedOn w:val="a0"/>
    <w:next w:val="a0"/>
    <w:autoRedefine/>
    <w:uiPriority w:val="39"/>
    <w:unhideWhenUsed/>
    <w:rsid w:val="00481870"/>
    <w:pPr>
      <w:tabs>
        <w:tab w:val="left" w:pos="880"/>
        <w:tab w:val="right" w:leader="dot" w:pos="9911"/>
      </w:tabs>
      <w:spacing w:after="100"/>
      <w:ind w:left="240"/>
    </w:pPr>
  </w:style>
  <w:style w:type="paragraph" w:styleId="a7">
    <w:name w:val="List Paragraph"/>
    <w:basedOn w:val="a0"/>
    <w:link w:val="a8"/>
    <w:uiPriority w:val="34"/>
    <w:qFormat/>
    <w:rsid w:val="009E6409"/>
    <w:pPr>
      <w:ind w:left="720"/>
      <w:contextualSpacing/>
    </w:pPr>
  </w:style>
  <w:style w:type="paragraph" w:styleId="22">
    <w:name w:val="Quote"/>
    <w:basedOn w:val="a0"/>
    <w:next w:val="a0"/>
    <w:link w:val="23"/>
    <w:uiPriority w:val="29"/>
    <w:qFormat/>
    <w:rsid w:val="009E6409"/>
    <w:rPr>
      <w:i/>
      <w:iCs/>
      <w:color w:val="000000"/>
    </w:rPr>
  </w:style>
  <w:style w:type="character" w:customStyle="1" w:styleId="23">
    <w:name w:val="Цитата 2 Знак"/>
    <w:link w:val="22"/>
    <w:uiPriority w:val="29"/>
    <w:rsid w:val="009E6409"/>
    <w:rPr>
      <w:rFonts w:ascii="Times New Roman" w:eastAsia="Times New Roman" w:hAnsi="Times New Roman"/>
      <w:i/>
      <w:iCs/>
      <w:color w:val="000000"/>
      <w:sz w:val="24"/>
      <w:lang w:eastAsia="ru-RU"/>
    </w:rPr>
  </w:style>
  <w:style w:type="character" w:styleId="a9">
    <w:name w:val="Intense Reference"/>
    <w:uiPriority w:val="32"/>
    <w:qFormat/>
    <w:rsid w:val="009E6409"/>
    <w:rPr>
      <w:b/>
      <w:bCs/>
      <w:smallCaps/>
      <w:color w:val="C0504D"/>
      <w:spacing w:val="5"/>
      <w:u w:val="single"/>
    </w:rPr>
  </w:style>
  <w:style w:type="character" w:styleId="aa">
    <w:name w:val="Book Title"/>
    <w:uiPriority w:val="33"/>
    <w:qFormat/>
    <w:rsid w:val="009E6409"/>
    <w:rPr>
      <w:b/>
      <w:bCs/>
      <w:smallCaps/>
      <w:spacing w:val="5"/>
    </w:rPr>
  </w:style>
  <w:style w:type="paragraph" w:styleId="ab">
    <w:name w:val="List Number"/>
    <w:basedOn w:val="a0"/>
    <w:next w:val="a0"/>
    <w:uiPriority w:val="3"/>
    <w:qFormat/>
    <w:rsid w:val="009E6409"/>
    <w:pPr>
      <w:tabs>
        <w:tab w:val="num" w:pos="360"/>
      </w:tabs>
      <w:contextualSpacing/>
    </w:pPr>
  </w:style>
  <w:style w:type="paragraph" w:styleId="ac">
    <w:name w:val="List Bullet"/>
    <w:basedOn w:val="a0"/>
    <w:next w:val="a0"/>
    <w:uiPriority w:val="2"/>
    <w:qFormat/>
    <w:rsid w:val="009E6409"/>
    <w:pPr>
      <w:tabs>
        <w:tab w:val="num" w:pos="360"/>
      </w:tabs>
      <w:contextualSpacing/>
    </w:pPr>
  </w:style>
  <w:style w:type="character" w:customStyle="1" w:styleId="40">
    <w:name w:val="Заголовок 4 Знак"/>
    <w:aliases w:val="Заголовок без нумерации Знак,Подпункт Знак,H4 Знак,(????.) Знак"/>
    <w:link w:val="4"/>
    <w:uiPriority w:val="4"/>
    <w:rsid w:val="009E6409"/>
    <w:rPr>
      <w:rFonts w:ascii="Cambria" w:eastAsia="Times New Roman" w:hAnsi="Cambria" w:cs="Times New Roman"/>
      <w:bCs/>
      <w:iCs/>
      <w:sz w:val="24"/>
      <w:lang w:eastAsia="ru-RU"/>
    </w:rPr>
  </w:style>
  <w:style w:type="paragraph" w:customStyle="1" w:styleId="ad">
    <w:name w:val="Заголовок без названия"/>
    <w:basedOn w:val="4"/>
    <w:next w:val="4"/>
    <w:link w:val="ae"/>
    <w:qFormat/>
    <w:rsid w:val="009E6409"/>
  </w:style>
  <w:style w:type="character" w:customStyle="1" w:styleId="ae">
    <w:name w:val="Заголовок без названия Знак"/>
    <w:basedOn w:val="40"/>
    <w:link w:val="ad"/>
    <w:rsid w:val="009E6409"/>
    <w:rPr>
      <w:rFonts w:ascii="Cambria" w:eastAsia="Times New Roman" w:hAnsi="Cambria" w:cs="Times New Roman"/>
      <w:bCs/>
      <w:iCs/>
      <w:sz w:val="24"/>
      <w:lang w:eastAsia="ru-RU"/>
    </w:rPr>
  </w:style>
  <w:style w:type="paragraph" w:customStyle="1" w:styleId="af">
    <w:name w:val="заголовок без названия"/>
    <w:basedOn w:val="a0"/>
    <w:next w:val="a0"/>
    <w:qFormat/>
    <w:rsid w:val="006B4A30"/>
    <w:pPr>
      <w:keepNext/>
      <w:pageBreakBefore/>
      <w:spacing w:before="200" w:after="120"/>
      <w:ind w:left="431" w:hanging="431"/>
      <w:jc w:val="center"/>
    </w:pPr>
  </w:style>
  <w:style w:type="paragraph" w:customStyle="1" w:styleId="af0">
    <w:name w:val="Заголовок таблицы"/>
    <w:basedOn w:val="a0"/>
    <w:next w:val="a0"/>
    <w:uiPriority w:val="1"/>
    <w:qFormat/>
    <w:rsid w:val="006B4A30"/>
    <w:pPr>
      <w:keepNext/>
      <w:contextualSpacing/>
      <w:jc w:val="center"/>
    </w:pPr>
  </w:style>
  <w:style w:type="paragraph" w:customStyle="1" w:styleId="af1">
    <w:name w:val="Ячейка таблицы"/>
    <w:basedOn w:val="a0"/>
    <w:next w:val="a0"/>
    <w:qFormat/>
    <w:rsid w:val="006B4A30"/>
    <w:pPr>
      <w:keepNext/>
      <w:keepLines/>
    </w:pPr>
  </w:style>
  <w:style w:type="paragraph" w:styleId="af2">
    <w:name w:val="header"/>
    <w:aliases w:val="??????? ??????????,Верхний колонтитул Знак1 Знак,Верхний колонтитул Знак Знак Знак"/>
    <w:basedOn w:val="a0"/>
    <w:link w:val="af3"/>
    <w:uiPriority w:val="99"/>
    <w:unhideWhenUsed/>
    <w:rsid w:val="00900D78"/>
    <w:pPr>
      <w:tabs>
        <w:tab w:val="center" w:pos="4677"/>
        <w:tab w:val="right" w:pos="9355"/>
      </w:tabs>
    </w:pPr>
  </w:style>
  <w:style w:type="character" w:customStyle="1" w:styleId="af3">
    <w:name w:val="Верхний колонтитул Знак"/>
    <w:aliases w:val="??????? ?????????? Знак,Верхний колонтитул Знак1 Знак Знак,Верхний колонтитул Знак Знак Знак Знак"/>
    <w:link w:val="af2"/>
    <w:uiPriority w:val="99"/>
    <w:rsid w:val="00900D78"/>
    <w:rPr>
      <w:rFonts w:ascii="Times New Roman" w:eastAsia="Times New Roman" w:hAnsi="Times New Roman" w:cs="Times New Roman"/>
      <w:sz w:val="24"/>
      <w:szCs w:val="24"/>
      <w:lang w:eastAsia="ru-RU"/>
    </w:rPr>
  </w:style>
  <w:style w:type="paragraph" w:styleId="af4">
    <w:name w:val="footer"/>
    <w:basedOn w:val="a0"/>
    <w:link w:val="af5"/>
    <w:uiPriority w:val="99"/>
    <w:unhideWhenUsed/>
    <w:rsid w:val="00900D78"/>
    <w:pPr>
      <w:tabs>
        <w:tab w:val="center" w:pos="4677"/>
        <w:tab w:val="right" w:pos="9355"/>
      </w:tabs>
    </w:pPr>
  </w:style>
  <w:style w:type="character" w:customStyle="1" w:styleId="af5">
    <w:name w:val="Нижний колонтитул Знак"/>
    <w:link w:val="af4"/>
    <w:uiPriority w:val="99"/>
    <w:rsid w:val="00900D78"/>
    <w:rPr>
      <w:rFonts w:ascii="Times New Roman" w:eastAsia="Times New Roman" w:hAnsi="Times New Roman" w:cs="Times New Roman"/>
      <w:sz w:val="24"/>
      <w:szCs w:val="24"/>
      <w:lang w:eastAsia="ru-RU"/>
    </w:rPr>
  </w:style>
  <w:style w:type="paragraph" w:customStyle="1" w:styleId="af6">
    <w:name w:val="Осн. текст"/>
    <w:basedOn w:val="a0"/>
    <w:link w:val="af7"/>
    <w:rsid w:val="00481870"/>
    <w:pPr>
      <w:spacing w:line="360" w:lineRule="auto"/>
      <w:ind w:firstLine="709"/>
      <w:jc w:val="both"/>
    </w:pPr>
  </w:style>
  <w:style w:type="character" w:customStyle="1" w:styleId="af7">
    <w:name w:val="Осн. текст Знак"/>
    <w:link w:val="af6"/>
    <w:locked/>
    <w:rsid w:val="00481870"/>
    <w:rPr>
      <w:rFonts w:ascii="Times New Roman" w:eastAsia="Times New Roman" w:hAnsi="Times New Roman" w:cs="Times New Roman"/>
      <w:sz w:val="24"/>
      <w:szCs w:val="24"/>
      <w:lang w:eastAsia="ru-RU"/>
    </w:rPr>
  </w:style>
  <w:style w:type="paragraph" w:styleId="11">
    <w:name w:val="toc 1"/>
    <w:basedOn w:val="a0"/>
    <w:next w:val="a0"/>
    <w:autoRedefine/>
    <w:uiPriority w:val="39"/>
    <w:rsid w:val="00900D78"/>
    <w:pPr>
      <w:tabs>
        <w:tab w:val="left" w:pos="0"/>
        <w:tab w:val="left" w:pos="709"/>
        <w:tab w:val="right" w:leader="dot" w:pos="9923"/>
      </w:tabs>
      <w:spacing w:line="360" w:lineRule="auto"/>
      <w:ind w:left="567" w:hanging="567"/>
      <w:jc w:val="both"/>
    </w:pPr>
    <w:rPr>
      <w:b/>
      <w:noProof/>
      <w:color w:val="000000"/>
      <w:sz w:val="22"/>
      <w:szCs w:val="22"/>
    </w:rPr>
  </w:style>
  <w:style w:type="paragraph" w:customStyle="1" w:styleId="af8">
    <w:name w:val="Подчеркнутый"/>
    <w:basedOn w:val="a0"/>
    <w:link w:val="af9"/>
    <w:semiHidden/>
    <w:rsid w:val="00900D78"/>
    <w:pPr>
      <w:spacing w:line="360" w:lineRule="auto"/>
      <w:ind w:firstLine="709"/>
      <w:jc w:val="both"/>
    </w:pPr>
    <w:rPr>
      <w:u w:val="single"/>
    </w:rPr>
  </w:style>
  <w:style w:type="character" w:customStyle="1" w:styleId="af9">
    <w:name w:val="Подчеркнутый Знак"/>
    <w:link w:val="af8"/>
    <w:semiHidden/>
    <w:rsid w:val="00900D78"/>
    <w:rPr>
      <w:rFonts w:ascii="Times New Roman" w:eastAsia="Times New Roman" w:hAnsi="Times New Roman" w:cs="Times New Roman"/>
      <w:sz w:val="24"/>
      <w:szCs w:val="24"/>
      <w:u w:val="single"/>
      <w:lang w:eastAsia="ru-RU"/>
    </w:rPr>
  </w:style>
  <w:style w:type="paragraph" w:customStyle="1" w:styleId="S1">
    <w:name w:val="S_Заголовок 1"/>
    <w:basedOn w:val="1"/>
    <w:rsid w:val="00FB114C"/>
    <w:pPr>
      <w:numPr>
        <w:numId w:val="1"/>
      </w:numPr>
      <w:ind w:left="1134" w:firstLine="0"/>
      <w:jc w:val="left"/>
    </w:pPr>
    <w:rPr>
      <w:b/>
    </w:rPr>
  </w:style>
  <w:style w:type="paragraph" w:customStyle="1" w:styleId="S2">
    <w:name w:val="S_Заголовок 2"/>
    <w:basedOn w:val="2"/>
    <w:rsid w:val="00FB114C"/>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900D78"/>
    <w:pPr>
      <w:keepNext w:val="0"/>
      <w:keepLines w:val="0"/>
      <w:numPr>
        <w:ilvl w:val="2"/>
        <w:numId w:val="1"/>
      </w:numPr>
      <w:spacing w:before="0" w:line="360" w:lineRule="auto"/>
    </w:pPr>
    <w:rPr>
      <w:bCs w:val="0"/>
      <w:u w:val="single"/>
    </w:rPr>
  </w:style>
  <w:style w:type="paragraph" w:customStyle="1" w:styleId="S4">
    <w:name w:val="S_Заголовок 4"/>
    <w:basedOn w:val="4"/>
    <w:rsid w:val="00900D78"/>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c"/>
    <w:link w:val="S0"/>
    <w:rsid w:val="00900D78"/>
    <w:pPr>
      <w:tabs>
        <w:tab w:val="clear" w:pos="360"/>
        <w:tab w:val="num" w:pos="2149"/>
      </w:tabs>
      <w:spacing w:line="360" w:lineRule="auto"/>
      <w:ind w:left="2149" w:hanging="360"/>
      <w:contextualSpacing w:val="0"/>
      <w:jc w:val="both"/>
    </w:pPr>
  </w:style>
  <w:style w:type="paragraph" w:customStyle="1" w:styleId="S5">
    <w:name w:val="S_Обычный"/>
    <w:basedOn w:val="a0"/>
    <w:link w:val="S6"/>
    <w:rsid w:val="00900D78"/>
    <w:pPr>
      <w:spacing w:line="360" w:lineRule="auto"/>
      <w:ind w:firstLine="709"/>
      <w:jc w:val="both"/>
    </w:pPr>
  </w:style>
  <w:style w:type="character" w:customStyle="1" w:styleId="S6">
    <w:name w:val="S_Обычный Знак"/>
    <w:link w:val="S5"/>
    <w:rsid w:val="00900D78"/>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900D78"/>
    <w:rPr>
      <w:rFonts w:ascii="Times New Roman" w:eastAsia="Times New Roman" w:hAnsi="Times New Roman" w:cs="Times New Roman"/>
      <w:sz w:val="24"/>
      <w:szCs w:val="24"/>
      <w:lang w:eastAsia="ru-RU"/>
    </w:rPr>
  </w:style>
  <w:style w:type="character" w:styleId="afa">
    <w:name w:val="Hyperlink"/>
    <w:uiPriority w:val="99"/>
    <w:unhideWhenUsed/>
    <w:rsid w:val="00481870"/>
    <w:rPr>
      <w:color w:val="0000FF"/>
      <w:u w:val="single"/>
    </w:rPr>
  </w:style>
  <w:style w:type="paragraph" w:customStyle="1" w:styleId="12">
    <w:name w:val="Стиль1"/>
    <w:basedOn w:val="S1"/>
    <w:qFormat/>
    <w:rsid w:val="00FB114C"/>
  </w:style>
  <w:style w:type="paragraph" w:styleId="afb">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0"/>
    <w:link w:val="afc"/>
    <w:uiPriority w:val="99"/>
    <w:qFormat/>
    <w:rsid w:val="006E078C"/>
    <w:pPr>
      <w:jc w:val="both"/>
    </w:pPr>
    <w:rPr>
      <w:sz w:val="28"/>
      <w:szCs w:val="20"/>
    </w:rPr>
  </w:style>
  <w:style w:type="character" w:customStyle="1" w:styleId="afc">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link w:val="afb"/>
    <w:uiPriority w:val="99"/>
    <w:rsid w:val="006E078C"/>
    <w:rPr>
      <w:rFonts w:ascii="Times New Roman" w:eastAsia="Times New Roman" w:hAnsi="Times New Roman" w:cs="Times New Roman"/>
      <w:sz w:val="28"/>
      <w:szCs w:val="20"/>
    </w:rPr>
  </w:style>
  <w:style w:type="paragraph" w:styleId="24">
    <w:name w:val="Body Text 2"/>
    <w:basedOn w:val="a0"/>
    <w:link w:val="25"/>
    <w:unhideWhenUsed/>
    <w:rsid w:val="0082466D"/>
    <w:pPr>
      <w:spacing w:after="120" w:line="480" w:lineRule="auto"/>
    </w:pPr>
  </w:style>
  <w:style w:type="character" w:customStyle="1" w:styleId="25">
    <w:name w:val="Основной текст 2 Знак"/>
    <w:link w:val="24"/>
    <w:rsid w:val="0082466D"/>
    <w:rPr>
      <w:rFonts w:ascii="Times New Roman" w:eastAsia="Times New Roman" w:hAnsi="Times New Roman"/>
      <w:sz w:val="24"/>
      <w:szCs w:val="24"/>
    </w:rPr>
  </w:style>
  <w:style w:type="paragraph" w:styleId="26">
    <w:name w:val="Body Text Indent 2"/>
    <w:basedOn w:val="a0"/>
    <w:link w:val="27"/>
    <w:uiPriority w:val="99"/>
    <w:unhideWhenUsed/>
    <w:rsid w:val="0082466D"/>
    <w:pPr>
      <w:spacing w:after="120" w:line="480" w:lineRule="auto"/>
      <w:ind w:left="283"/>
    </w:pPr>
  </w:style>
  <w:style w:type="character" w:customStyle="1" w:styleId="27">
    <w:name w:val="Основной текст с отступом 2 Знак"/>
    <w:link w:val="26"/>
    <w:uiPriority w:val="99"/>
    <w:rsid w:val="0082466D"/>
    <w:rPr>
      <w:rFonts w:ascii="Times New Roman" w:eastAsia="Times New Roman" w:hAnsi="Times New Roman"/>
      <w:sz w:val="24"/>
      <w:szCs w:val="24"/>
    </w:rPr>
  </w:style>
  <w:style w:type="paragraph" w:customStyle="1" w:styleId="afd">
    <w:name w:val="Титул"/>
    <w:basedOn w:val="a4"/>
    <w:uiPriority w:val="99"/>
    <w:rsid w:val="0026238E"/>
    <w:pPr>
      <w:pBdr>
        <w:bottom w:val="none" w:sz="0" w:space="0" w:color="auto"/>
      </w:pBdr>
      <w:suppressAutoHyphens/>
      <w:spacing w:after="0"/>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376F1D"/>
    <w:rPr>
      <w:rFonts w:ascii="Times New Roman" w:hAnsi="Times New Roman"/>
      <w:i/>
      <w:iCs/>
      <w:sz w:val="22"/>
      <w:szCs w:val="22"/>
      <w:shd w:val="clear" w:color="auto" w:fill="FFFFFF"/>
    </w:rPr>
  </w:style>
  <w:style w:type="character" w:customStyle="1" w:styleId="51">
    <w:name w:val="Основной текст (5)"/>
    <w:link w:val="510"/>
    <w:uiPriority w:val="99"/>
    <w:rsid w:val="00376F1D"/>
    <w:rPr>
      <w:rFonts w:ascii="Times New Roman" w:hAnsi="Times New Roman"/>
      <w:sz w:val="24"/>
      <w:szCs w:val="24"/>
      <w:shd w:val="clear" w:color="auto" w:fill="FFFFFF"/>
    </w:rPr>
  </w:style>
  <w:style w:type="paragraph" w:customStyle="1" w:styleId="310">
    <w:name w:val="Основной текст (3)1"/>
    <w:basedOn w:val="a0"/>
    <w:link w:val="31"/>
    <w:uiPriority w:val="99"/>
    <w:rsid w:val="00376F1D"/>
    <w:pPr>
      <w:shd w:val="clear" w:color="auto" w:fill="FFFFFF"/>
      <w:spacing w:line="240" w:lineRule="atLeast"/>
    </w:pPr>
    <w:rPr>
      <w:rFonts w:eastAsia="Calibri"/>
      <w:i/>
      <w:iCs/>
      <w:sz w:val="22"/>
      <w:szCs w:val="22"/>
    </w:rPr>
  </w:style>
  <w:style w:type="paragraph" w:customStyle="1" w:styleId="510">
    <w:name w:val="Основной текст (5)1"/>
    <w:basedOn w:val="a0"/>
    <w:link w:val="51"/>
    <w:uiPriority w:val="99"/>
    <w:rsid w:val="00376F1D"/>
    <w:pPr>
      <w:shd w:val="clear" w:color="auto" w:fill="FFFFFF"/>
      <w:spacing w:line="274" w:lineRule="exact"/>
      <w:jc w:val="both"/>
    </w:pPr>
    <w:rPr>
      <w:rFonts w:eastAsia="Calibri"/>
    </w:rPr>
  </w:style>
  <w:style w:type="paragraph" w:styleId="afe">
    <w:name w:val="Plain Text"/>
    <w:aliases w:val="Текст Знак2"/>
    <w:basedOn w:val="a0"/>
    <w:link w:val="aff"/>
    <w:rsid w:val="00C511B4"/>
    <w:rPr>
      <w:rFonts w:ascii="Courier New" w:hAnsi="Courier New" w:cs="Arial"/>
      <w:bCs/>
      <w:sz w:val="20"/>
      <w:szCs w:val="20"/>
    </w:rPr>
  </w:style>
  <w:style w:type="character" w:customStyle="1" w:styleId="aff">
    <w:name w:val="Текст Знак"/>
    <w:aliases w:val="Текст Знак2 Знак"/>
    <w:link w:val="afe"/>
    <w:rsid w:val="00C511B4"/>
    <w:rPr>
      <w:rFonts w:ascii="Courier New" w:eastAsia="Times New Roman" w:hAnsi="Courier New" w:cs="Arial"/>
      <w:bCs/>
    </w:rPr>
  </w:style>
  <w:style w:type="paragraph" w:styleId="aff0">
    <w:name w:val="Balloon Text"/>
    <w:basedOn w:val="a0"/>
    <w:link w:val="aff1"/>
    <w:uiPriority w:val="99"/>
    <w:semiHidden/>
    <w:unhideWhenUsed/>
    <w:rsid w:val="008B5CD2"/>
    <w:rPr>
      <w:rFonts w:ascii="Tahoma" w:hAnsi="Tahoma" w:cs="Tahoma"/>
      <w:sz w:val="16"/>
      <w:szCs w:val="16"/>
    </w:rPr>
  </w:style>
  <w:style w:type="character" w:customStyle="1" w:styleId="aff1">
    <w:name w:val="Текст выноски Знак"/>
    <w:link w:val="aff0"/>
    <w:uiPriority w:val="99"/>
    <w:semiHidden/>
    <w:rsid w:val="008B5CD2"/>
    <w:rPr>
      <w:rFonts w:ascii="Tahoma" w:eastAsia="Times New Roman" w:hAnsi="Tahoma" w:cs="Tahoma"/>
      <w:sz w:val="16"/>
      <w:szCs w:val="16"/>
    </w:rPr>
  </w:style>
  <w:style w:type="character" w:customStyle="1" w:styleId="st1">
    <w:name w:val="st1"/>
    <w:rsid w:val="005F216A"/>
  </w:style>
  <w:style w:type="character" w:customStyle="1" w:styleId="apple-converted-space">
    <w:name w:val="apple-converted-space"/>
    <w:rsid w:val="002E68D6"/>
  </w:style>
  <w:style w:type="paragraph" w:styleId="29">
    <w:name w:val="List Continue 2"/>
    <w:basedOn w:val="a0"/>
    <w:uiPriority w:val="99"/>
    <w:unhideWhenUsed/>
    <w:rsid w:val="003925D4"/>
    <w:pPr>
      <w:spacing w:after="120"/>
      <w:ind w:left="566"/>
      <w:contextualSpacing/>
    </w:pPr>
  </w:style>
  <w:style w:type="paragraph" w:customStyle="1" w:styleId="aff2">
    <w:name w:val="Обычный.Нормальный"/>
    <w:link w:val="aff3"/>
    <w:rsid w:val="003925D4"/>
    <w:pPr>
      <w:spacing w:after="120"/>
      <w:ind w:firstLine="720"/>
      <w:jc w:val="both"/>
    </w:pPr>
    <w:rPr>
      <w:rFonts w:ascii="Times New Roman" w:eastAsia="Times New Roman" w:hAnsi="Times New Roman"/>
      <w:sz w:val="24"/>
    </w:rPr>
  </w:style>
  <w:style w:type="character" w:customStyle="1" w:styleId="aff3">
    <w:name w:val="Обычный.Нормальный Знак"/>
    <w:link w:val="aff2"/>
    <w:rsid w:val="003925D4"/>
    <w:rPr>
      <w:rFonts w:ascii="Times New Roman" w:eastAsia="Times New Roman" w:hAnsi="Times New Roman"/>
      <w:sz w:val="24"/>
    </w:rPr>
  </w:style>
  <w:style w:type="paragraph" w:customStyle="1" w:styleId="-">
    <w:name w:val="ТНГП - Основной текст"/>
    <w:basedOn w:val="a0"/>
    <w:link w:val="-0"/>
    <w:autoRedefine/>
    <w:qFormat/>
    <w:rsid w:val="003161F1"/>
    <w:pPr>
      <w:ind w:firstLine="708"/>
      <w:jc w:val="both"/>
    </w:pPr>
    <w:rPr>
      <w:b/>
      <w:bCs/>
    </w:rPr>
  </w:style>
  <w:style w:type="character" w:customStyle="1" w:styleId="-0">
    <w:name w:val="ТНГП - Основной текст Знак"/>
    <w:link w:val="-"/>
    <w:rsid w:val="003161F1"/>
    <w:rPr>
      <w:rFonts w:ascii="Times New Roman" w:eastAsia="Times New Roman" w:hAnsi="Times New Roman"/>
      <w:b/>
      <w:bCs/>
      <w:sz w:val="24"/>
      <w:szCs w:val="24"/>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uiPriority w:val="9"/>
    <w:semiHidden/>
    <w:rsid w:val="00A86E41"/>
    <w:rPr>
      <w:rFonts w:eastAsia="Times New Roman"/>
      <w:i/>
      <w:iCs/>
      <w:sz w:val="26"/>
      <w:szCs w:val="26"/>
      <w:lang w:eastAsia="en-US"/>
    </w:rPr>
  </w:style>
  <w:style w:type="character" w:customStyle="1" w:styleId="60">
    <w:name w:val="Заголовок 6 Знак"/>
    <w:aliases w:val="Heading 6 Char Знак"/>
    <w:link w:val="6"/>
    <w:uiPriority w:val="9"/>
    <w:semiHidden/>
    <w:rsid w:val="00A86E41"/>
    <w:rPr>
      <w:rFonts w:eastAsia="Times New Roman"/>
      <w:sz w:val="22"/>
      <w:szCs w:val="22"/>
      <w:lang w:eastAsia="en-US"/>
    </w:rPr>
  </w:style>
  <w:style w:type="character" w:customStyle="1" w:styleId="70">
    <w:name w:val="Заголовок 7 Знак"/>
    <w:link w:val="7"/>
    <w:uiPriority w:val="9"/>
    <w:semiHidden/>
    <w:rsid w:val="00A86E41"/>
    <w:rPr>
      <w:rFonts w:eastAsia="Times New Roman"/>
      <w:sz w:val="24"/>
      <w:szCs w:val="24"/>
      <w:lang w:eastAsia="en-US"/>
    </w:rPr>
  </w:style>
  <w:style w:type="character" w:customStyle="1" w:styleId="80">
    <w:name w:val="Заголовок 8 Знак"/>
    <w:aliases w:val="Знак8 Знак, Знак8 Знак"/>
    <w:link w:val="8"/>
    <w:uiPriority w:val="9"/>
    <w:semiHidden/>
    <w:rsid w:val="00A86E41"/>
    <w:rPr>
      <w:rFonts w:eastAsia="Times New Roman"/>
      <w:i/>
      <w:iCs/>
      <w:sz w:val="24"/>
      <w:szCs w:val="24"/>
      <w:lang w:eastAsia="en-US"/>
    </w:rPr>
  </w:style>
  <w:style w:type="character" w:customStyle="1" w:styleId="90">
    <w:name w:val="Заголовок 9 Знак"/>
    <w:aliases w:val="Заголовок 90 Знак"/>
    <w:link w:val="9"/>
    <w:uiPriority w:val="9"/>
    <w:semiHidden/>
    <w:rsid w:val="00A86E41"/>
    <w:rPr>
      <w:rFonts w:ascii="Cambria" w:eastAsia="Times New Roman" w:hAnsi="Cambria"/>
      <w:sz w:val="22"/>
      <w:szCs w:val="22"/>
      <w:lang w:eastAsia="en-US"/>
    </w:rPr>
  </w:style>
  <w:style w:type="paragraph" w:customStyle="1" w:styleId="aff4">
    <w:name w:val="Заголовок статьи"/>
    <w:basedOn w:val="a0"/>
    <w:next w:val="a0"/>
    <w:rsid w:val="00A86E41"/>
    <w:pPr>
      <w:widowControl w:val="0"/>
      <w:autoSpaceDE w:val="0"/>
      <w:autoSpaceDN w:val="0"/>
      <w:adjustRightInd w:val="0"/>
      <w:ind w:left="1612" w:hanging="892"/>
      <w:jc w:val="both"/>
    </w:pPr>
    <w:rPr>
      <w:rFonts w:ascii="Arial" w:hAnsi="Arial" w:cs="Arial"/>
      <w:sz w:val="20"/>
      <w:szCs w:val="20"/>
    </w:rPr>
  </w:style>
  <w:style w:type="paragraph" w:customStyle="1" w:styleId="Text">
    <w:name w:val="Text"/>
    <w:basedOn w:val="a0"/>
    <w:rsid w:val="00A86E41"/>
    <w:pPr>
      <w:spacing w:after="120"/>
    </w:pPr>
    <w:rPr>
      <w:sz w:val="22"/>
      <w:szCs w:val="20"/>
      <w:lang w:val="en-US"/>
    </w:rPr>
  </w:style>
  <w:style w:type="character" w:styleId="aff5">
    <w:name w:val="annotation reference"/>
    <w:uiPriority w:val="99"/>
    <w:semiHidden/>
    <w:unhideWhenUsed/>
    <w:rsid w:val="0009682B"/>
    <w:rPr>
      <w:sz w:val="16"/>
      <w:szCs w:val="16"/>
    </w:rPr>
  </w:style>
  <w:style w:type="paragraph" w:styleId="aff6">
    <w:name w:val="annotation text"/>
    <w:basedOn w:val="a0"/>
    <w:link w:val="aff7"/>
    <w:uiPriority w:val="99"/>
    <w:semiHidden/>
    <w:unhideWhenUsed/>
    <w:rsid w:val="0009682B"/>
    <w:rPr>
      <w:sz w:val="20"/>
      <w:szCs w:val="20"/>
    </w:rPr>
  </w:style>
  <w:style w:type="character" w:customStyle="1" w:styleId="aff7">
    <w:name w:val="Текст примечания Знак"/>
    <w:link w:val="aff6"/>
    <w:uiPriority w:val="99"/>
    <w:semiHidden/>
    <w:rsid w:val="0009682B"/>
    <w:rPr>
      <w:rFonts w:ascii="Times New Roman" w:eastAsia="Times New Roman" w:hAnsi="Times New Roman"/>
    </w:rPr>
  </w:style>
  <w:style w:type="paragraph" w:styleId="aff8">
    <w:name w:val="annotation subject"/>
    <w:basedOn w:val="aff6"/>
    <w:next w:val="aff6"/>
    <w:link w:val="aff9"/>
    <w:uiPriority w:val="99"/>
    <w:semiHidden/>
    <w:unhideWhenUsed/>
    <w:rsid w:val="0009682B"/>
    <w:rPr>
      <w:b/>
      <w:bCs/>
    </w:rPr>
  </w:style>
  <w:style w:type="character" w:customStyle="1" w:styleId="aff9">
    <w:name w:val="Тема примечания Знак"/>
    <w:link w:val="aff8"/>
    <w:uiPriority w:val="99"/>
    <w:semiHidden/>
    <w:rsid w:val="0009682B"/>
    <w:rPr>
      <w:rFonts w:ascii="Times New Roman" w:eastAsia="Times New Roman" w:hAnsi="Times New Roman"/>
      <w:b/>
      <w:bCs/>
    </w:rPr>
  </w:style>
  <w:style w:type="paragraph" w:styleId="affa">
    <w:name w:val="Body Text Indent"/>
    <w:basedOn w:val="a0"/>
    <w:link w:val="affb"/>
    <w:uiPriority w:val="99"/>
    <w:unhideWhenUsed/>
    <w:rsid w:val="00357512"/>
    <w:pPr>
      <w:spacing w:after="120"/>
      <w:ind w:left="283"/>
    </w:pPr>
  </w:style>
  <w:style w:type="character" w:customStyle="1" w:styleId="affb">
    <w:name w:val="Основной текст с отступом Знак"/>
    <w:link w:val="affa"/>
    <w:uiPriority w:val="99"/>
    <w:rsid w:val="00357512"/>
    <w:rPr>
      <w:rFonts w:ascii="Times New Roman" w:eastAsia="Times New Roman" w:hAnsi="Times New Roman"/>
      <w:sz w:val="24"/>
      <w:szCs w:val="24"/>
    </w:rPr>
  </w:style>
  <w:style w:type="character" w:styleId="affc">
    <w:name w:val="Strong"/>
    <w:uiPriority w:val="22"/>
    <w:qFormat/>
    <w:rsid w:val="00604E6F"/>
    <w:rPr>
      <w:b/>
      <w:bCs/>
    </w:rPr>
  </w:style>
  <w:style w:type="paragraph" w:styleId="32">
    <w:name w:val="Body Text 3"/>
    <w:basedOn w:val="a0"/>
    <w:link w:val="311"/>
    <w:rsid w:val="00B147FC"/>
    <w:pPr>
      <w:spacing w:after="120" w:line="360" w:lineRule="auto"/>
      <w:ind w:firstLine="709"/>
      <w:jc w:val="both"/>
    </w:pPr>
    <w:rPr>
      <w:rFonts w:ascii="Arial" w:eastAsia="Calibri" w:hAnsi="Arial"/>
      <w:sz w:val="16"/>
      <w:szCs w:val="16"/>
      <w:lang w:eastAsia="en-US"/>
    </w:rPr>
  </w:style>
  <w:style w:type="character" w:customStyle="1" w:styleId="33">
    <w:name w:val="Основной текст 3 Знак"/>
    <w:uiPriority w:val="99"/>
    <w:semiHidden/>
    <w:rsid w:val="00B147FC"/>
    <w:rPr>
      <w:rFonts w:ascii="Times New Roman" w:eastAsia="Times New Roman" w:hAnsi="Times New Roman"/>
      <w:sz w:val="16"/>
      <w:szCs w:val="16"/>
    </w:rPr>
  </w:style>
  <w:style w:type="character" w:customStyle="1" w:styleId="311">
    <w:name w:val="Основной текст 3 Знак1"/>
    <w:link w:val="32"/>
    <w:rsid w:val="00B147FC"/>
    <w:rPr>
      <w:rFonts w:ascii="Arial" w:hAnsi="Arial"/>
      <w:sz w:val="16"/>
      <w:szCs w:val="16"/>
      <w:lang w:eastAsia="en-US"/>
    </w:rPr>
  </w:style>
  <w:style w:type="numbering" w:customStyle="1" w:styleId="28">
    <w:name w:val="Стиль28"/>
    <w:rsid w:val="001C5657"/>
    <w:pPr>
      <w:numPr>
        <w:numId w:val="2"/>
      </w:numPr>
    </w:pPr>
  </w:style>
  <w:style w:type="paragraph" w:customStyle="1" w:styleId="affd">
    <w:name w:val="основной текст"/>
    <w:basedOn w:val="a0"/>
    <w:link w:val="affe"/>
    <w:rsid w:val="002243D5"/>
    <w:pPr>
      <w:spacing w:after="120"/>
      <w:ind w:firstLine="851"/>
      <w:jc w:val="both"/>
    </w:pPr>
    <w:rPr>
      <w:rFonts w:ascii="Arial" w:hAnsi="Arial"/>
      <w:sz w:val="28"/>
      <w:szCs w:val="20"/>
    </w:rPr>
  </w:style>
  <w:style w:type="character" w:customStyle="1" w:styleId="affe">
    <w:name w:val="основной текст Знак"/>
    <w:link w:val="affd"/>
    <w:rsid w:val="002243D5"/>
    <w:rPr>
      <w:rFonts w:ascii="Arial" w:eastAsia="Times New Roman" w:hAnsi="Arial"/>
      <w:sz w:val="28"/>
    </w:rPr>
  </w:style>
  <w:style w:type="paragraph" w:customStyle="1" w:styleId="afff">
    <w:name w:val="Обычный Т"/>
    <w:basedOn w:val="a0"/>
    <w:link w:val="afff0"/>
    <w:semiHidden/>
    <w:rsid w:val="00FD61EE"/>
    <w:pPr>
      <w:widowControl w:val="0"/>
      <w:spacing w:before="60" w:after="60"/>
      <w:contextualSpacing/>
    </w:pPr>
    <w:rPr>
      <w:rFonts w:ascii="Arial" w:hAnsi="Arial"/>
      <w:sz w:val="22"/>
      <w:szCs w:val="20"/>
    </w:rPr>
  </w:style>
  <w:style w:type="character" w:customStyle="1" w:styleId="afff0">
    <w:name w:val="Обычный Т Знак"/>
    <w:link w:val="afff"/>
    <w:semiHidden/>
    <w:rsid w:val="00FD61EE"/>
    <w:rPr>
      <w:rFonts w:ascii="Arial" w:eastAsia="Times New Roman" w:hAnsi="Arial"/>
      <w:sz w:val="22"/>
    </w:rPr>
  </w:style>
  <w:style w:type="character" w:styleId="afff1">
    <w:name w:val="line number"/>
    <w:uiPriority w:val="99"/>
    <w:semiHidden/>
    <w:unhideWhenUsed/>
    <w:rsid w:val="002E2FB6"/>
  </w:style>
  <w:style w:type="paragraph" w:styleId="afff2">
    <w:name w:val="TOC Heading"/>
    <w:basedOn w:val="1"/>
    <w:next w:val="a0"/>
    <w:uiPriority w:val="39"/>
    <w:qFormat/>
    <w:rsid w:val="000C6981"/>
    <w:pPr>
      <w:keepLines/>
      <w:pageBreakBefore w:val="0"/>
      <w:spacing w:before="480" w:after="0" w:line="276" w:lineRule="auto"/>
      <w:ind w:left="0" w:firstLine="0"/>
      <w:jc w:val="left"/>
      <w:outlineLvl w:val="9"/>
    </w:pPr>
    <w:rPr>
      <w:b/>
      <w:caps w:val="0"/>
      <w:color w:val="365F91"/>
      <w:sz w:val="28"/>
    </w:rPr>
  </w:style>
  <w:style w:type="paragraph" w:customStyle="1" w:styleId="ConsPlusNonformat">
    <w:name w:val="ConsPlusNonformat"/>
    <w:rsid w:val="00603532"/>
    <w:pPr>
      <w:widowControl w:val="0"/>
      <w:autoSpaceDE w:val="0"/>
      <w:autoSpaceDN w:val="0"/>
      <w:adjustRightInd w:val="0"/>
    </w:pPr>
    <w:rPr>
      <w:rFonts w:ascii="Courier New" w:eastAsia="Times New Roman" w:hAnsi="Courier New" w:cs="Courier New"/>
    </w:rPr>
  </w:style>
  <w:style w:type="paragraph" w:customStyle="1" w:styleId="120">
    <w:name w:val="Нормальный 12"/>
    <w:basedOn w:val="a0"/>
    <w:link w:val="121"/>
    <w:rsid w:val="00576232"/>
    <w:pPr>
      <w:spacing w:line="360" w:lineRule="auto"/>
      <w:jc w:val="both"/>
    </w:pPr>
    <w:rPr>
      <w:szCs w:val="20"/>
    </w:rPr>
  </w:style>
  <w:style w:type="character" w:customStyle="1" w:styleId="121">
    <w:name w:val="Нормальный 12 Знак"/>
    <w:link w:val="120"/>
    <w:locked/>
    <w:rsid w:val="00576232"/>
    <w:rPr>
      <w:rFonts w:ascii="Times New Roman" w:eastAsia="Times New Roman" w:hAnsi="Times New Roman"/>
      <w:sz w:val="24"/>
    </w:rPr>
  </w:style>
  <w:style w:type="paragraph" w:customStyle="1" w:styleId="txtrep">
    <w:name w:val="txt_rep"/>
    <w:basedOn w:val="a0"/>
    <w:qFormat/>
    <w:rsid w:val="00D443CF"/>
    <w:pPr>
      <w:spacing w:line="360" w:lineRule="auto"/>
      <w:ind w:firstLine="709"/>
      <w:jc w:val="both"/>
    </w:pPr>
    <w:rPr>
      <w:color w:val="000000"/>
    </w:rPr>
  </w:style>
  <w:style w:type="paragraph" w:customStyle="1" w:styleId="210">
    <w:name w:val="Основной текст 21"/>
    <w:aliases w:val="Body Text 2"/>
    <w:basedOn w:val="a0"/>
    <w:link w:val="211"/>
    <w:rsid w:val="00541AC9"/>
    <w:pPr>
      <w:suppressAutoHyphens/>
      <w:jc w:val="center"/>
    </w:pPr>
    <w:rPr>
      <w:szCs w:val="20"/>
      <w:lang w:eastAsia="ar-SA"/>
    </w:rPr>
  </w:style>
  <w:style w:type="character" w:customStyle="1" w:styleId="211">
    <w:name w:val="Основной текст 21 Знак"/>
    <w:link w:val="210"/>
    <w:locked/>
    <w:rsid w:val="00541AC9"/>
    <w:rPr>
      <w:rFonts w:ascii="Times New Roman" w:eastAsia="Times New Roman" w:hAnsi="Times New Roman"/>
      <w:sz w:val="24"/>
      <w:lang w:eastAsia="ar-SA"/>
    </w:rPr>
  </w:style>
  <w:style w:type="character" w:customStyle="1" w:styleId="a8">
    <w:name w:val="Абзац списка Знак"/>
    <w:link w:val="a7"/>
    <w:uiPriority w:val="34"/>
    <w:rsid w:val="009D6EA6"/>
    <w:rPr>
      <w:rFonts w:ascii="Times New Roman" w:eastAsia="Times New Roman" w:hAnsi="Times New Roman"/>
      <w:sz w:val="24"/>
      <w:szCs w:val="24"/>
    </w:rPr>
  </w:style>
  <w:style w:type="character" w:customStyle="1" w:styleId="2a">
    <w:name w:val="Основной текст (2)"/>
    <w:rsid w:val="009D6EA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rial10pt">
    <w:name w:val="Основной текст (2) + Arial;10 pt"/>
    <w:rsid w:val="009D6EA6"/>
    <w:rPr>
      <w:rFonts w:ascii="Arial" w:eastAsia="Arial" w:hAnsi="Arial" w:cs="Arial"/>
      <w:b w:val="0"/>
      <w:bCs w:val="0"/>
      <w:i w:val="0"/>
      <w:iCs w:val="0"/>
      <w:smallCaps w:val="0"/>
      <w:strike w:val="0"/>
      <w:color w:val="000000"/>
      <w:spacing w:val="0"/>
      <w:w w:val="100"/>
      <w:position w:val="0"/>
      <w:sz w:val="20"/>
      <w:szCs w:val="20"/>
      <w:u w:val="none"/>
      <w:lang w:val="ru-RU" w:eastAsia="ru-RU" w:bidi="ru-RU"/>
    </w:rPr>
  </w:style>
  <w:style w:type="character" w:customStyle="1" w:styleId="2b">
    <w:name w:val="Основной текст (2)_"/>
    <w:rsid w:val="00506B43"/>
    <w:rPr>
      <w:rFonts w:ascii="Times New Roman" w:eastAsia="Times New Roman" w:hAnsi="Times New Roman" w:cs="Times New Roman"/>
      <w:b w:val="0"/>
      <w:bCs w:val="0"/>
      <w:i w:val="0"/>
      <w:iCs w:val="0"/>
      <w:smallCaps w:val="0"/>
      <w:strike w:val="0"/>
      <w:u w:val="none"/>
    </w:rPr>
  </w:style>
  <w:style w:type="character" w:customStyle="1" w:styleId="2c">
    <w:name w:val="Основной текст (2) + Курсив"/>
    <w:rsid w:val="00506B43"/>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91">
    <w:name w:val="Основной текст (9)_"/>
    <w:link w:val="92"/>
    <w:rsid w:val="00506B43"/>
    <w:rPr>
      <w:rFonts w:ascii="Arial" w:eastAsia="Arial" w:hAnsi="Arial" w:cs="Arial"/>
      <w:sz w:val="16"/>
      <w:szCs w:val="16"/>
      <w:shd w:val="clear" w:color="auto" w:fill="FFFFFF"/>
    </w:rPr>
  </w:style>
  <w:style w:type="paragraph" w:customStyle="1" w:styleId="92">
    <w:name w:val="Основной текст (9)"/>
    <w:basedOn w:val="a0"/>
    <w:link w:val="91"/>
    <w:rsid w:val="00506B43"/>
    <w:pPr>
      <w:widowControl w:val="0"/>
      <w:shd w:val="clear" w:color="auto" w:fill="FFFFFF"/>
      <w:spacing w:line="272" w:lineRule="exact"/>
      <w:jc w:val="both"/>
    </w:pPr>
    <w:rPr>
      <w:rFonts w:ascii="Arial" w:eastAsia="Arial" w:hAnsi="Arial" w:cs="Arial"/>
      <w:sz w:val="16"/>
      <w:szCs w:val="16"/>
    </w:rPr>
  </w:style>
  <w:style w:type="paragraph" w:customStyle="1" w:styleId="afff3">
    <w:name w:val="Абзац ненумерованный"/>
    <w:basedOn w:val="a0"/>
    <w:link w:val="afff4"/>
    <w:autoRedefine/>
    <w:rsid w:val="00A36714"/>
    <w:pPr>
      <w:tabs>
        <w:tab w:val="right" w:leader="dot" w:pos="8789"/>
      </w:tabs>
      <w:spacing w:before="240" w:line="360" w:lineRule="auto"/>
      <w:ind w:firstLine="709"/>
      <w:contextualSpacing/>
      <w:jc w:val="both"/>
    </w:pPr>
    <w:rPr>
      <w:rFonts w:ascii="Arial" w:hAnsi="Arial" w:cs="Arial"/>
      <w:sz w:val="22"/>
      <w:szCs w:val="22"/>
    </w:rPr>
  </w:style>
  <w:style w:type="character" w:customStyle="1" w:styleId="afff4">
    <w:name w:val="Абзац ненумерованный Знак"/>
    <w:basedOn w:val="a1"/>
    <w:link w:val="afff3"/>
    <w:rsid w:val="00A36714"/>
    <w:rPr>
      <w:rFonts w:ascii="Arial" w:eastAsia="Times New Roman" w:hAnsi="Arial" w:cs="Arial"/>
      <w:sz w:val="22"/>
      <w:szCs w:val="22"/>
    </w:rPr>
  </w:style>
  <w:style w:type="paragraph" w:customStyle="1" w:styleId="a">
    <w:name w:val="Номер таблицы"/>
    <w:basedOn w:val="affa"/>
    <w:link w:val="afff5"/>
    <w:rsid w:val="00325B76"/>
    <w:pPr>
      <w:numPr>
        <w:numId w:val="8"/>
      </w:numPr>
      <w:spacing w:after="0" w:line="360" w:lineRule="auto"/>
      <w:jc w:val="right"/>
    </w:pPr>
    <w:rPr>
      <w:rFonts w:ascii="Arial" w:hAnsi="Arial"/>
      <w:sz w:val="22"/>
      <w:szCs w:val="20"/>
    </w:rPr>
  </w:style>
  <w:style w:type="character" w:customStyle="1" w:styleId="afff5">
    <w:name w:val="Номер таблицы Знак"/>
    <w:basedOn w:val="a1"/>
    <w:link w:val="a"/>
    <w:rsid w:val="00325B76"/>
    <w:rPr>
      <w:rFonts w:ascii="Arial" w:eastAsia="Times New Roman" w:hAnsi="Arial"/>
      <w:sz w:val="22"/>
    </w:rPr>
  </w:style>
  <w:style w:type="character" w:customStyle="1" w:styleId="FontStyle168">
    <w:name w:val="Font Style168"/>
    <w:basedOn w:val="a1"/>
    <w:uiPriority w:val="99"/>
    <w:rsid w:val="00325B76"/>
    <w:rPr>
      <w:rFonts w:ascii="Times New Roman" w:hAnsi="Times New Roman" w:cs="Times New Roman"/>
      <w:sz w:val="26"/>
      <w:szCs w:val="26"/>
    </w:rPr>
  </w:style>
  <w:style w:type="paragraph" w:customStyle="1" w:styleId="Style71">
    <w:name w:val="Style71"/>
    <w:basedOn w:val="a0"/>
    <w:uiPriority w:val="99"/>
    <w:rsid w:val="00325B76"/>
    <w:pPr>
      <w:widowControl w:val="0"/>
      <w:autoSpaceDE w:val="0"/>
      <w:autoSpaceDN w:val="0"/>
      <w:adjustRightInd w:val="0"/>
      <w:spacing w:line="274" w:lineRule="exact"/>
      <w:jc w:val="center"/>
    </w:pPr>
  </w:style>
  <w:style w:type="paragraph" w:customStyle="1" w:styleId="Style101">
    <w:name w:val="Style101"/>
    <w:basedOn w:val="a0"/>
    <w:uiPriority w:val="99"/>
    <w:rsid w:val="00325B76"/>
    <w:pPr>
      <w:widowControl w:val="0"/>
      <w:autoSpaceDE w:val="0"/>
      <w:autoSpaceDN w:val="0"/>
      <w:adjustRightInd w:val="0"/>
    </w:pPr>
  </w:style>
  <w:style w:type="character" w:customStyle="1" w:styleId="FontStyle213">
    <w:name w:val="Font Style213"/>
    <w:basedOn w:val="a1"/>
    <w:uiPriority w:val="99"/>
    <w:rsid w:val="00325B76"/>
    <w:rPr>
      <w:rFonts w:ascii="Times New Roman" w:hAnsi="Times New Roman" w:cs="Times New Roman"/>
      <w:sz w:val="22"/>
      <w:szCs w:val="22"/>
    </w:rPr>
  </w:style>
  <w:style w:type="paragraph" w:customStyle="1" w:styleId="IG">
    <w:name w:val="Обычный_IG"/>
    <w:basedOn w:val="a0"/>
    <w:rsid w:val="00325B76"/>
    <w:pPr>
      <w:spacing w:line="360" w:lineRule="auto"/>
      <w:ind w:firstLine="709"/>
      <w:jc w:val="both"/>
    </w:pPr>
    <w:rPr>
      <w:sz w:val="28"/>
      <w:szCs w:val="28"/>
    </w:rPr>
  </w:style>
  <w:style w:type="paragraph" w:customStyle="1" w:styleId="Style54">
    <w:name w:val="Style54"/>
    <w:basedOn w:val="a0"/>
    <w:uiPriority w:val="99"/>
    <w:rsid w:val="00325B76"/>
    <w:pPr>
      <w:widowControl w:val="0"/>
      <w:autoSpaceDE w:val="0"/>
      <w:autoSpaceDN w:val="0"/>
      <w:adjustRightInd w:val="0"/>
      <w:jc w:val="center"/>
    </w:pPr>
  </w:style>
  <w:style w:type="paragraph" w:customStyle="1" w:styleId="Style57">
    <w:name w:val="Style57"/>
    <w:basedOn w:val="a0"/>
    <w:uiPriority w:val="99"/>
    <w:rsid w:val="00325B76"/>
    <w:pPr>
      <w:widowControl w:val="0"/>
      <w:autoSpaceDE w:val="0"/>
      <w:autoSpaceDN w:val="0"/>
      <w:adjustRightInd w:val="0"/>
    </w:pPr>
  </w:style>
  <w:style w:type="paragraph" w:customStyle="1" w:styleId="afff6">
    <w:name w:val="Текст таблицы"/>
    <w:basedOn w:val="a0"/>
    <w:rsid w:val="00325B76"/>
    <w:pPr>
      <w:tabs>
        <w:tab w:val="left" w:pos="709"/>
      </w:tabs>
      <w:jc w:val="center"/>
    </w:pPr>
    <w:rPr>
      <w:rFonts w:ascii="Times New Roman CYR" w:hAnsi="Times New Roman CYR"/>
      <w:sz w:val="20"/>
      <w:szCs w:val="20"/>
    </w:rPr>
  </w:style>
  <w:style w:type="paragraph" w:customStyle="1" w:styleId="Dtext">
    <w:name w:val="Dtext"/>
    <w:basedOn w:val="afb"/>
    <w:rsid w:val="00325B76"/>
    <w:pPr>
      <w:spacing w:line="360" w:lineRule="auto"/>
      <w:ind w:firstLine="720"/>
    </w:pPr>
    <w:rPr>
      <w:sz w:val="26"/>
      <w:lang w:val="en-US"/>
    </w:rPr>
  </w:style>
  <w:style w:type="paragraph" w:customStyle="1" w:styleId="0">
    <w:name w:val="Текст0"/>
    <w:basedOn w:val="a0"/>
    <w:rsid w:val="00325B76"/>
    <w:pPr>
      <w:tabs>
        <w:tab w:val="left" w:pos="567"/>
      </w:tabs>
      <w:ind w:firstLine="709"/>
      <w:jc w:val="both"/>
    </w:pPr>
    <w:rPr>
      <w:szCs w:val="20"/>
    </w:rPr>
  </w:style>
  <w:style w:type="paragraph" w:customStyle="1" w:styleId="afff7">
    <w:name w:val="Таблрис"/>
    <w:basedOn w:val="a0"/>
    <w:rsid w:val="00325B76"/>
    <w:pPr>
      <w:jc w:val="center"/>
    </w:pPr>
  </w:style>
  <w:style w:type="paragraph" w:styleId="afff8">
    <w:name w:val="No Spacing"/>
    <w:link w:val="afff9"/>
    <w:uiPriority w:val="1"/>
    <w:qFormat/>
    <w:rsid w:val="00B75CB0"/>
    <w:rPr>
      <w:rFonts w:ascii="Arial" w:eastAsia="Times New Roman" w:hAnsi="Arial"/>
      <w:sz w:val="22"/>
    </w:rPr>
  </w:style>
  <w:style w:type="character" w:customStyle="1" w:styleId="afff9">
    <w:name w:val="Без интервала Знак"/>
    <w:basedOn w:val="a1"/>
    <w:link w:val="afff8"/>
    <w:uiPriority w:val="1"/>
    <w:rsid w:val="00B75CB0"/>
    <w:rPr>
      <w:rFonts w:ascii="Arial" w:eastAsia="Times New Roman" w:hAnsi="Arial"/>
      <w:sz w:val="22"/>
    </w:rPr>
  </w:style>
  <w:style w:type="table" w:styleId="afffa">
    <w:name w:val="Table Grid"/>
    <w:basedOn w:val="a2"/>
    <w:uiPriority w:val="59"/>
    <w:rsid w:val="00B2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1"/>
    <w:uiPriority w:val="99"/>
    <w:semiHidden/>
    <w:unhideWhenUsed/>
    <w:rsid w:val="00C71500"/>
    <w:rPr>
      <w:color w:val="800080"/>
      <w:u w:val="single"/>
    </w:rPr>
  </w:style>
  <w:style w:type="paragraph" w:customStyle="1" w:styleId="msonormal0">
    <w:name w:val="msonormal"/>
    <w:basedOn w:val="a0"/>
    <w:rsid w:val="00C71500"/>
    <w:pPr>
      <w:spacing w:before="100" w:beforeAutospacing="1" w:after="100" w:afterAutospacing="1"/>
    </w:pPr>
  </w:style>
  <w:style w:type="paragraph" w:styleId="93">
    <w:name w:val="toc 9"/>
    <w:basedOn w:val="a0"/>
    <w:next w:val="a0"/>
    <w:autoRedefine/>
    <w:uiPriority w:val="39"/>
    <w:semiHidden/>
    <w:unhideWhenUsed/>
    <w:rsid w:val="00F17089"/>
    <w:pPr>
      <w:spacing w:after="100"/>
      <w:ind w:left="1920"/>
    </w:pPr>
  </w:style>
  <w:style w:type="paragraph" w:customStyle="1" w:styleId="afffc">
    <w:name w:val="Обычн. текст"/>
    <w:basedOn w:val="a7"/>
    <w:qFormat/>
    <w:rsid w:val="005E07C8"/>
    <w:pPr>
      <w:spacing w:line="360" w:lineRule="auto"/>
      <w:ind w:left="0" w:right="170" w:firstLine="709"/>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5816">
      <w:bodyDiv w:val="1"/>
      <w:marLeft w:val="0"/>
      <w:marRight w:val="0"/>
      <w:marTop w:val="0"/>
      <w:marBottom w:val="0"/>
      <w:divBdr>
        <w:top w:val="none" w:sz="0" w:space="0" w:color="auto"/>
        <w:left w:val="none" w:sz="0" w:space="0" w:color="auto"/>
        <w:bottom w:val="none" w:sz="0" w:space="0" w:color="auto"/>
        <w:right w:val="none" w:sz="0" w:space="0" w:color="auto"/>
      </w:divBdr>
    </w:div>
    <w:div w:id="54400329">
      <w:bodyDiv w:val="1"/>
      <w:marLeft w:val="0"/>
      <w:marRight w:val="0"/>
      <w:marTop w:val="0"/>
      <w:marBottom w:val="0"/>
      <w:divBdr>
        <w:top w:val="none" w:sz="0" w:space="0" w:color="auto"/>
        <w:left w:val="none" w:sz="0" w:space="0" w:color="auto"/>
        <w:bottom w:val="none" w:sz="0" w:space="0" w:color="auto"/>
        <w:right w:val="none" w:sz="0" w:space="0" w:color="auto"/>
      </w:divBdr>
    </w:div>
    <w:div w:id="122509140">
      <w:bodyDiv w:val="1"/>
      <w:marLeft w:val="0"/>
      <w:marRight w:val="0"/>
      <w:marTop w:val="0"/>
      <w:marBottom w:val="0"/>
      <w:divBdr>
        <w:top w:val="none" w:sz="0" w:space="0" w:color="auto"/>
        <w:left w:val="none" w:sz="0" w:space="0" w:color="auto"/>
        <w:bottom w:val="none" w:sz="0" w:space="0" w:color="auto"/>
        <w:right w:val="none" w:sz="0" w:space="0" w:color="auto"/>
      </w:divBdr>
    </w:div>
    <w:div w:id="122816694">
      <w:bodyDiv w:val="1"/>
      <w:marLeft w:val="0"/>
      <w:marRight w:val="0"/>
      <w:marTop w:val="0"/>
      <w:marBottom w:val="0"/>
      <w:divBdr>
        <w:top w:val="none" w:sz="0" w:space="0" w:color="auto"/>
        <w:left w:val="none" w:sz="0" w:space="0" w:color="auto"/>
        <w:bottom w:val="none" w:sz="0" w:space="0" w:color="auto"/>
        <w:right w:val="none" w:sz="0" w:space="0" w:color="auto"/>
      </w:divBdr>
    </w:div>
    <w:div w:id="166285820">
      <w:bodyDiv w:val="1"/>
      <w:marLeft w:val="0"/>
      <w:marRight w:val="0"/>
      <w:marTop w:val="0"/>
      <w:marBottom w:val="0"/>
      <w:divBdr>
        <w:top w:val="none" w:sz="0" w:space="0" w:color="auto"/>
        <w:left w:val="none" w:sz="0" w:space="0" w:color="auto"/>
        <w:bottom w:val="none" w:sz="0" w:space="0" w:color="auto"/>
        <w:right w:val="none" w:sz="0" w:space="0" w:color="auto"/>
      </w:divBdr>
    </w:div>
    <w:div w:id="198395420">
      <w:bodyDiv w:val="1"/>
      <w:marLeft w:val="0"/>
      <w:marRight w:val="0"/>
      <w:marTop w:val="0"/>
      <w:marBottom w:val="0"/>
      <w:divBdr>
        <w:top w:val="none" w:sz="0" w:space="0" w:color="auto"/>
        <w:left w:val="none" w:sz="0" w:space="0" w:color="auto"/>
        <w:bottom w:val="none" w:sz="0" w:space="0" w:color="auto"/>
        <w:right w:val="none" w:sz="0" w:space="0" w:color="auto"/>
      </w:divBdr>
    </w:div>
    <w:div w:id="235212372">
      <w:bodyDiv w:val="1"/>
      <w:marLeft w:val="0"/>
      <w:marRight w:val="0"/>
      <w:marTop w:val="0"/>
      <w:marBottom w:val="0"/>
      <w:divBdr>
        <w:top w:val="none" w:sz="0" w:space="0" w:color="auto"/>
        <w:left w:val="none" w:sz="0" w:space="0" w:color="auto"/>
        <w:bottom w:val="none" w:sz="0" w:space="0" w:color="auto"/>
        <w:right w:val="none" w:sz="0" w:space="0" w:color="auto"/>
      </w:divBdr>
    </w:div>
    <w:div w:id="251084002">
      <w:bodyDiv w:val="1"/>
      <w:marLeft w:val="0"/>
      <w:marRight w:val="0"/>
      <w:marTop w:val="0"/>
      <w:marBottom w:val="0"/>
      <w:divBdr>
        <w:top w:val="none" w:sz="0" w:space="0" w:color="auto"/>
        <w:left w:val="none" w:sz="0" w:space="0" w:color="auto"/>
        <w:bottom w:val="none" w:sz="0" w:space="0" w:color="auto"/>
        <w:right w:val="none" w:sz="0" w:space="0" w:color="auto"/>
      </w:divBdr>
    </w:div>
    <w:div w:id="262153838">
      <w:bodyDiv w:val="1"/>
      <w:marLeft w:val="0"/>
      <w:marRight w:val="0"/>
      <w:marTop w:val="0"/>
      <w:marBottom w:val="0"/>
      <w:divBdr>
        <w:top w:val="none" w:sz="0" w:space="0" w:color="auto"/>
        <w:left w:val="none" w:sz="0" w:space="0" w:color="auto"/>
        <w:bottom w:val="none" w:sz="0" w:space="0" w:color="auto"/>
        <w:right w:val="none" w:sz="0" w:space="0" w:color="auto"/>
      </w:divBdr>
    </w:div>
    <w:div w:id="389349656">
      <w:bodyDiv w:val="1"/>
      <w:marLeft w:val="0"/>
      <w:marRight w:val="0"/>
      <w:marTop w:val="0"/>
      <w:marBottom w:val="0"/>
      <w:divBdr>
        <w:top w:val="none" w:sz="0" w:space="0" w:color="auto"/>
        <w:left w:val="none" w:sz="0" w:space="0" w:color="auto"/>
        <w:bottom w:val="none" w:sz="0" w:space="0" w:color="auto"/>
        <w:right w:val="none" w:sz="0" w:space="0" w:color="auto"/>
      </w:divBdr>
    </w:div>
    <w:div w:id="401149299">
      <w:bodyDiv w:val="1"/>
      <w:marLeft w:val="0"/>
      <w:marRight w:val="0"/>
      <w:marTop w:val="0"/>
      <w:marBottom w:val="0"/>
      <w:divBdr>
        <w:top w:val="none" w:sz="0" w:space="0" w:color="auto"/>
        <w:left w:val="none" w:sz="0" w:space="0" w:color="auto"/>
        <w:bottom w:val="none" w:sz="0" w:space="0" w:color="auto"/>
        <w:right w:val="none" w:sz="0" w:space="0" w:color="auto"/>
      </w:divBdr>
    </w:div>
    <w:div w:id="435948793">
      <w:bodyDiv w:val="1"/>
      <w:marLeft w:val="0"/>
      <w:marRight w:val="0"/>
      <w:marTop w:val="0"/>
      <w:marBottom w:val="0"/>
      <w:divBdr>
        <w:top w:val="none" w:sz="0" w:space="0" w:color="auto"/>
        <w:left w:val="none" w:sz="0" w:space="0" w:color="auto"/>
        <w:bottom w:val="none" w:sz="0" w:space="0" w:color="auto"/>
        <w:right w:val="none" w:sz="0" w:space="0" w:color="auto"/>
      </w:divBdr>
    </w:div>
    <w:div w:id="480385820">
      <w:bodyDiv w:val="1"/>
      <w:marLeft w:val="0"/>
      <w:marRight w:val="0"/>
      <w:marTop w:val="0"/>
      <w:marBottom w:val="0"/>
      <w:divBdr>
        <w:top w:val="none" w:sz="0" w:space="0" w:color="auto"/>
        <w:left w:val="none" w:sz="0" w:space="0" w:color="auto"/>
        <w:bottom w:val="none" w:sz="0" w:space="0" w:color="auto"/>
        <w:right w:val="none" w:sz="0" w:space="0" w:color="auto"/>
      </w:divBdr>
    </w:div>
    <w:div w:id="527454377">
      <w:bodyDiv w:val="1"/>
      <w:marLeft w:val="0"/>
      <w:marRight w:val="0"/>
      <w:marTop w:val="0"/>
      <w:marBottom w:val="0"/>
      <w:divBdr>
        <w:top w:val="none" w:sz="0" w:space="0" w:color="auto"/>
        <w:left w:val="none" w:sz="0" w:space="0" w:color="auto"/>
        <w:bottom w:val="none" w:sz="0" w:space="0" w:color="auto"/>
        <w:right w:val="none" w:sz="0" w:space="0" w:color="auto"/>
      </w:divBdr>
    </w:div>
    <w:div w:id="587079742">
      <w:bodyDiv w:val="1"/>
      <w:marLeft w:val="0"/>
      <w:marRight w:val="0"/>
      <w:marTop w:val="0"/>
      <w:marBottom w:val="0"/>
      <w:divBdr>
        <w:top w:val="none" w:sz="0" w:space="0" w:color="auto"/>
        <w:left w:val="none" w:sz="0" w:space="0" w:color="auto"/>
        <w:bottom w:val="none" w:sz="0" w:space="0" w:color="auto"/>
        <w:right w:val="none" w:sz="0" w:space="0" w:color="auto"/>
      </w:divBdr>
    </w:div>
    <w:div w:id="605772851">
      <w:bodyDiv w:val="1"/>
      <w:marLeft w:val="0"/>
      <w:marRight w:val="0"/>
      <w:marTop w:val="0"/>
      <w:marBottom w:val="0"/>
      <w:divBdr>
        <w:top w:val="none" w:sz="0" w:space="0" w:color="auto"/>
        <w:left w:val="none" w:sz="0" w:space="0" w:color="auto"/>
        <w:bottom w:val="none" w:sz="0" w:space="0" w:color="auto"/>
        <w:right w:val="none" w:sz="0" w:space="0" w:color="auto"/>
      </w:divBdr>
    </w:div>
    <w:div w:id="615260616">
      <w:bodyDiv w:val="1"/>
      <w:marLeft w:val="0"/>
      <w:marRight w:val="0"/>
      <w:marTop w:val="0"/>
      <w:marBottom w:val="0"/>
      <w:divBdr>
        <w:top w:val="none" w:sz="0" w:space="0" w:color="auto"/>
        <w:left w:val="none" w:sz="0" w:space="0" w:color="auto"/>
        <w:bottom w:val="none" w:sz="0" w:space="0" w:color="auto"/>
        <w:right w:val="none" w:sz="0" w:space="0" w:color="auto"/>
      </w:divBdr>
    </w:div>
    <w:div w:id="641037972">
      <w:bodyDiv w:val="1"/>
      <w:marLeft w:val="0"/>
      <w:marRight w:val="0"/>
      <w:marTop w:val="0"/>
      <w:marBottom w:val="0"/>
      <w:divBdr>
        <w:top w:val="none" w:sz="0" w:space="0" w:color="auto"/>
        <w:left w:val="none" w:sz="0" w:space="0" w:color="auto"/>
        <w:bottom w:val="none" w:sz="0" w:space="0" w:color="auto"/>
        <w:right w:val="none" w:sz="0" w:space="0" w:color="auto"/>
      </w:divBdr>
    </w:div>
    <w:div w:id="680357618">
      <w:bodyDiv w:val="1"/>
      <w:marLeft w:val="0"/>
      <w:marRight w:val="0"/>
      <w:marTop w:val="0"/>
      <w:marBottom w:val="0"/>
      <w:divBdr>
        <w:top w:val="none" w:sz="0" w:space="0" w:color="auto"/>
        <w:left w:val="none" w:sz="0" w:space="0" w:color="auto"/>
        <w:bottom w:val="none" w:sz="0" w:space="0" w:color="auto"/>
        <w:right w:val="none" w:sz="0" w:space="0" w:color="auto"/>
      </w:divBdr>
    </w:div>
    <w:div w:id="728579992">
      <w:bodyDiv w:val="1"/>
      <w:marLeft w:val="0"/>
      <w:marRight w:val="0"/>
      <w:marTop w:val="0"/>
      <w:marBottom w:val="0"/>
      <w:divBdr>
        <w:top w:val="none" w:sz="0" w:space="0" w:color="auto"/>
        <w:left w:val="none" w:sz="0" w:space="0" w:color="auto"/>
        <w:bottom w:val="none" w:sz="0" w:space="0" w:color="auto"/>
        <w:right w:val="none" w:sz="0" w:space="0" w:color="auto"/>
      </w:divBdr>
    </w:div>
    <w:div w:id="735669118">
      <w:bodyDiv w:val="1"/>
      <w:marLeft w:val="0"/>
      <w:marRight w:val="0"/>
      <w:marTop w:val="0"/>
      <w:marBottom w:val="0"/>
      <w:divBdr>
        <w:top w:val="none" w:sz="0" w:space="0" w:color="auto"/>
        <w:left w:val="none" w:sz="0" w:space="0" w:color="auto"/>
        <w:bottom w:val="none" w:sz="0" w:space="0" w:color="auto"/>
        <w:right w:val="none" w:sz="0" w:space="0" w:color="auto"/>
      </w:divBdr>
    </w:div>
    <w:div w:id="750851387">
      <w:bodyDiv w:val="1"/>
      <w:marLeft w:val="0"/>
      <w:marRight w:val="0"/>
      <w:marTop w:val="0"/>
      <w:marBottom w:val="0"/>
      <w:divBdr>
        <w:top w:val="none" w:sz="0" w:space="0" w:color="auto"/>
        <w:left w:val="none" w:sz="0" w:space="0" w:color="auto"/>
        <w:bottom w:val="none" w:sz="0" w:space="0" w:color="auto"/>
        <w:right w:val="none" w:sz="0" w:space="0" w:color="auto"/>
      </w:divBdr>
    </w:div>
    <w:div w:id="804782768">
      <w:bodyDiv w:val="1"/>
      <w:marLeft w:val="0"/>
      <w:marRight w:val="0"/>
      <w:marTop w:val="0"/>
      <w:marBottom w:val="0"/>
      <w:divBdr>
        <w:top w:val="none" w:sz="0" w:space="0" w:color="auto"/>
        <w:left w:val="none" w:sz="0" w:space="0" w:color="auto"/>
        <w:bottom w:val="none" w:sz="0" w:space="0" w:color="auto"/>
        <w:right w:val="none" w:sz="0" w:space="0" w:color="auto"/>
      </w:divBdr>
    </w:div>
    <w:div w:id="836845729">
      <w:bodyDiv w:val="1"/>
      <w:marLeft w:val="0"/>
      <w:marRight w:val="0"/>
      <w:marTop w:val="0"/>
      <w:marBottom w:val="0"/>
      <w:divBdr>
        <w:top w:val="none" w:sz="0" w:space="0" w:color="auto"/>
        <w:left w:val="none" w:sz="0" w:space="0" w:color="auto"/>
        <w:bottom w:val="none" w:sz="0" w:space="0" w:color="auto"/>
        <w:right w:val="none" w:sz="0" w:space="0" w:color="auto"/>
      </w:divBdr>
    </w:div>
    <w:div w:id="883129671">
      <w:bodyDiv w:val="1"/>
      <w:marLeft w:val="0"/>
      <w:marRight w:val="0"/>
      <w:marTop w:val="0"/>
      <w:marBottom w:val="0"/>
      <w:divBdr>
        <w:top w:val="none" w:sz="0" w:space="0" w:color="auto"/>
        <w:left w:val="none" w:sz="0" w:space="0" w:color="auto"/>
        <w:bottom w:val="none" w:sz="0" w:space="0" w:color="auto"/>
        <w:right w:val="none" w:sz="0" w:space="0" w:color="auto"/>
      </w:divBdr>
    </w:div>
    <w:div w:id="909923183">
      <w:bodyDiv w:val="1"/>
      <w:marLeft w:val="0"/>
      <w:marRight w:val="0"/>
      <w:marTop w:val="0"/>
      <w:marBottom w:val="0"/>
      <w:divBdr>
        <w:top w:val="none" w:sz="0" w:space="0" w:color="auto"/>
        <w:left w:val="none" w:sz="0" w:space="0" w:color="auto"/>
        <w:bottom w:val="none" w:sz="0" w:space="0" w:color="auto"/>
        <w:right w:val="none" w:sz="0" w:space="0" w:color="auto"/>
      </w:divBdr>
    </w:div>
    <w:div w:id="986515508">
      <w:bodyDiv w:val="1"/>
      <w:marLeft w:val="0"/>
      <w:marRight w:val="0"/>
      <w:marTop w:val="0"/>
      <w:marBottom w:val="0"/>
      <w:divBdr>
        <w:top w:val="none" w:sz="0" w:space="0" w:color="auto"/>
        <w:left w:val="none" w:sz="0" w:space="0" w:color="auto"/>
        <w:bottom w:val="none" w:sz="0" w:space="0" w:color="auto"/>
        <w:right w:val="none" w:sz="0" w:space="0" w:color="auto"/>
      </w:divBdr>
    </w:div>
    <w:div w:id="996152732">
      <w:bodyDiv w:val="1"/>
      <w:marLeft w:val="0"/>
      <w:marRight w:val="0"/>
      <w:marTop w:val="0"/>
      <w:marBottom w:val="0"/>
      <w:divBdr>
        <w:top w:val="none" w:sz="0" w:space="0" w:color="auto"/>
        <w:left w:val="none" w:sz="0" w:space="0" w:color="auto"/>
        <w:bottom w:val="none" w:sz="0" w:space="0" w:color="auto"/>
        <w:right w:val="none" w:sz="0" w:space="0" w:color="auto"/>
      </w:divBdr>
    </w:div>
    <w:div w:id="1026056676">
      <w:bodyDiv w:val="1"/>
      <w:marLeft w:val="0"/>
      <w:marRight w:val="0"/>
      <w:marTop w:val="0"/>
      <w:marBottom w:val="0"/>
      <w:divBdr>
        <w:top w:val="none" w:sz="0" w:space="0" w:color="auto"/>
        <w:left w:val="none" w:sz="0" w:space="0" w:color="auto"/>
        <w:bottom w:val="none" w:sz="0" w:space="0" w:color="auto"/>
        <w:right w:val="none" w:sz="0" w:space="0" w:color="auto"/>
      </w:divBdr>
    </w:div>
    <w:div w:id="1039163871">
      <w:bodyDiv w:val="1"/>
      <w:marLeft w:val="0"/>
      <w:marRight w:val="0"/>
      <w:marTop w:val="0"/>
      <w:marBottom w:val="0"/>
      <w:divBdr>
        <w:top w:val="none" w:sz="0" w:space="0" w:color="auto"/>
        <w:left w:val="none" w:sz="0" w:space="0" w:color="auto"/>
        <w:bottom w:val="none" w:sz="0" w:space="0" w:color="auto"/>
        <w:right w:val="none" w:sz="0" w:space="0" w:color="auto"/>
      </w:divBdr>
    </w:div>
    <w:div w:id="1076710153">
      <w:bodyDiv w:val="1"/>
      <w:marLeft w:val="0"/>
      <w:marRight w:val="0"/>
      <w:marTop w:val="0"/>
      <w:marBottom w:val="0"/>
      <w:divBdr>
        <w:top w:val="none" w:sz="0" w:space="0" w:color="auto"/>
        <w:left w:val="none" w:sz="0" w:space="0" w:color="auto"/>
        <w:bottom w:val="none" w:sz="0" w:space="0" w:color="auto"/>
        <w:right w:val="none" w:sz="0" w:space="0" w:color="auto"/>
      </w:divBdr>
    </w:div>
    <w:div w:id="1084568870">
      <w:bodyDiv w:val="1"/>
      <w:marLeft w:val="0"/>
      <w:marRight w:val="0"/>
      <w:marTop w:val="0"/>
      <w:marBottom w:val="0"/>
      <w:divBdr>
        <w:top w:val="none" w:sz="0" w:space="0" w:color="auto"/>
        <w:left w:val="none" w:sz="0" w:space="0" w:color="auto"/>
        <w:bottom w:val="none" w:sz="0" w:space="0" w:color="auto"/>
        <w:right w:val="none" w:sz="0" w:space="0" w:color="auto"/>
      </w:divBdr>
    </w:div>
    <w:div w:id="1095789037">
      <w:bodyDiv w:val="1"/>
      <w:marLeft w:val="0"/>
      <w:marRight w:val="0"/>
      <w:marTop w:val="0"/>
      <w:marBottom w:val="0"/>
      <w:divBdr>
        <w:top w:val="none" w:sz="0" w:space="0" w:color="auto"/>
        <w:left w:val="none" w:sz="0" w:space="0" w:color="auto"/>
        <w:bottom w:val="none" w:sz="0" w:space="0" w:color="auto"/>
        <w:right w:val="none" w:sz="0" w:space="0" w:color="auto"/>
      </w:divBdr>
    </w:div>
    <w:div w:id="1121532446">
      <w:bodyDiv w:val="1"/>
      <w:marLeft w:val="0"/>
      <w:marRight w:val="0"/>
      <w:marTop w:val="0"/>
      <w:marBottom w:val="0"/>
      <w:divBdr>
        <w:top w:val="none" w:sz="0" w:space="0" w:color="auto"/>
        <w:left w:val="none" w:sz="0" w:space="0" w:color="auto"/>
        <w:bottom w:val="none" w:sz="0" w:space="0" w:color="auto"/>
        <w:right w:val="none" w:sz="0" w:space="0" w:color="auto"/>
      </w:divBdr>
    </w:div>
    <w:div w:id="1146046851">
      <w:bodyDiv w:val="1"/>
      <w:marLeft w:val="0"/>
      <w:marRight w:val="0"/>
      <w:marTop w:val="0"/>
      <w:marBottom w:val="0"/>
      <w:divBdr>
        <w:top w:val="none" w:sz="0" w:space="0" w:color="auto"/>
        <w:left w:val="none" w:sz="0" w:space="0" w:color="auto"/>
        <w:bottom w:val="none" w:sz="0" w:space="0" w:color="auto"/>
        <w:right w:val="none" w:sz="0" w:space="0" w:color="auto"/>
      </w:divBdr>
    </w:div>
    <w:div w:id="1175725547">
      <w:bodyDiv w:val="1"/>
      <w:marLeft w:val="0"/>
      <w:marRight w:val="0"/>
      <w:marTop w:val="0"/>
      <w:marBottom w:val="0"/>
      <w:divBdr>
        <w:top w:val="none" w:sz="0" w:space="0" w:color="auto"/>
        <w:left w:val="none" w:sz="0" w:space="0" w:color="auto"/>
        <w:bottom w:val="none" w:sz="0" w:space="0" w:color="auto"/>
        <w:right w:val="none" w:sz="0" w:space="0" w:color="auto"/>
      </w:divBdr>
    </w:div>
    <w:div w:id="1247688033">
      <w:bodyDiv w:val="1"/>
      <w:marLeft w:val="0"/>
      <w:marRight w:val="0"/>
      <w:marTop w:val="0"/>
      <w:marBottom w:val="0"/>
      <w:divBdr>
        <w:top w:val="none" w:sz="0" w:space="0" w:color="auto"/>
        <w:left w:val="none" w:sz="0" w:space="0" w:color="auto"/>
        <w:bottom w:val="none" w:sz="0" w:space="0" w:color="auto"/>
        <w:right w:val="none" w:sz="0" w:space="0" w:color="auto"/>
      </w:divBdr>
    </w:div>
    <w:div w:id="1265578452">
      <w:bodyDiv w:val="1"/>
      <w:marLeft w:val="0"/>
      <w:marRight w:val="0"/>
      <w:marTop w:val="0"/>
      <w:marBottom w:val="0"/>
      <w:divBdr>
        <w:top w:val="none" w:sz="0" w:space="0" w:color="auto"/>
        <w:left w:val="none" w:sz="0" w:space="0" w:color="auto"/>
        <w:bottom w:val="none" w:sz="0" w:space="0" w:color="auto"/>
        <w:right w:val="none" w:sz="0" w:space="0" w:color="auto"/>
      </w:divBdr>
    </w:div>
    <w:div w:id="1302298578">
      <w:bodyDiv w:val="1"/>
      <w:marLeft w:val="0"/>
      <w:marRight w:val="0"/>
      <w:marTop w:val="0"/>
      <w:marBottom w:val="0"/>
      <w:divBdr>
        <w:top w:val="none" w:sz="0" w:space="0" w:color="auto"/>
        <w:left w:val="none" w:sz="0" w:space="0" w:color="auto"/>
        <w:bottom w:val="none" w:sz="0" w:space="0" w:color="auto"/>
        <w:right w:val="none" w:sz="0" w:space="0" w:color="auto"/>
      </w:divBdr>
    </w:div>
    <w:div w:id="1316177086">
      <w:bodyDiv w:val="1"/>
      <w:marLeft w:val="0"/>
      <w:marRight w:val="0"/>
      <w:marTop w:val="0"/>
      <w:marBottom w:val="0"/>
      <w:divBdr>
        <w:top w:val="none" w:sz="0" w:space="0" w:color="auto"/>
        <w:left w:val="none" w:sz="0" w:space="0" w:color="auto"/>
        <w:bottom w:val="none" w:sz="0" w:space="0" w:color="auto"/>
        <w:right w:val="none" w:sz="0" w:space="0" w:color="auto"/>
      </w:divBdr>
    </w:div>
    <w:div w:id="1380016509">
      <w:bodyDiv w:val="1"/>
      <w:marLeft w:val="0"/>
      <w:marRight w:val="0"/>
      <w:marTop w:val="0"/>
      <w:marBottom w:val="0"/>
      <w:divBdr>
        <w:top w:val="none" w:sz="0" w:space="0" w:color="auto"/>
        <w:left w:val="none" w:sz="0" w:space="0" w:color="auto"/>
        <w:bottom w:val="none" w:sz="0" w:space="0" w:color="auto"/>
        <w:right w:val="none" w:sz="0" w:space="0" w:color="auto"/>
      </w:divBdr>
    </w:div>
    <w:div w:id="1444497255">
      <w:bodyDiv w:val="1"/>
      <w:marLeft w:val="0"/>
      <w:marRight w:val="0"/>
      <w:marTop w:val="0"/>
      <w:marBottom w:val="0"/>
      <w:divBdr>
        <w:top w:val="none" w:sz="0" w:space="0" w:color="auto"/>
        <w:left w:val="none" w:sz="0" w:space="0" w:color="auto"/>
        <w:bottom w:val="none" w:sz="0" w:space="0" w:color="auto"/>
        <w:right w:val="none" w:sz="0" w:space="0" w:color="auto"/>
      </w:divBdr>
    </w:div>
    <w:div w:id="1475021482">
      <w:bodyDiv w:val="1"/>
      <w:marLeft w:val="0"/>
      <w:marRight w:val="0"/>
      <w:marTop w:val="0"/>
      <w:marBottom w:val="0"/>
      <w:divBdr>
        <w:top w:val="none" w:sz="0" w:space="0" w:color="auto"/>
        <w:left w:val="none" w:sz="0" w:space="0" w:color="auto"/>
        <w:bottom w:val="none" w:sz="0" w:space="0" w:color="auto"/>
        <w:right w:val="none" w:sz="0" w:space="0" w:color="auto"/>
      </w:divBdr>
    </w:div>
    <w:div w:id="1493519180">
      <w:bodyDiv w:val="1"/>
      <w:marLeft w:val="0"/>
      <w:marRight w:val="0"/>
      <w:marTop w:val="0"/>
      <w:marBottom w:val="0"/>
      <w:divBdr>
        <w:top w:val="none" w:sz="0" w:space="0" w:color="auto"/>
        <w:left w:val="none" w:sz="0" w:space="0" w:color="auto"/>
        <w:bottom w:val="none" w:sz="0" w:space="0" w:color="auto"/>
        <w:right w:val="none" w:sz="0" w:space="0" w:color="auto"/>
      </w:divBdr>
    </w:div>
    <w:div w:id="1504934906">
      <w:bodyDiv w:val="1"/>
      <w:marLeft w:val="0"/>
      <w:marRight w:val="0"/>
      <w:marTop w:val="0"/>
      <w:marBottom w:val="0"/>
      <w:divBdr>
        <w:top w:val="none" w:sz="0" w:space="0" w:color="auto"/>
        <w:left w:val="none" w:sz="0" w:space="0" w:color="auto"/>
        <w:bottom w:val="none" w:sz="0" w:space="0" w:color="auto"/>
        <w:right w:val="none" w:sz="0" w:space="0" w:color="auto"/>
      </w:divBdr>
    </w:div>
    <w:div w:id="1507599046">
      <w:bodyDiv w:val="1"/>
      <w:marLeft w:val="0"/>
      <w:marRight w:val="0"/>
      <w:marTop w:val="0"/>
      <w:marBottom w:val="0"/>
      <w:divBdr>
        <w:top w:val="none" w:sz="0" w:space="0" w:color="auto"/>
        <w:left w:val="none" w:sz="0" w:space="0" w:color="auto"/>
        <w:bottom w:val="none" w:sz="0" w:space="0" w:color="auto"/>
        <w:right w:val="none" w:sz="0" w:space="0" w:color="auto"/>
      </w:divBdr>
    </w:div>
    <w:div w:id="1587108838">
      <w:bodyDiv w:val="1"/>
      <w:marLeft w:val="0"/>
      <w:marRight w:val="0"/>
      <w:marTop w:val="0"/>
      <w:marBottom w:val="0"/>
      <w:divBdr>
        <w:top w:val="none" w:sz="0" w:space="0" w:color="auto"/>
        <w:left w:val="none" w:sz="0" w:space="0" w:color="auto"/>
        <w:bottom w:val="none" w:sz="0" w:space="0" w:color="auto"/>
        <w:right w:val="none" w:sz="0" w:space="0" w:color="auto"/>
      </w:divBdr>
    </w:div>
    <w:div w:id="1604872722">
      <w:bodyDiv w:val="1"/>
      <w:marLeft w:val="0"/>
      <w:marRight w:val="0"/>
      <w:marTop w:val="0"/>
      <w:marBottom w:val="0"/>
      <w:divBdr>
        <w:top w:val="none" w:sz="0" w:space="0" w:color="auto"/>
        <w:left w:val="none" w:sz="0" w:space="0" w:color="auto"/>
        <w:bottom w:val="none" w:sz="0" w:space="0" w:color="auto"/>
        <w:right w:val="none" w:sz="0" w:space="0" w:color="auto"/>
      </w:divBdr>
    </w:div>
    <w:div w:id="1665085103">
      <w:bodyDiv w:val="1"/>
      <w:marLeft w:val="0"/>
      <w:marRight w:val="0"/>
      <w:marTop w:val="0"/>
      <w:marBottom w:val="0"/>
      <w:divBdr>
        <w:top w:val="none" w:sz="0" w:space="0" w:color="auto"/>
        <w:left w:val="none" w:sz="0" w:space="0" w:color="auto"/>
        <w:bottom w:val="none" w:sz="0" w:space="0" w:color="auto"/>
        <w:right w:val="none" w:sz="0" w:space="0" w:color="auto"/>
      </w:divBdr>
    </w:div>
    <w:div w:id="1690443846">
      <w:bodyDiv w:val="1"/>
      <w:marLeft w:val="0"/>
      <w:marRight w:val="0"/>
      <w:marTop w:val="0"/>
      <w:marBottom w:val="0"/>
      <w:divBdr>
        <w:top w:val="none" w:sz="0" w:space="0" w:color="auto"/>
        <w:left w:val="none" w:sz="0" w:space="0" w:color="auto"/>
        <w:bottom w:val="none" w:sz="0" w:space="0" w:color="auto"/>
        <w:right w:val="none" w:sz="0" w:space="0" w:color="auto"/>
      </w:divBdr>
    </w:div>
    <w:div w:id="1798991734">
      <w:bodyDiv w:val="1"/>
      <w:marLeft w:val="0"/>
      <w:marRight w:val="0"/>
      <w:marTop w:val="0"/>
      <w:marBottom w:val="0"/>
      <w:divBdr>
        <w:top w:val="none" w:sz="0" w:space="0" w:color="auto"/>
        <w:left w:val="none" w:sz="0" w:space="0" w:color="auto"/>
        <w:bottom w:val="none" w:sz="0" w:space="0" w:color="auto"/>
        <w:right w:val="none" w:sz="0" w:space="0" w:color="auto"/>
      </w:divBdr>
    </w:div>
    <w:div w:id="1860074328">
      <w:bodyDiv w:val="1"/>
      <w:marLeft w:val="0"/>
      <w:marRight w:val="0"/>
      <w:marTop w:val="0"/>
      <w:marBottom w:val="0"/>
      <w:divBdr>
        <w:top w:val="none" w:sz="0" w:space="0" w:color="auto"/>
        <w:left w:val="none" w:sz="0" w:space="0" w:color="auto"/>
        <w:bottom w:val="none" w:sz="0" w:space="0" w:color="auto"/>
        <w:right w:val="none" w:sz="0" w:space="0" w:color="auto"/>
      </w:divBdr>
    </w:div>
    <w:div w:id="1872258756">
      <w:bodyDiv w:val="1"/>
      <w:marLeft w:val="0"/>
      <w:marRight w:val="0"/>
      <w:marTop w:val="0"/>
      <w:marBottom w:val="0"/>
      <w:divBdr>
        <w:top w:val="none" w:sz="0" w:space="0" w:color="auto"/>
        <w:left w:val="none" w:sz="0" w:space="0" w:color="auto"/>
        <w:bottom w:val="none" w:sz="0" w:space="0" w:color="auto"/>
        <w:right w:val="none" w:sz="0" w:space="0" w:color="auto"/>
      </w:divBdr>
    </w:div>
    <w:div w:id="1884295172">
      <w:bodyDiv w:val="1"/>
      <w:marLeft w:val="0"/>
      <w:marRight w:val="0"/>
      <w:marTop w:val="0"/>
      <w:marBottom w:val="0"/>
      <w:divBdr>
        <w:top w:val="none" w:sz="0" w:space="0" w:color="auto"/>
        <w:left w:val="none" w:sz="0" w:space="0" w:color="auto"/>
        <w:bottom w:val="none" w:sz="0" w:space="0" w:color="auto"/>
        <w:right w:val="none" w:sz="0" w:space="0" w:color="auto"/>
      </w:divBdr>
    </w:div>
    <w:div w:id="1890649860">
      <w:bodyDiv w:val="1"/>
      <w:marLeft w:val="0"/>
      <w:marRight w:val="0"/>
      <w:marTop w:val="0"/>
      <w:marBottom w:val="0"/>
      <w:divBdr>
        <w:top w:val="none" w:sz="0" w:space="0" w:color="auto"/>
        <w:left w:val="none" w:sz="0" w:space="0" w:color="auto"/>
        <w:bottom w:val="none" w:sz="0" w:space="0" w:color="auto"/>
        <w:right w:val="none" w:sz="0" w:space="0" w:color="auto"/>
      </w:divBdr>
    </w:div>
    <w:div w:id="1972789139">
      <w:bodyDiv w:val="1"/>
      <w:marLeft w:val="0"/>
      <w:marRight w:val="0"/>
      <w:marTop w:val="0"/>
      <w:marBottom w:val="0"/>
      <w:divBdr>
        <w:top w:val="none" w:sz="0" w:space="0" w:color="auto"/>
        <w:left w:val="none" w:sz="0" w:space="0" w:color="auto"/>
        <w:bottom w:val="none" w:sz="0" w:space="0" w:color="auto"/>
        <w:right w:val="none" w:sz="0" w:space="0" w:color="auto"/>
      </w:divBdr>
    </w:div>
    <w:div w:id="2002540919">
      <w:bodyDiv w:val="1"/>
      <w:marLeft w:val="0"/>
      <w:marRight w:val="0"/>
      <w:marTop w:val="0"/>
      <w:marBottom w:val="0"/>
      <w:divBdr>
        <w:top w:val="none" w:sz="0" w:space="0" w:color="auto"/>
        <w:left w:val="none" w:sz="0" w:space="0" w:color="auto"/>
        <w:bottom w:val="none" w:sz="0" w:space="0" w:color="auto"/>
        <w:right w:val="none" w:sz="0" w:space="0" w:color="auto"/>
      </w:divBdr>
    </w:div>
    <w:div w:id="2022275740">
      <w:bodyDiv w:val="1"/>
      <w:marLeft w:val="0"/>
      <w:marRight w:val="0"/>
      <w:marTop w:val="0"/>
      <w:marBottom w:val="0"/>
      <w:divBdr>
        <w:top w:val="none" w:sz="0" w:space="0" w:color="auto"/>
        <w:left w:val="none" w:sz="0" w:space="0" w:color="auto"/>
        <w:bottom w:val="none" w:sz="0" w:space="0" w:color="auto"/>
        <w:right w:val="none" w:sz="0" w:space="0" w:color="auto"/>
      </w:divBdr>
    </w:div>
    <w:div w:id="2080520071">
      <w:bodyDiv w:val="1"/>
      <w:marLeft w:val="0"/>
      <w:marRight w:val="0"/>
      <w:marTop w:val="0"/>
      <w:marBottom w:val="0"/>
      <w:divBdr>
        <w:top w:val="none" w:sz="0" w:space="0" w:color="auto"/>
        <w:left w:val="none" w:sz="0" w:space="0" w:color="auto"/>
        <w:bottom w:val="none" w:sz="0" w:space="0" w:color="auto"/>
        <w:right w:val="none" w:sz="0" w:space="0" w:color="auto"/>
      </w:divBdr>
    </w:div>
    <w:div w:id="2091657809">
      <w:bodyDiv w:val="1"/>
      <w:marLeft w:val="0"/>
      <w:marRight w:val="0"/>
      <w:marTop w:val="0"/>
      <w:marBottom w:val="0"/>
      <w:divBdr>
        <w:top w:val="none" w:sz="0" w:space="0" w:color="auto"/>
        <w:left w:val="none" w:sz="0" w:space="0" w:color="auto"/>
        <w:bottom w:val="none" w:sz="0" w:space="0" w:color="auto"/>
        <w:right w:val="none" w:sz="0" w:space="0" w:color="auto"/>
      </w:divBdr>
    </w:div>
    <w:div w:id="210515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C4029-00D4-43C4-8342-91D32E9F1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2780</TotalTime>
  <Pages>22</Pages>
  <Words>6159</Words>
  <Characters>35112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MultiDVD Team</Company>
  <LinksUpToDate>false</LinksUpToDate>
  <CharactersWithSpaces>41189</CharactersWithSpaces>
  <SharedDoc>false</SharedDoc>
  <HLinks>
    <vt:vector size="6" baseType="variant">
      <vt:variant>
        <vt:i4>1703968</vt:i4>
      </vt:variant>
      <vt:variant>
        <vt:i4>0</vt:i4>
      </vt:variant>
      <vt:variant>
        <vt:i4>0</vt:i4>
      </vt:variant>
      <vt:variant>
        <vt:i4>5</vt:i4>
      </vt:variant>
      <vt:variant>
        <vt:lpwstr/>
      </vt:variant>
      <vt:variant>
        <vt:lpwstr>sub_103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creator>ecolog5</dc:creator>
  <cp:lastModifiedBy>User</cp:lastModifiedBy>
  <cp:revision>493</cp:revision>
  <cp:lastPrinted>2018-03-29T04:51:00Z</cp:lastPrinted>
  <dcterms:created xsi:type="dcterms:W3CDTF">2017-10-23T09:45:00Z</dcterms:created>
  <dcterms:modified xsi:type="dcterms:W3CDTF">2018-10-02T06:41:00Z</dcterms:modified>
</cp:coreProperties>
</file>