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A9" w:rsidRDefault="003C36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36A9" w:rsidRDefault="003C36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36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6A9" w:rsidRDefault="003C36A9">
            <w:pPr>
              <w:pStyle w:val="ConsPlusNormal"/>
            </w:pPr>
            <w:r>
              <w:t>28 июня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6A9" w:rsidRDefault="003C36A9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3C36A9" w:rsidRDefault="003C3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6A9" w:rsidRDefault="003C36A9">
      <w:pPr>
        <w:pStyle w:val="ConsPlusNormal"/>
        <w:jc w:val="center"/>
      </w:pPr>
    </w:p>
    <w:p w:rsidR="003C36A9" w:rsidRDefault="003C36A9">
      <w:pPr>
        <w:pStyle w:val="ConsPlusTitle"/>
        <w:jc w:val="center"/>
      </w:pPr>
      <w:r>
        <w:t>РОССИЙСКАЯ ФЕДЕРАЦИЯ</w:t>
      </w:r>
    </w:p>
    <w:p w:rsidR="003C36A9" w:rsidRDefault="003C36A9">
      <w:pPr>
        <w:pStyle w:val="ConsPlusTitle"/>
        <w:jc w:val="center"/>
      </w:pPr>
    </w:p>
    <w:p w:rsidR="003C36A9" w:rsidRDefault="003C36A9">
      <w:pPr>
        <w:pStyle w:val="ConsPlusTitle"/>
        <w:jc w:val="center"/>
      </w:pPr>
      <w:r>
        <w:t>ФЕДЕРАЛЬНЫЙ ЗАКОН</w:t>
      </w:r>
    </w:p>
    <w:p w:rsidR="003C36A9" w:rsidRDefault="003C36A9">
      <w:pPr>
        <w:pStyle w:val="ConsPlusTitle"/>
        <w:jc w:val="center"/>
      </w:pPr>
    </w:p>
    <w:p w:rsidR="003C36A9" w:rsidRDefault="003C36A9">
      <w:pPr>
        <w:pStyle w:val="ConsPlusTitle"/>
        <w:jc w:val="center"/>
      </w:pPr>
      <w:r>
        <w:t>О ГОСУДАРСТВЕННОЙ ПОДДЕРЖКЕ</w:t>
      </w:r>
    </w:p>
    <w:p w:rsidR="003C36A9" w:rsidRDefault="003C36A9">
      <w:pPr>
        <w:pStyle w:val="ConsPlusTitle"/>
        <w:jc w:val="center"/>
      </w:pPr>
      <w:r>
        <w:t>МОЛОДЕЖНЫХ И ДЕТСКИХ ОБЩЕСТВЕННЫХ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jc w:val="right"/>
      </w:pPr>
      <w:proofErr w:type="gramStart"/>
      <w:r>
        <w:t>Принят</w:t>
      </w:r>
      <w:proofErr w:type="gramEnd"/>
    </w:p>
    <w:p w:rsidR="003C36A9" w:rsidRDefault="003C36A9">
      <w:pPr>
        <w:pStyle w:val="ConsPlusNormal"/>
        <w:jc w:val="right"/>
      </w:pPr>
      <w:r>
        <w:t>Государственной Думой</w:t>
      </w:r>
    </w:p>
    <w:p w:rsidR="003C36A9" w:rsidRDefault="003C36A9">
      <w:pPr>
        <w:pStyle w:val="ConsPlusNormal"/>
        <w:jc w:val="right"/>
      </w:pPr>
      <w:r>
        <w:t>26 мая 1995 года</w:t>
      </w:r>
    </w:p>
    <w:p w:rsidR="003C36A9" w:rsidRDefault="003C36A9">
      <w:pPr>
        <w:pStyle w:val="ConsPlusNormal"/>
        <w:jc w:val="center"/>
      </w:pPr>
    </w:p>
    <w:p w:rsidR="003C36A9" w:rsidRDefault="003C36A9">
      <w:pPr>
        <w:pStyle w:val="ConsPlusNormal"/>
        <w:jc w:val="center"/>
      </w:pPr>
      <w:r>
        <w:t>Список изменяющих документов</w:t>
      </w:r>
    </w:p>
    <w:p w:rsidR="003C36A9" w:rsidRDefault="003C36A9">
      <w:pPr>
        <w:pStyle w:val="ConsPlusNormal"/>
        <w:jc w:val="center"/>
      </w:pPr>
      <w:proofErr w:type="gramStart"/>
      <w:r>
        <w:t xml:space="preserve">(в ред. Федеральных законов от 21.03.2002 </w:t>
      </w:r>
      <w:hyperlink r:id="rId6" w:history="1">
        <w:r>
          <w:rPr>
            <w:color w:val="0000FF"/>
          </w:rPr>
          <w:t>N 31-ФЗ</w:t>
        </w:r>
      </w:hyperlink>
      <w:r>
        <w:t>,</w:t>
      </w:r>
      <w:proofErr w:type="gramEnd"/>
    </w:p>
    <w:p w:rsidR="003C36A9" w:rsidRDefault="003C36A9">
      <w:pPr>
        <w:pStyle w:val="ConsPlusNormal"/>
        <w:jc w:val="center"/>
      </w:pPr>
      <w:r>
        <w:t xml:space="preserve">от 29.06.2004 </w:t>
      </w:r>
      <w:hyperlink r:id="rId7" w:history="1">
        <w:r>
          <w:rPr>
            <w:color w:val="0000FF"/>
          </w:rPr>
          <w:t>N 58-ФЗ</w:t>
        </w:r>
      </w:hyperlink>
      <w:r>
        <w:t xml:space="preserve">, от 22.08.2004 </w:t>
      </w:r>
      <w:hyperlink r:id="rId8" w:history="1">
        <w:r>
          <w:rPr>
            <w:color w:val="0000FF"/>
          </w:rPr>
          <w:t>N 122-ФЗ</w:t>
        </w:r>
      </w:hyperlink>
      <w:r>
        <w:t xml:space="preserve">, от 01.07.2011 </w:t>
      </w:r>
      <w:hyperlink r:id="rId9" w:history="1">
        <w:r>
          <w:rPr>
            <w:color w:val="0000FF"/>
          </w:rPr>
          <w:t>N 169-ФЗ</w:t>
        </w:r>
      </w:hyperlink>
      <w:r>
        <w:t>,</w:t>
      </w:r>
    </w:p>
    <w:p w:rsidR="003C36A9" w:rsidRDefault="003C36A9">
      <w:pPr>
        <w:pStyle w:val="ConsPlusNormal"/>
        <w:jc w:val="center"/>
      </w:pPr>
      <w:r>
        <w:t xml:space="preserve">от 05.04.2013 </w:t>
      </w:r>
      <w:hyperlink r:id="rId10" w:history="1">
        <w:r>
          <w:rPr>
            <w:color w:val="0000FF"/>
          </w:rPr>
          <w:t>N 56-ФЗ</w:t>
        </w:r>
      </w:hyperlink>
      <w:r>
        <w:t xml:space="preserve">, от 28.12.2016 </w:t>
      </w:r>
      <w:hyperlink r:id="rId11" w:history="1">
        <w:r>
          <w:rPr>
            <w:color w:val="0000FF"/>
          </w:rPr>
          <w:t>N 478-ФЗ</w:t>
        </w:r>
      </w:hyperlink>
      <w:r>
        <w:t>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t xml:space="preserve"> их прав.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Title"/>
        <w:jc w:val="center"/>
        <w:outlineLvl w:val="0"/>
      </w:pPr>
      <w:r>
        <w:t>Глава I. ОБЩИЕ ПОЛОЖЕНИЯ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3C36A9" w:rsidRDefault="003C36A9">
      <w:pPr>
        <w:pStyle w:val="ConsPlusNormal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 xml:space="preserve">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3C36A9" w:rsidRDefault="003C36A9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3C36A9" w:rsidRDefault="003C36A9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3C36A9" w:rsidRDefault="003C36A9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3C36A9" w:rsidRDefault="003C36A9">
      <w:pPr>
        <w:pStyle w:val="ConsPlusNormal"/>
        <w:ind w:firstLine="540"/>
        <w:jc w:val="both"/>
      </w:pPr>
      <w:r>
        <w:t xml:space="preserve">молодежные и детские объединения, учреждаемые либо создаваемые политическими </w:t>
      </w:r>
      <w:r>
        <w:lastRenderedPageBreak/>
        <w:t>партиями.</w:t>
      </w:r>
    </w:p>
    <w:p w:rsidR="003C36A9" w:rsidRDefault="003C36A9">
      <w:pPr>
        <w:pStyle w:val="ConsPlusNormal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71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являющегося частью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общественных объединениях.</w:t>
      </w:r>
    </w:p>
    <w:p w:rsidR="003C36A9" w:rsidRDefault="003C36A9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05.04.2013 N 56-ФЗ.</w:t>
      </w:r>
    </w:p>
    <w:p w:rsidR="003C36A9" w:rsidRDefault="003C36A9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2.1. Государственная поддержка молодежных и детских объединений в субъектах Российской Федерации</w:t>
      </w:r>
    </w:p>
    <w:p w:rsidR="003C36A9" w:rsidRDefault="003C36A9">
      <w:pPr>
        <w:pStyle w:val="ConsPlusNormal"/>
        <w:ind w:firstLine="540"/>
        <w:jc w:val="both"/>
      </w:pPr>
    </w:p>
    <w:p w:rsidR="003C36A9" w:rsidRDefault="003C36A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05.04.2013 N 56-ФЗ)</w:t>
      </w:r>
    </w:p>
    <w:p w:rsidR="003C36A9" w:rsidRDefault="003C36A9">
      <w:pPr>
        <w:pStyle w:val="ConsPlusNormal"/>
        <w:ind w:firstLine="540"/>
        <w:jc w:val="both"/>
      </w:pPr>
    </w:p>
    <w:p w:rsidR="003C36A9" w:rsidRDefault="003C36A9">
      <w:pPr>
        <w:pStyle w:val="ConsPlusNormal"/>
        <w:ind w:firstLine="540"/>
        <w:jc w:val="both"/>
      </w:pPr>
      <w: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>
        <w:t>реестров</w:t>
      </w:r>
      <w:proofErr w:type="gramEnd"/>
      <w: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3C36A9" w:rsidRDefault="003C36A9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14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4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3. Принципы государственной поддержки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22" w:history="1">
        <w:r>
          <w:rPr>
            <w:color w:val="0000FF"/>
          </w:rPr>
          <w:t>основных направлений</w:t>
        </w:r>
      </w:hyperlink>
      <w: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>
        <w:t xml:space="preserve"> в соответствии с принципами:</w:t>
      </w:r>
    </w:p>
    <w:p w:rsidR="003C36A9" w:rsidRDefault="003C36A9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3C36A9" w:rsidRDefault="003C36A9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3C36A9" w:rsidRDefault="003C36A9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C36A9" w:rsidRDefault="003C36A9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 xml:space="preserve">Статья 4. Молодежные и детские объединения, являющиеся объектами государственной </w:t>
      </w:r>
      <w:r>
        <w:lastRenderedPageBreak/>
        <w:t>поддержки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3C36A9" w:rsidRDefault="003C36A9">
      <w:pPr>
        <w:pStyle w:val="ConsPlusNormal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3C36A9" w:rsidRDefault="003C36A9">
      <w:pPr>
        <w:pStyle w:val="ConsPlusNormal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3C36A9" w:rsidRDefault="003C36A9">
      <w:pPr>
        <w:pStyle w:val="ConsPlusNormal"/>
        <w:jc w:val="both"/>
      </w:pPr>
      <w:r>
        <w:t xml:space="preserve">(п.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3C36A9" w:rsidRDefault="003C36A9">
      <w:pPr>
        <w:pStyle w:val="ConsPlusNormal"/>
        <w:ind w:firstLine="540"/>
        <w:jc w:val="both"/>
      </w:pPr>
      <w:bookmarkStart w:id="0" w:name="P71"/>
      <w:bookmarkEnd w:id="0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bookmarkStart w:id="1" w:name="P73"/>
      <w:bookmarkEnd w:id="1"/>
      <w: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3C36A9" w:rsidRDefault="003C36A9">
      <w:pPr>
        <w:pStyle w:val="ConsPlusNormal"/>
        <w:ind w:firstLine="540"/>
        <w:jc w:val="both"/>
      </w:pPr>
      <w:r>
        <w:t>в объединении насчитывается не менее 3000 членов.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proofErr w:type="gramStart"/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3C36A9" w:rsidRDefault="003C36A9">
      <w:pPr>
        <w:pStyle w:val="ConsPlusNormal"/>
        <w:ind w:firstLine="540"/>
        <w:jc w:val="both"/>
      </w:pPr>
      <w: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3C36A9" w:rsidRDefault="003C36A9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5. Права молодежных и детских объединений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3C36A9" w:rsidRDefault="003C36A9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3C36A9" w:rsidRDefault="003C36A9">
      <w:pPr>
        <w:pStyle w:val="ConsPlusNormal"/>
        <w:ind w:firstLine="540"/>
        <w:jc w:val="both"/>
      </w:pPr>
      <w: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3C36A9" w:rsidRDefault="003C36A9">
      <w:pPr>
        <w:pStyle w:val="ConsPlusNormal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3C36A9" w:rsidRDefault="003C36A9">
      <w:pPr>
        <w:pStyle w:val="ConsPlusNormal"/>
      </w:pPr>
    </w:p>
    <w:p w:rsidR="003C36A9" w:rsidRDefault="003C36A9">
      <w:pPr>
        <w:pStyle w:val="ConsPlusTitle"/>
        <w:jc w:val="center"/>
        <w:outlineLvl w:val="0"/>
      </w:pPr>
      <w:r>
        <w:t>Глава II. ОСНОВНЫЕ НАПРАВЛЕНИЯ И ФОРМЫ ГОСУДАРСТВЕННОЙ</w:t>
      </w:r>
    </w:p>
    <w:p w:rsidR="003C36A9" w:rsidRDefault="003C36A9">
      <w:pPr>
        <w:pStyle w:val="ConsPlusTitle"/>
        <w:jc w:val="center"/>
      </w:pPr>
      <w:r>
        <w:t>ПОДДЕРЖКИ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6. Информационное обеспечение и подготовка кадров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 xml:space="preserve">1. Федеральные органы исполнительной власти информируют молодежные и детские </w:t>
      </w:r>
      <w:r>
        <w:lastRenderedPageBreak/>
        <w:t>объединения о проводимых мероприятиях в области государственной молодежной политики.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Органы</w:t>
        </w:r>
      </w:hyperlink>
      <w: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3C36A9" w:rsidRDefault="003C36A9">
      <w:pPr>
        <w:pStyle w:val="ConsPlusNormal"/>
        <w:jc w:val="both"/>
      </w:pPr>
      <w:r>
        <w:t xml:space="preserve">(в ред. Федеральных законов от 21.03.2002 </w:t>
      </w:r>
      <w:hyperlink r:id="rId35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36" w:history="1">
        <w:r>
          <w:rPr>
            <w:color w:val="0000FF"/>
          </w:rPr>
          <w:t>N 58-ФЗ)</w:t>
        </w:r>
      </w:hyperlink>
    </w:p>
    <w:p w:rsidR="003C36A9" w:rsidRDefault="003C36A9">
      <w:pPr>
        <w:pStyle w:val="ConsPlusNormal"/>
        <w:ind w:firstLine="540"/>
        <w:jc w:val="both"/>
      </w:pPr>
      <w:r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7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38" w:history="1">
        <w:r>
          <w:rPr>
            <w:color w:val="0000FF"/>
          </w:rPr>
          <w:t>N 478-ФЗ</w:t>
        </w:r>
      </w:hyperlink>
      <w:r>
        <w:t>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 xml:space="preserve">Статьи 7 - 9.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10. Государственная поддержка проектов (программ)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3C36A9" w:rsidRDefault="003C36A9">
      <w:pPr>
        <w:pStyle w:val="ConsPlusNormal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3C36A9" w:rsidRDefault="003C36A9">
      <w:pPr>
        <w:pStyle w:val="ConsPlusNormal"/>
        <w:jc w:val="both"/>
      </w:pPr>
      <w:r>
        <w:t xml:space="preserve">(п.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 xml:space="preserve">3 - 5.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11. Финансирование мероприятий по поддержке молодежных и детских объединений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47" w:history="1">
        <w:r>
          <w:rPr>
            <w:color w:val="0000FF"/>
          </w:rPr>
          <w:t>N 478-ФЗ</w:t>
        </w:r>
      </w:hyperlink>
      <w:r>
        <w:t>)</w:t>
      </w:r>
    </w:p>
    <w:p w:rsidR="003C36A9" w:rsidRDefault="003C36A9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  <w:ind w:firstLine="540"/>
        <w:jc w:val="both"/>
      </w:pPr>
      <w: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>
        <w:t>контроль за</w:t>
      </w:r>
      <w:proofErr w:type="gramEnd"/>
      <w:r>
        <w:t xml:space="preserve"> обоснованностью их расходования.</w:t>
      </w:r>
    </w:p>
    <w:p w:rsidR="003C36A9" w:rsidRDefault="003C36A9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0" w:history="1">
        <w:r>
          <w:rPr>
            <w:color w:val="0000FF"/>
          </w:rPr>
          <w:t>N 478-ФЗ</w:t>
        </w:r>
      </w:hyperlink>
      <w:r>
        <w:t>)</w:t>
      </w:r>
    </w:p>
    <w:p w:rsidR="003C36A9" w:rsidRDefault="003C36A9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Title"/>
        <w:jc w:val="center"/>
        <w:outlineLvl w:val="0"/>
      </w:pPr>
      <w:r>
        <w:t xml:space="preserve">Глава III. </w:t>
      </w:r>
      <w:proofErr w:type="gramStart"/>
      <w:r>
        <w:t>ОРГАНИЗАЦИОННЫЕ ОСНОВЫ ГОСУДАРСТВЕННОЙ</w:t>
      </w:r>
      <w:proofErr w:type="gramEnd"/>
    </w:p>
    <w:p w:rsidR="003C36A9" w:rsidRDefault="003C36A9">
      <w:pPr>
        <w:pStyle w:val="ConsPlusTitle"/>
        <w:jc w:val="center"/>
      </w:pPr>
      <w:r>
        <w:t>ПОДДЕРЖКИ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lastRenderedPageBreak/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3C36A9" w:rsidRDefault="003C36A9">
      <w:pPr>
        <w:pStyle w:val="ConsPlusNormal"/>
        <w:jc w:val="both"/>
      </w:pPr>
      <w:r>
        <w:t xml:space="preserve">(в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3" w:history="1">
        <w:r>
          <w:rPr>
            <w:color w:val="0000FF"/>
          </w:rPr>
          <w:t>N 478-ФЗ</w:t>
        </w:r>
      </w:hyperlink>
      <w:r>
        <w:t>)</w:t>
      </w:r>
    </w:p>
    <w:p w:rsidR="003C36A9" w:rsidRDefault="003C36A9">
      <w:pPr>
        <w:pStyle w:val="ConsPlusNormal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13. Федеральный реестр молодежных и детских объединений, пользующихся государственной поддержкой</w:t>
      </w:r>
    </w:p>
    <w:p w:rsidR="003C36A9" w:rsidRDefault="003C36A9">
      <w:pPr>
        <w:pStyle w:val="ConsPlusNormal"/>
        <w:ind w:firstLine="540"/>
        <w:jc w:val="both"/>
      </w:pPr>
    </w:p>
    <w:p w:rsidR="003C36A9" w:rsidRDefault="003C36A9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3C36A9" w:rsidRDefault="003C36A9">
      <w:pPr>
        <w:pStyle w:val="ConsPlusNormal"/>
        <w:ind w:firstLine="540"/>
        <w:jc w:val="both"/>
      </w:pPr>
    </w:p>
    <w:p w:rsidR="003C36A9" w:rsidRDefault="003C36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</w:t>
      </w:r>
      <w:proofErr w:type="gramEnd"/>
      <w:r>
        <w:t xml:space="preserve"> государственной молодежной политики.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3C36A9" w:rsidRDefault="003C36A9">
      <w:pPr>
        <w:pStyle w:val="ConsPlusNormal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3C36A9" w:rsidRDefault="003C36A9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  <w:proofErr w:type="gramEnd"/>
    </w:p>
    <w:p w:rsidR="003C36A9" w:rsidRDefault="003C36A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соблюдение требований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3C36A9" w:rsidRDefault="003C36A9">
      <w:pPr>
        <w:pStyle w:val="ConsPlusNormal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3C36A9" w:rsidRDefault="003C36A9">
      <w:pPr>
        <w:pStyle w:val="ConsPlusNormal"/>
        <w:ind w:firstLine="540"/>
        <w:jc w:val="both"/>
      </w:pPr>
      <w:bookmarkStart w:id="2" w:name="P147"/>
      <w:bookmarkEnd w:id="2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3C36A9" w:rsidRDefault="003C36A9">
      <w:pPr>
        <w:pStyle w:val="ConsPlusNormal"/>
        <w:ind w:firstLine="540"/>
        <w:jc w:val="both"/>
      </w:pPr>
      <w:r>
        <w:t xml:space="preserve">2) государственный регистрационный номер записи о государственной регистрации </w:t>
      </w:r>
      <w:r>
        <w:lastRenderedPageBreak/>
        <w:t>(основной государственный регистрационный номер);</w:t>
      </w:r>
    </w:p>
    <w:p w:rsidR="003C36A9" w:rsidRDefault="003C36A9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3C36A9" w:rsidRDefault="003C36A9">
      <w:pPr>
        <w:pStyle w:val="ConsPlusNormal"/>
        <w:ind w:firstLine="540"/>
        <w:jc w:val="both"/>
      </w:pPr>
      <w:r>
        <w:t>4) код причины постановки на учет;</w:t>
      </w:r>
    </w:p>
    <w:p w:rsidR="003C36A9" w:rsidRDefault="003C36A9">
      <w:pPr>
        <w:pStyle w:val="ConsPlusNormal"/>
        <w:ind w:firstLine="540"/>
        <w:jc w:val="both"/>
      </w:pPr>
      <w:r>
        <w:t>5) регистрационный номер в Пенсионном фонде Российской Федерации;</w:t>
      </w:r>
    </w:p>
    <w:p w:rsidR="003C36A9" w:rsidRDefault="003C36A9">
      <w:pPr>
        <w:pStyle w:val="ConsPlusNormal"/>
        <w:ind w:firstLine="540"/>
        <w:jc w:val="both"/>
      </w:pPr>
      <w:r>
        <w:t>6) численность его членов;</w:t>
      </w:r>
    </w:p>
    <w:p w:rsidR="003C36A9" w:rsidRDefault="003C36A9">
      <w:pPr>
        <w:pStyle w:val="ConsPlusNormal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3C36A9" w:rsidRDefault="003C36A9">
      <w:pPr>
        <w:pStyle w:val="ConsPlusNormal"/>
        <w:ind w:firstLine="540"/>
        <w:jc w:val="both"/>
      </w:pPr>
      <w:bookmarkStart w:id="3" w:name="P154"/>
      <w:bookmarkEnd w:id="3"/>
      <w:r>
        <w:t>8) информация о видах деятельности, осуществляемых молодежным или детским объединением;</w:t>
      </w:r>
    </w:p>
    <w:p w:rsidR="003C36A9" w:rsidRDefault="003C36A9">
      <w:pPr>
        <w:pStyle w:val="ConsPlusNormal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3C36A9" w:rsidRDefault="003C36A9">
      <w:pPr>
        <w:pStyle w:val="ConsPlusNormal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3C36A9" w:rsidRDefault="003C36A9">
      <w:pPr>
        <w:pStyle w:val="ConsPlusNormal"/>
        <w:ind w:firstLine="540"/>
        <w:jc w:val="both"/>
      </w:pPr>
      <w: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3C36A9" w:rsidRDefault="003C36A9">
      <w:pPr>
        <w:pStyle w:val="ConsPlusNormal"/>
        <w:ind w:firstLine="540"/>
        <w:jc w:val="both"/>
      </w:pPr>
      <w:r>
        <w:t>1) письменного заявления молодежного или детского объединения;</w:t>
      </w:r>
    </w:p>
    <w:p w:rsidR="003C36A9" w:rsidRDefault="003C36A9">
      <w:pPr>
        <w:pStyle w:val="ConsPlusNormal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3C36A9" w:rsidRDefault="003C36A9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3C36A9" w:rsidRDefault="003C36A9">
      <w:pPr>
        <w:pStyle w:val="ConsPlusNormal"/>
        <w:ind w:firstLine="540"/>
        <w:jc w:val="both"/>
      </w:pPr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Title"/>
        <w:jc w:val="center"/>
        <w:outlineLvl w:val="0"/>
      </w:pPr>
      <w:r>
        <w:t>Глава IV. ЗАЩИТА ПРАВ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15. Защита прав молодежных и детских объединений</w:t>
      </w:r>
    </w:p>
    <w:p w:rsidR="003C36A9" w:rsidRDefault="003C36A9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3C36A9" w:rsidRDefault="003C36A9">
      <w:pPr>
        <w:pStyle w:val="ConsPlusNormal"/>
        <w:ind w:firstLine="540"/>
        <w:jc w:val="both"/>
      </w:pPr>
      <w:r>
        <w:t xml:space="preserve">2. В случае необходимости определения порядка их осуществления </w:t>
      </w:r>
      <w:hyperlink r:id="rId61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3C36A9" w:rsidRDefault="003C3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C36A9" w:rsidRDefault="003C36A9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 xml:space="preserve">Статья 16. Ответственность должностных лиц федеральных органов исполнительной власти и </w:t>
      </w:r>
      <w:proofErr w:type="gramStart"/>
      <w:r>
        <w:t>руководителей</w:t>
      </w:r>
      <w:proofErr w:type="gramEnd"/>
      <w:r>
        <w:t xml:space="preserve"> молодежных и детских объединений за исполнение настоящего Федерального </w:t>
      </w:r>
      <w:r>
        <w:lastRenderedPageBreak/>
        <w:t>закона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3C36A9" w:rsidRDefault="003C36A9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3C36A9" w:rsidRDefault="003C36A9">
      <w:pPr>
        <w:pStyle w:val="ConsPlusNormal"/>
        <w:ind w:firstLine="540"/>
        <w:jc w:val="both"/>
      </w:pPr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3C36A9" w:rsidRDefault="003C36A9">
      <w:pPr>
        <w:pStyle w:val="ConsPlusNormal"/>
        <w:ind w:firstLine="540"/>
        <w:jc w:val="both"/>
      </w:pPr>
      <w: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17. Судебная защита прав молодежных и детских объединений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3C36A9" w:rsidRDefault="003C36A9">
      <w:pPr>
        <w:pStyle w:val="ConsPlusNormal"/>
      </w:pPr>
    </w:p>
    <w:p w:rsidR="003C36A9" w:rsidRDefault="003C36A9">
      <w:pPr>
        <w:pStyle w:val="ConsPlusTitle"/>
        <w:jc w:val="center"/>
        <w:outlineLvl w:val="0"/>
      </w:pPr>
      <w:r>
        <w:t>Глава V. ЗАКЛЮЧИТЕЛЬНЫЕ ПОЛОЖЕНИЯ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  <w:outlineLvl w:val="1"/>
      </w:pPr>
      <w:r>
        <w:t>Статья 19. Приведение правовых актов в соответствие с настоящим Федеральным законом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  <w:jc w:val="right"/>
      </w:pPr>
      <w:r>
        <w:t>Президент</w:t>
      </w:r>
    </w:p>
    <w:p w:rsidR="003C36A9" w:rsidRDefault="003C36A9">
      <w:pPr>
        <w:pStyle w:val="ConsPlusNormal"/>
        <w:jc w:val="right"/>
      </w:pPr>
      <w:r>
        <w:t>Российской Федерации</w:t>
      </w:r>
    </w:p>
    <w:p w:rsidR="003C36A9" w:rsidRDefault="003C36A9">
      <w:pPr>
        <w:pStyle w:val="ConsPlusNormal"/>
        <w:jc w:val="right"/>
      </w:pPr>
      <w:r>
        <w:t>Б.ЕЛЬЦИН</w:t>
      </w:r>
    </w:p>
    <w:p w:rsidR="003C36A9" w:rsidRDefault="003C36A9">
      <w:pPr>
        <w:pStyle w:val="ConsPlusNormal"/>
      </w:pPr>
      <w:r>
        <w:t>Москва, Кремль</w:t>
      </w:r>
    </w:p>
    <w:p w:rsidR="003C36A9" w:rsidRDefault="003C36A9">
      <w:pPr>
        <w:pStyle w:val="ConsPlusNormal"/>
      </w:pPr>
      <w:r>
        <w:t>28 июня 1995 года</w:t>
      </w:r>
    </w:p>
    <w:p w:rsidR="003C36A9" w:rsidRDefault="003C36A9">
      <w:pPr>
        <w:pStyle w:val="ConsPlusNormal"/>
      </w:pPr>
      <w:r>
        <w:t>N 98-ФЗ</w:t>
      </w:r>
    </w:p>
    <w:p w:rsidR="003C36A9" w:rsidRDefault="003C36A9">
      <w:pPr>
        <w:pStyle w:val="ConsPlusNormal"/>
      </w:pPr>
    </w:p>
    <w:p w:rsidR="003C36A9" w:rsidRDefault="003C36A9">
      <w:pPr>
        <w:pStyle w:val="ConsPlusNormal"/>
      </w:pPr>
    </w:p>
    <w:p w:rsidR="003C36A9" w:rsidRDefault="003C3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C4F" w:rsidRDefault="00993C4F">
      <w:bookmarkStart w:id="4" w:name="_GoBack"/>
      <w:bookmarkEnd w:id="4"/>
    </w:p>
    <w:sectPr w:rsidR="00993C4F" w:rsidSect="00B6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A9"/>
    <w:rsid w:val="003C36A9"/>
    <w:rsid w:val="009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C7F1BF0FF2DA54F588DB53BF768B4394411EDF04D0E181AC064BF5726023916DB9A551CD21057AGBI4D" TargetMode="External"/><Relationship Id="rId18" Type="http://schemas.openxmlformats.org/officeDocument/2006/relationships/hyperlink" Target="consultantplus://offline/ref=91C7F1BF0FF2DA54F588DB53BF768B4397481FDF0CD7E181AC064BF572G6I0D" TargetMode="External"/><Relationship Id="rId26" Type="http://schemas.openxmlformats.org/officeDocument/2006/relationships/hyperlink" Target="consultantplus://offline/ref=91C7F1BF0FF2DA54F588DB53BF768B4394411EDF04D0E181AC064BF5726023916DB9A551CD210472GBIDD" TargetMode="External"/><Relationship Id="rId39" Type="http://schemas.openxmlformats.org/officeDocument/2006/relationships/hyperlink" Target="consultantplus://offline/ref=91C7F1BF0FF2DA54F588DB53BF768B4394411EDF04D0E181AC064BF5726023916DB9A551CD210473GBICD" TargetMode="External"/><Relationship Id="rId21" Type="http://schemas.openxmlformats.org/officeDocument/2006/relationships/hyperlink" Target="consultantplus://offline/ref=91C7F1BF0FF2DA54F588DB53BF768B4394411EDE09D5E181AC064BF5726023916DB9A551CD230172GBI5D" TargetMode="External"/><Relationship Id="rId34" Type="http://schemas.openxmlformats.org/officeDocument/2006/relationships/hyperlink" Target="consultantplus://offline/ref=91C7F1BF0FF2DA54F588DB53BF768B4394411FDF0CD2E181AC064BF5726023916DB9A551CD230370GBI4D" TargetMode="External"/><Relationship Id="rId42" Type="http://schemas.openxmlformats.org/officeDocument/2006/relationships/hyperlink" Target="consultantplus://offline/ref=91C7F1BF0FF2DA54F588DB53BF768B4394411EDF04D0E181AC064BF5726023916DB9A551CD210473GBIED" TargetMode="External"/><Relationship Id="rId47" Type="http://schemas.openxmlformats.org/officeDocument/2006/relationships/hyperlink" Target="consultantplus://offline/ref=91C7F1BF0FF2DA54F588DB53BF768B4394411EDE09D5E181AC064BF5726023916DB9A551CD230173GBIAD" TargetMode="External"/><Relationship Id="rId50" Type="http://schemas.openxmlformats.org/officeDocument/2006/relationships/hyperlink" Target="consultantplus://offline/ref=91C7F1BF0FF2DA54F588DB53BF768B4394411EDE09D5E181AC064BF5726023916DB9A551CD230173GBIBD" TargetMode="External"/><Relationship Id="rId55" Type="http://schemas.openxmlformats.org/officeDocument/2006/relationships/hyperlink" Target="consultantplus://offline/ref=91C7F1BF0FF2DA54F588DB53BF768B43974513D00ED6E181AC064BF5726023916DB9A551CD230170GBIDD" TargetMode="External"/><Relationship Id="rId63" Type="http://schemas.openxmlformats.org/officeDocument/2006/relationships/hyperlink" Target="consultantplus://offline/ref=91C7F1BF0FF2DA54F588DB53BF768B4394411EDF04D0E181AC064BF5726023916DB9A551CD210471GBIFD" TargetMode="External"/><Relationship Id="rId7" Type="http://schemas.openxmlformats.org/officeDocument/2006/relationships/hyperlink" Target="consultantplus://offline/ref=91C7F1BF0FF2DA54F588DB53BF768B43944116D00ED0E181AC064BF5726023916DB9A551CD230373GBI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C7F1BF0FF2DA54F588DB53BF768B4394411EDF04D0E181AC064BF5726023916DB9A551CD21057BGBICD" TargetMode="External"/><Relationship Id="rId20" Type="http://schemas.openxmlformats.org/officeDocument/2006/relationships/hyperlink" Target="consultantplus://offline/ref=91C7F1BF0FF2DA54F588DB53BF768B43974513D00ED6E181AC064BF5726023916DB9A551CD230173GBIDD" TargetMode="External"/><Relationship Id="rId29" Type="http://schemas.openxmlformats.org/officeDocument/2006/relationships/hyperlink" Target="consultantplus://offline/ref=91C7F1BF0FF2DA54F588DB53BF768B4394411EDF04D0E181AC064BF5726023916DB9A551CD210472GBIFD" TargetMode="External"/><Relationship Id="rId41" Type="http://schemas.openxmlformats.org/officeDocument/2006/relationships/hyperlink" Target="consultantplus://offline/ref=91C7F1BF0FF2DA54F588DB53BF768B4394411EDE09D5E181AC064BF5726023916DB9A551CD230173GBI8D" TargetMode="External"/><Relationship Id="rId54" Type="http://schemas.openxmlformats.org/officeDocument/2006/relationships/hyperlink" Target="consultantplus://offline/ref=91C7F1BF0FF2DA54F588DB53BF768B4394411EDF04D0E181AC064BF5726023916DB9A551CD210470GBIAD" TargetMode="External"/><Relationship Id="rId62" Type="http://schemas.openxmlformats.org/officeDocument/2006/relationships/hyperlink" Target="consultantplus://offline/ref=91C7F1BF0FF2DA54F588DB53BF768B4394411EDF04D0E181AC064BF5726023916DB9A551CD210471GBI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7F1BF0FF2DA54F588DB53BF768B43974816D10DD4E181AC064BF5726023916DB9A551CD230075GBIFD" TargetMode="External"/><Relationship Id="rId11" Type="http://schemas.openxmlformats.org/officeDocument/2006/relationships/hyperlink" Target="consultantplus://offline/ref=91C7F1BF0FF2DA54F588DB53BF768B4394411EDE09D5E181AC064BF5726023916DB9A551CD230172GBI4D" TargetMode="External"/><Relationship Id="rId24" Type="http://schemas.openxmlformats.org/officeDocument/2006/relationships/hyperlink" Target="consultantplus://offline/ref=91C7F1BF0FF2DA54F588DB53BF768B4394411EDF04D0E181AC064BF5726023916DB9A551CD21057BGBI8D" TargetMode="External"/><Relationship Id="rId32" Type="http://schemas.openxmlformats.org/officeDocument/2006/relationships/hyperlink" Target="consultantplus://offline/ref=91C7F1BF0FF2DA54F588DB53BF768B4394411EDE09D5E181AC064BF5726023916DB9A551CD230173GBICD" TargetMode="External"/><Relationship Id="rId37" Type="http://schemas.openxmlformats.org/officeDocument/2006/relationships/hyperlink" Target="consultantplus://offline/ref=91C7F1BF0FF2DA54F588DB53BF768B4394411EDF04D0E181AC064BF5726023916DB9A551CD210472GBI5D" TargetMode="External"/><Relationship Id="rId40" Type="http://schemas.openxmlformats.org/officeDocument/2006/relationships/hyperlink" Target="consultantplus://offline/ref=91C7F1BF0FF2DA54F588DB53BF768B4394411EDE09D5E181AC064BF5726023916DB9A551CD230173GBIFD" TargetMode="External"/><Relationship Id="rId45" Type="http://schemas.openxmlformats.org/officeDocument/2006/relationships/hyperlink" Target="consultantplus://offline/ref=91C7F1BF0FF2DA54F588DB53BF768B4394411EDF04D0E181AC064BF5726023916DB9A551CD210473GBI4D" TargetMode="External"/><Relationship Id="rId53" Type="http://schemas.openxmlformats.org/officeDocument/2006/relationships/hyperlink" Target="consultantplus://offline/ref=91C7F1BF0FF2DA54F588DB53BF768B4394411EDE09D5E181AC064BF5726023916DB9A551CD230173GBI4D" TargetMode="External"/><Relationship Id="rId58" Type="http://schemas.openxmlformats.org/officeDocument/2006/relationships/hyperlink" Target="consultantplus://offline/ref=91C7F1BF0FF2DA54F588DB53BF768B43974813DF05D6E181AC064BF572G6I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C7F1BF0FF2DA54F588DB53BF768B43974513D00ED6E181AC064BF5726023916DB9A551CD230172GBI5D" TargetMode="External"/><Relationship Id="rId23" Type="http://schemas.openxmlformats.org/officeDocument/2006/relationships/hyperlink" Target="consultantplus://offline/ref=91C7F1BF0FF2DA54F588DB53BF768B4394411EDF04D0E181AC064BF5726023916DB9A551CD21057BGBIFD" TargetMode="External"/><Relationship Id="rId28" Type="http://schemas.openxmlformats.org/officeDocument/2006/relationships/hyperlink" Target="consultantplus://offline/ref=91C7F1BF0FF2DA54F588DB53BF768B43974513D00ED6E181AC064BF5726023916DB9A551CD230170GBICD" TargetMode="External"/><Relationship Id="rId36" Type="http://schemas.openxmlformats.org/officeDocument/2006/relationships/hyperlink" Target="consultantplus://offline/ref=91C7F1BF0FF2DA54F588DB53BF768B43944116D00ED0E181AC064BF5726023916DB9A551CD230373GBIAD" TargetMode="External"/><Relationship Id="rId49" Type="http://schemas.openxmlformats.org/officeDocument/2006/relationships/hyperlink" Target="consultantplus://offline/ref=91C7F1BF0FF2DA54F588DB53BF768B4394411EDF04D0E181AC064BF5726023916DB9A551CD210470GBIED" TargetMode="External"/><Relationship Id="rId57" Type="http://schemas.openxmlformats.org/officeDocument/2006/relationships/hyperlink" Target="consultantplus://offline/ref=91C7F1BF0FF2DA54F588DB53BF768B4394411EDE09D5E181AC064BF5726023916DB9A551CD230173GBI5D" TargetMode="External"/><Relationship Id="rId61" Type="http://schemas.openxmlformats.org/officeDocument/2006/relationships/hyperlink" Target="consultantplus://offline/ref=91C7F1BF0FF2DA54F588DB53BF768B43944016D608D9E181AC064BF5726023916DB9A551CD230173GBIFD" TargetMode="External"/><Relationship Id="rId10" Type="http://schemas.openxmlformats.org/officeDocument/2006/relationships/hyperlink" Target="consultantplus://offline/ref=91C7F1BF0FF2DA54F588DB53BF768B43974513D00ED6E181AC064BF5726023916DB9A551CD230172GBI4D" TargetMode="External"/><Relationship Id="rId19" Type="http://schemas.openxmlformats.org/officeDocument/2006/relationships/hyperlink" Target="consultantplus://offline/ref=91C7F1BF0FF2DA54F588DB53BF768B43974513D00ED6E181AC064BF5726023916DB9A551CD230173GBICD" TargetMode="External"/><Relationship Id="rId31" Type="http://schemas.openxmlformats.org/officeDocument/2006/relationships/hyperlink" Target="consultantplus://offline/ref=91C7F1BF0FF2DA54F588DB53BF768B4394411EDF04D0E181AC064BF5726023916DB9A551CD210472GBIAD" TargetMode="External"/><Relationship Id="rId44" Type="http://schemas.openxmlformats.org/officeDocument/2006/relationships/hyperlink" Target="consultantplus://offline/ref=91C7F1BF0FF2DA54F588DB53BF768B4394411EDF04D0E181AC064BF5726023916DB9A551CD210473GBIAD" TargetMode="External"/><Relationship Id="rId52" Type="http://schemas.openxmlformats.org/officeDocument/2006/relationships/hyperlink" Target="consultantplus://offline/ref=91C7F1BF0FF2DA54F588DB53BF768B4394411EDF04D0E181AC064BF5726023916DB9A551CD210470GBI9D" TargetMode="External"/><Relationship Id="rId60" Type="http://schemas.openxmlformats.org/officeDocument/2006/relationships/hyperlink" Target="consultantplus://offline/ref=91C7F1BF0FF2DA54F588DB53BF768B4394411EDF04D0E181AC064BF5726023916DB9A551CD210471GBIC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7F1BF0FF2DA54F588DB53BF768B43944116D30ED1E181AC064BF5726023916DB9A551CD23017AGBIDD" TargetMode="External"/><Relationship Id="rId14" Type="http://schemas.openxmlformats.org/officeDocument/2006/relationships/hyperlink" Target="consultantplus://offline/ref=91C7F1BF0FF2DA54F588DB53BF768B4394411EDF04D0E181AC064BF5726023916DB9A551CD21057AGBI5D" TargetMode="External"/><Relationship Id="rId22" Type="http://schemas.openxmlformats.org/officeDocument/2006/relationships/hyperlink" Target="consultantplus://offline/ref=91C7F1BF0FF2DA54F588DB53BF768B43944014DE0686B683FD5345F07A306B8123FCA850CD21G0I8D" TargetMode="External"/><Relationship Id="rId27" Type="http://schemas.openxmlformats.org/officeDocument/2006/relationships/hyperlink" Target="consultantplus://offline/ref=91C7F1BF0FF2DA54F588DB53BF768B4394411EDF04D0E181AC064BF5726023916DB9A551CD210472GBIED" TargetMode="External"/><Relationship Id="rId30" Type="http://schemas.openxmlformats.org/officeDocument/2006/relationships/hyperlink" Target="consultantplus://offline/ref=91C7F1BF0FF2DA54F588DB53BF768B4394411EDF04D0E181AC064BF5726023916DB9A551CD210472GBI9D" TargetMode="External"/><Relationship Id="rId35" Type="http://schemas.openxmlformats.org/officeDocument/2006/relationships/hyperlink" Target="consultantplus://offline/ref=91C7F1BF0FF2DA54F588DB53BF768B43974816D10DD4E181AC064BF5726023916DB9A551CD230075GBIFD" TargetMode="External"/><Relationship Id="rId43" Type="http://schemas.openxmlformats.org/officeDocument/2006/relationships/hyperlink" Target="consultantplus://offline/ref=91C7F1BF0FF2DA54F588DB53BF768B4394411EDF04D0E181AC064BF5726023916DB9A551CD210473GBI9D" TargetMode="External"/><Relationship Id="rId48" Type="http://schemas.openxmlformats.org/officeDocument/2006/relationships/hyperlink" Target="consultantplus://offline/ref=91C7F1BF0FF2DA54F588DB53BF768B4394411EDF04D0E181AC064BF5726023916DB9A551CD210470GBIDD" TargetMode="External"/><Relationship Id="rId56" Type="http://schemas.openxmlformats.org/officeDocument/2006/relationships/hyperlink" Target="consultantplus://offline/ref=91C7F1BF0FF2DA54F588DB53BF768B43944114D20AD1E181AC064BF5726023916DB9A551CD230173GBIE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1C7F1BF0FF2DA54F588DB53BF768B4394411EDF04D0E181AC064BF5726023916DB9A551CD21057AGBI9D" TargetMode="External"/><Relationship Id="rId51" Type="http://schemas.openxmlformats.org/officeDocument/2006/relationships/hyperlink" Target="consultantplus://offline/ref=91C7F1BF0FF2DA54F588DB53BF768B4394411EDF04D0E181AC064BF5726023916DB9A551CD210470GBI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C7F1BF0FF2DA54F588DB53BF768B4394411EDF04D0E181AC064BF5726023916DB9A551CD21057AGBIAD" TargetMode="External"/><Relationship Id="rId17" Type="http://schemas.openxmlformats.org/officeDocument/2006/relationships/hyperlink" Target="consultantplus://offline/ref=91C7F1BF0FF2DA54F588DB53BF768B43944910D30686B683FD5345GFI0D" TargetMode="External"/><Relationship Id="rId25" Type="http://schemas.openxmlformats.org/officeDocument/2006/relationships/hyperlink" Target="consultantplus://offline/ref=91C7F1BF0FF2DA54F588DB53BF768B43974513D00ED6E181AC064BF5726023916DB9A551CD230173GBIAD" TargetMode="External"/><Relationship Id="rId33" Type="http://schemas.openxmlformats.org/officeDocument/2006/relationships/hyperlink" Target="consultantplus://offline/ref=91C7F1BF0FF2DA54F588DB53BF768B4394411EDF04D0E181AC064BF5726023916DB9A551CD210472GBI4D" TargetMode="External"/><Relationship Id="rId38" Type="http://schemas.openxmlformats.org/officeDocument/2006/relationships/hyperlink" Target="consultantplus://offline/ref=91C7F1BF0FF2DA54F588DB53BF768B4394411EDE09D5E181AC064BF5726023916DB9A551CD230173GBIDD" TargetMode="External"/><Relationship Id="rId46" Type="http://schemas.openxmlformats.org/officeDocument/2006/relationships/hyperlink" Target="consultantplus://offline/ref=91C7F1BF0FF2DA54F588DB53BF768B4394411EDF04D0E181AC064BF5726023916DB9A551CD210473GBI4D" TargetMode="External"/><Relationship Id="rId59" Type="http://schemas.openxmlformats.org/officeDocument/2006/relationships/hyperlink" Target="consultantplus://offline/ref=91C7F1BF0FF2DA54F588DB53BF768B4394411EDF04D0E181AC064BF5726023916DB9A551CD210470GB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Ликонцева</dc:creator>
  <cp:lastModifiedBy>Анна Ликонцева</cp:lastModifiedBy>
  <cp:revision>1</cp:revision>
  <dcterms:created xsi:type="dcterms:W3CDTF">2017-02-21T03:08:00Z</dcterms:created>
  <dcterms:modified xsi:type="dcterms:W3CDTF">2017-02-21T03:08:00Z</dcterms:modified>
</cp:coreProperties>
</file>