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A6" w:rsidRPr="008422B3" w:rsidRDefault="00DB42A6" w:rsidP="00DB42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422B3">
        <w:rPr>
          <w:rFonts w:ascii="Times New Roman" w:hAnsi="Times New Roman"/>
          <w:sz w:val="24"/>
          <w:szCs w:val="24"/>
        </w:rPr>
        <w:t xml:space="preserve">Приложение 2 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к Порядку проведения публичных консультаций</w:t>
      </w:r>
    </w:p>
    <w:p w:rsidR="00DB42A6" w:rsidRDefault="00DB42A6" w:rsidP="00DB42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по муниципальным нормативным правовым актам </w:t>
      </w:r>
      <w:proofErr w:type="gramStart"/>
      <w:r w:rsidRPr="00A33BD2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A33BD2">
        <w:rPr>
          <w:rFonts w:ascii="Times New Roman" w:hAnsi="Times New Roman"/>
          <w:sz w:val="24"/>
          <w:szCs w:val="24"/>
        </w:rPr>
        <w:t xml:space="preserve"> </w:t>
      </w:r>
    </w:p>
    <w:p w:rsidR="00DB42A6" w:rsidRDefault="00DB42A6" w:rsidP="00DB42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образования </w:t>
      </w:r>
      <w:r>
        <w:rPr>
          <w:rFonts w:ascii="Times New Roman" w:hAnsi="Times New Roman"/>
          <w:sz w:val="24"/>
          <w:szCs w:val="24"/>
        </w:rPr>
        <w:t>«Парабельский район»</w:t>
      </w:r>
      <w:r w:rsidRPr="00A33BD2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A33BD2">
        <w:rPr>
          <w:rFonts w:ascii="Times New Roman" w:hAnsi="Times New Roman"/>
          <w:sz w:val="24"/>
          <w:szCs w:val="24"/>
        </w:rPr>
        <w:t>затрагивающим</w:t>
      </w:r>
      <w:proofErr w:type="gramEnd"/>
      <w:r w:rsidRPr="00A33BD2">
        <w:rPr>
          <w:rFonts w:ascii="Times New Roman" w:hAnsi="Times New Roman"/>
          <w:sz w:val="24"/>
          <w:szCs w:val="24"/>
        </w:rPr>
        <w:t xml:space="preserve"> вопросы 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осуществления предпринимательской и инвестиционной деятельности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ТИПОВОЙ ПЕРЕЧЕНЬ ВОПРОСОВ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A33BD2">
        <w:rPr>
          <w:rFonts w:ascii="Times New Roman" w:hAnsi="Times New Roman"/>
          <w:sz w:val="24"/>
          <w:szCs w:val="24"/>
        </w:rPr>
        <w:t>рамках</w:t>
      </w:r>
      <w:proofErr w:type="gramEnd"/>
      <w:r w:rsidRPr="00A33BD2">
        <w:rPr>
          <w:rFonts w:ascii="Times New Roman" w:hAnsi="Times New Roman"/>
          <w:sz w:val="24"/>
          <w:szCs w:val="24"/>
        </w:rPr>
        <w:t xml:space="preserve"> проведения публичных консультаций по 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муниципальному нормативному правовому акту (далее -  НПА)</w:t>
      </w:r>
    </w:p>
    <w:p w:rsidR="00E25A6B" w:rsidRPr="00E25A6B" w:rsidRDefault="00E25A6B" w:rsidP="00E25A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u w:val="single"/>
          <w:lang w:eastAsia="ru-RU"/>
        </w:rPr>
      </w:pPr>
      <w:r w:rsidRPr="00E25A6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постановление Администрации Парабельского района от 18.09.2012 г. №758а «Об утверждении Положения о предоставлении субсидии на </w:t>
      </w:r>
      <w:r w:rsidR="00D137B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обеспечение затрат</w:t>
      </w:r>
      <w:r w:rsidRPr="00E25A6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стоимости электроэнергии, вырабатываемой дизельной электростанцией»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наименование НПА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Пожалуйста,  заполните и направьте данную форму по электронной почте на адрес </w:t>
      </w:r>
      <w:hyperlink r:id="rId5" w:history="1">
        <w:r w:rsidR="00E25A6B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par</w:t>
        </w:r>
        <w:r w:rsidR="00E25A6B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="00E25A6B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apk</w:t>
        </w:r>
        <w:r w:rsidR="00E25A6B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E25A6B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tomsk</w:t>
        </w:r>
        <w:r w:rsidR="00E25A6B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E25A6B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gov</w:t>
        </w:r>
        <w:r w:rsidR="00E25A6B" w:rsidRPr="007775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E25A6B" w:rsidRPr="000A6006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E25A6B" w:rsidRPr="00A33BD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33BD2">
        <w:rPr>
          <w:rFonts w:ascii="Times New Roman" w:hAnsi="Times New Roman"/>
          <w:sz w:val="24"/>
          <w:szCs w:val="24"/>
        </w:rPr>
        <w:t xml:space="preserve"> не позднее </w:t>
      </w:r>
      <w:bookmarkStart w:id="0" w:name="_GoBack"/>
      <w:r w:rsidR="003279AF" w:rsidRPr="003279AF">
        <w:rPr>
          <w:rFonts w:ascii="Times New Roman" w:hAnsi="Times New Roman"/>
          <w:sz w:val="24"/>
          <w:szCs w:val="24"/>
          <w:u w:val="single"/>
        </w:rPr>
        <w:t>06</w:t>
      </w:r>
      <w:bookmarkEnd w:id="0"/>
      <w:r w:rsidR="00E25A6B" w:rsidRPr="00E25A6B">
        <w:rPr>
          <w:rFonts w:ascii="Times New Roman" w:hAnsi="Times New Roman"/>
          <w:sz w:val="24"/>
          <w:szCs w:val="24"/>
          <w:u w:val="single"/>
        </w:rPr>
        <w:t>.</w:t>
      </w:r>
      <w:r w:rsidR="00760249">
        <w:rPr>
          <w:rFonts w:ascii="Times New Roman" w:hAnsi="Times New Roman"/>
          <w:sz w:val="24"/>
          <w:szCs w:val="24"/>
          <w:u w:val="single"/>
        </w:rPr>
        <w:t>0</w:t>
      </w:r>
      <w:r w:rsidR="003279AF">
        <w:rPr>
          <w:rFonts w:ascii="Times New Roman" w:hAnsi="Times New Roman"/>
          <w:sz w:val="24"/>
          <w:szCs w:val="24"/>
          <w:u w:val="single"/>
        </w:rPr>
        <w:t>9</w:t>
      </w:r>
      <w:r w:rsidR="00E25A6B" w:rsidRPr="00E25A6B">
        <w:rPr>
          <w:rFonts w:ascii="Times New Roman" w:hAnsi="Times New Roman"/>
          <w:sz w:val="24"/>
          <w:szCs w:val="24"/>
          <w:u w:val="single"/>
        </w:rPr>
        <w:t>.20</w:t>
      </w:r>
      <w:r w:rsidR="00760249">
        <w:rPr>
          <w:rFonts w:ascii="Times New Roman" w:hAnsi="Times New Roman"/>
          <w:sz w:val="24"/>
          <w:szCs w:val="24"/>
          <w:u w:val="single"/>
        </w:rPr>
        <w:t>21</w:t>
      </w:r>
      <w:r w:rsidR="00E25A6B" w:rsidRPr="00E25A6B">
        <w:rPr>
          <w:rFonts w:ascii="Times New Roman" w:hAnsi="Times New Roman"/>
          <w:sz w:val="24"/>
          <w:szCs w:val="24"/>
          <w:u w:val="single"/>
        </w:rPr>
        <w:t>г.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Уполномоченный орган не будет иметь возможность   проанализировать  позиции, направленные после указанного срока.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Проведение  публичных  консультаций  по вопросу экспертизы НПА не предполагает   направление  ответов  от  разработчика  НПА  на  поступившие предложения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6"/>
      </w:tblGrid>
      <w:tr w:rsidR="00DB42A6" w:rsidRPr="00A33BD2" w:rsidTr="00E71E12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Контактная информация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По Вашему желанию укажите: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Название организации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Сферу деятельности организации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Ф.И.О. контактного лица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Номер контактного телефона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 xml:space="preserve">    Адрес электронной почты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D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B42A6" w:rsidRPr="00A33BD2" w:rsidRDefault="00DB42A6" w:rsidP="00E71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1. Чьи интересы, по Вашему мнению, затрагивает сфера регулирования НПА? </w:t>
      </w:r>
      <w:r w:rsidRPr="00A33BD2">
        <w:rPr>
          <w:rFonts w:ascii="Times New Roman" w:hAnsi="Times New Roman"/>
          <w:sz w:val="24"/>
          <w:szCs w:val="24"/>
        </w:rPr>
        <w:br/>
        <w:t xml:space="preserve">Какие проблемы были решены в связи с принятием </w:t>
      </w:r>
      <w:proofErr w:type="gramStart"/>
      <w:r w:rsidRPr="00A33BD2">
        <w:rPr>
          <w:rFonts w:ascii="Times New Roman" w:hAnsi="Times New Roman"/>
          <w:sz w:val="24"/>
          <w:szCs w:val="24"/>
        </w:rPr>
        <w:t>данного</w:t>
      </w:r>
      <w:proofErr w:type="gramEnd"/>
      <w:r w:rsidRPr="00A33BD2">
        <w:rPr>
          <w:rFonts w:ascii="Times New Roman" w:hAnsi="Times New Roman"/>
          <w:sz w:val="24"/>
          <w:szCs w:val="24"/>
        </w:rPr>
        <w:t xml:space="preserve"> НПА?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полезных эффектов?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негативных эффектов?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4. Привело ли  предложенное НПА 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5. Считаете ли вы требования, предусматриваемые настоящим регулированием, достаточными/избыточными? По возможности аргументируйте свою позицию.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lastRenderedPageBreak/>
        <w:t xml:space="preserve">    6. Содержит ли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7. Содержит ли НПА нормы, на практике невыполнимые? Приведите примеры таких норм.</w:t>
      </w:r>
    </w:p>
    <w:p w:rsidR="00DB42A6" w:rsidRPr="00A33BD2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8. Существуют ли альтернативные способы достижения целей, заявленных в рамках НПА. По возможности укажите такие способы и аргументируйте свою позицию.</w:t>
      </w:r>
    </w:p>
    <w:p w:rsidR="00DB42A6" w:rsidRDefault="00DB42A6" w:rsidP="00DB4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BD2">
        <w:rPr>
          <w:rFonts w:ascii="Times New Roman" w:hAnsi="Times New Roman"/>
          <w:sz w:val="24"/>
          <w:szCs w:val="24"/>
        </w:rPr>
        <w:t xml:space="preserve">    9. Иные предложения и замечания по НПА.</w:t>
      </w:r>
    </w:p>
    <w:p w:rsidR="00174CD6" w:rsidRDefault="003279AF"/>
    <w:sectPr w:rsidR="00174CD6" w:rsidSect="008448D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C6"/>
    <w:rsid w:val="003279AF"/>
    <w:rsid w:val="006C3BBB"/>
    <w:rsid w:val="006E2DD9"/>
    <w:rsid w:val="007509FC"/>
    <w:rsid w:val="00760249"/>
    <w:rsid w:val="008448D0"/>
    <w:rsid w:val="00B82AC6"/>
    <w:rsid w:val="00D137B9"/>
    <w:rsid w:val="00DB42A6"/>
    <w:rsid w:val="00E2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A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A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r-apk@toms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Ёрш</dc:creator>
  <cp:lastModifiedBy>Н.С. Алексеева</cp:lastModifiedBy>
  <cp:revision>8</cp:revision>
  <dcterms:created xsi:type="dcterms:W3CDTF">2018-11-28T04:33:00Z</dcterms:created>
  <dcterms:modified xsi:type="dcterms:W3CDTF">2022-01-12T07:04:00Z</dcterms:modified>
</cp:coreProperties>
</file>