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D0524D" w:rsidRDefault="00425C12" w:rsidP="00D0524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 xml:space="preserve">дминистрации Парабельского района 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  <w:r w:rsidR="00774E39"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5285" w:rsidRPr="009F6A10" w:rsidRDefault="00425C12" w:rsidP="00657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постановления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</w:t>
      </w:r>
      <w:r w:rsidR="00774E39" w:rsidRPr="0045488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30100">
        <w:rPr>
          <w:rFonts w:ascii="Times New Roman" w:hAnsi="Times New Roman" w:cs="Times New Roman"/>
          <w:sz w:val="24"/>
          <w:szCs w:val="24"/>
        </w:rPr>
        <w:t>Поддержка отраслей экономики в Парабельском районе</w:t>
      </w:r>
      <w:r w:rsidR="00D0524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от </w:t>
      </w:r>
      <w:r w:rsidR="00D0524D">
        <w:rPr>
          <w:rFonts w:ascii="Times New Roman" w:hAnsi="Times New Roman" w:cs="Times New Roman"/>
          <w:sz w:val="24"/>
          <w:szCs w:val="24"/>
        </w:rPr>
        <w:t>0</w:t>
      </w:r>
      <w:r w:rsidR="00030100">
        <w:rPr>
          <w:rFonts w:ascii="Times New Roman" w:hAnsi="Times New Roman" w:cs="Times New Roman"/>
          <w:sz w:val="24"/>
          <w:szCs w:val="24"/>
        </w:rPr>
        <w:t>6</w:t>
      </w:r>
      <w:r w:rsidR="00774E39" w:rsidRPr="0045488B">
        <w:rPr>
          <w:rFonts w:ascii="Times New Roman" w:hAnsi="Times New Roman" w:cs="Times New Roman"/>
          <w:sz w:val="24"/>
          <w:szCs w:val="24"/>
        </w:rPr>
        <w:t>.12.201</w:t>
      </w:r>
      <w:r w:rsidR="00030100">
        <w:rPr>
          <w:rFonts w:ascii="Times New Roman" w:hAnsi="Times New Roman" w:cs="Times New Roman"/>
          <w:sz w:val="24"/>
          <w:szCs w:val="24"/>
        </w:rPr>
        <w:t>8</w:t>
      </w:r>
      <w:r w:rsidR="00774E39" w:rsidRPr="0045488B">
        <w:rPr>
          <w:rFonts w:ascii="Times New Roman" w:hAnsi="Times New Roman" w:cs="Times New Roman"/>
          <w:sz w:val="24"/>
          <w:szCs w:val="24"/>
        </w:rPr>
        <w:t>г. №</w:t>
      </w:r>
      <w:r w:rsidR="00030100">
        <w:rPr>
          <w:rFonts w:ascii="Times New Roman" w:hAnsi="Times New Roman" w:cs="Times New Roman"/>
          <w:sz w:val="24"/>
          <w:szCs w:val="24"/>
        </w:rPr>
        <w:t>722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а,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78 Бюджетного кодекса Российской Федерации, Законом Томской области от 29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</w:t>
      </w:r>
      <w:r w:rsidR="00C560D2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29.12.2017г №482а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Законом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-ОЗ «Об областном бюджете на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030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годов»,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Парабельского района от 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Парабельский район на 20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030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в целях реализации отдельных государственных полномочий по государственной поддержке сельскохозяйственного производства в Парабельском районе,</w:t>
      </w:r>
    </w:p>
    <w:p w:rsidR="00656474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сельскохоз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яйственным товаропроизводителям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Парабельского района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, условия и порядок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030100" w:rsidRPr="00030100" w:rsidRDefault="00030100" w:rsidP="00425C1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rPr>
          <w:szCs w:val="20"/>
        </w:rPr>
        <w:t>В Положение о предоставлении субсидий на развитие малых форм хозяйствования добавлено еще одна категория сельскохозяйственных товаропроизводителей –</w:t>
      </w:r>
      <w:r w:rsidR="00ED412F">
        <w:rPr>
          <w:szCs w:val="20"/>
        </w:rPr>
        <w:t xml:space="preserve"> пол</w:t>
      </w:r>
      <w:r>
        <w:rPr>
          <w:szCs w:val="20"/>
        </w:rPr>
        <w:t xml:space="preserve">учателей субсидии, а именно </w:t>
      </w:r>
      <w:r>
        <w:t>индивидуальные предпринимателей, являющиеся сельскохозяйственными товаропроизводителями</w:t>
      </w:r>
      <w:r w:rsidR="006D6701">
        <w:t xml:space="preserve"> или вновь созданным индивидуальным предпринимателям, основным видом деятельности которых является производство и (или) переработка сельскохозяйственной продукции</w:t>
      </w:r>
      <w:r>
        <w:t>.</w:t>
      </w:r>
      <w:r w:rsidR="006D6701">
        <w:t xml:space="preserve"> Изменены сроки по затратам, произведенным получателем субсидии. </w:t>
      </w:r>
      <w:bookmarkStart w:id="0" w:name="_GoBack"/>
      <w:bookmarkEnd w:id="0"/>
      <w:r w:rsidR="006D6701">
        <w:t xml:space="preserve"> </w:t>
      </w:r>
    </w:p>
    <w:p w:rsidR="00ED412F" w:rsidRPr="0068425D" w:rsidRDefault="00ED412F" w:rsidP="00ED412F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t>В</w:t>
      </w:r>
      <w:r w:rsidR="006D6701">
        <w:t>о</w:t>
      </w:r>
      <w:r>
        <w:t xml:space="preserve"> </w:t>
      </w:r>
      <w:r w:rsidR="006D6701">
        <w:t xml:space="preserve">всех </w:t>
      </w:r>
      <w:r>
        <w:t>Порядк</w:t>
      </w:r>
      <w:r w:rsidR="006D6701">
        <w:t>ах</w:t>
      </w:r>
      <w:r>
        <w:t xml:space="preserve"> заключения соглашений о предоставлении субсидий на государственную поддержку сельскохозяйственного производства </w:t>
      </w:r>
      <w:r>
        <w:rPr>
          <w:szCs w:val="20"/>
        </w:rPr>
        <w:t xml:space="preserve">внесены незначительные изменения, в части касаемо </w:t>
      </w:r>
      <w:r w:rsidR="006D6701">
        <w:rPr>
          <w:szCs w:val="20"/>
        </w:rPr>
        <w:t>требований к участникам отбора</w:t>
      </w:r>
      <w:r>
        <w:rPr>
          <w:szCs w:val="20"/>
        </w:rPr>
        <w:t xml:space="preserve"> предоставления субсидии. </w:t>
      </w:r>
    </w:p>
    <w:p w:rsidR="004F77B2" w:rsidRPr="0045488B" w:rsidRDefault="00E8513C" w:rsidP="00E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="00425C12">
        <w:rPr>
          <w:rFonts w:ascii="Times New Roman" w:hAnsi="Times New Roman" w:cs="Times New Roman"/>
          <w:sz w:val="24"/>
          <w:szCs w:val="24"/>
        </w:rPr>
        <w:t>А</w:t>
      </w:r>
      <w:r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повлечет дополнительных расходов, покрываемых за счет средств местного бюджета.</w:t>
      </w: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030100"/>
    <w:rsid w:val="00253B1D"/>
    <w:rsid w:val="00261D3E"/>
    <w:rsid w:val="003119A9"/>
    <w:rsid w:val="00367296"/>
    <w:rsid w:val="00372474"/>
    <w:rsid w:val="003E2D2B"/>
    <w:rsid w:val="00425C12"/>
    <w:rsid w:val="00447043"/>
    <w:rsid w:val="0045488B"/>
    <w:rsid w:val="004F77B2"/>
    <w:rsid w:val="005A0135"/>
    <w:rsid w:val="00602F0D"/>
    <w:rsid w:val="00656474"/>
    <w:rsid w:val="006579FE"/>
    <w:rsid w:val="0068425D"/>
    <w:rsid w:val="006D6701"/>
    <w:rsid w:val="00756036"/>
    <w:rsid w:val="00774E39"/>
    <w:rsid w:val="007A0470"/>
    <w:rsid w:val="00822D68"/>
    <w:rsid w:val="008A3C1D"/>
    <w:rsid w:val="009E4CA9"/>
    <w:rsid w:val="00A03362"/>
    <w:rsid w:val="00A2011E"/>
    <w:rsid w:val="00A21F47"/>
    <w:rsid w:val="00A715ED"/>
    <w:rsid w:val="00AD6A9E"/>
    <w:rsid w:val="00B978E6"/>
    <w:rsid w:val="00C560D2"/>
    <w:rsid w:val="00CB4FC9"/>
    <w:rsid w:val="00CC5285"/>
    <w:rsid w:val="00D0524D"/>
    <w:rsid w:val="00DC0985"/>
    <w:rsid w:val="00E133B3"/>
    <w:rsid w:val="00E218AD"/>
    <w:rsid w:val="00E8513C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6DB9-7570-4AB7-9CEF-81E617F0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20</cp:revision>
  <cp:lastPrinted>2020-03-27T05:43:00Z</cp:lastPrinted>
  <dcterms:created xsi:type="dcterms:W3CDTF">2017-05-10T04:31:00Z</dcterms:created>
  <dcterms:modified xsi:type="dcterms:W3CDTF">2021-01-22T08:51:00Z</dcterms:modified>
</cp:coreProperties>
</file>