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DD" w:rsidRDefault="004B6F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2860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CDD" w:rsidRPr="00AC20DF" w:rsidRDefault="00641CDD" w:rsidP="00466D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9pt;width:18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7VgwIAAA8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" stroked="f">
                <v:textbox>
                  <w:txbxContent>
                    <w:p w:rsidR="00641CDD" w:rsidRPr="00AC20DF" w:rsidRDefault="00641CDD" w:rsidP="00466D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857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DD" w:rsidRDefault="00641CDD">
      <w:pPr>
        <w:jc w:val="center"/>
        <w:rPr>
          <w:sz w:val="32"/>
        </w:rPr>
      </w:pPr>
      <w:r>
        <w:rPr>
          <w:sz w:val="32"/>
        </w:rPr>
        <w:t>ДУМА</w:t>
      </w:r>
    </w:p>
    <w:p w:rsidR="00641CDD" w:rsidRPr="00466DD1" w:rsidRDefault="00641CDD">
      <w:pPr>
        <w:jc w:val="center"/>
      </w:pPr>
      <w:r w:rsidRPr="00466DD1">
        <w:rPr>
          <w:sz w:val="32"/>
        </w:rPr>
        <w:t xml:space="preserve"> ПАРАБЕЛЬСКОГО РАЙОНА</w:t>
      </w:r>
    </w:p>
    <w:p w:rsidR="00641CDD" w:rsidRPr="00466DD1" w:rsidRDefault="00641CDD">
      <w:pPr>
        <w:jc w:val="center"/>
      </w:pPr>
      <w:r w:rsidRPr="00466DD1">
        <w:t>ТОМСКОЙ ОБЛАСТИ</w:t>
      </w:r>
    </w:p>
    <w:p w:rsidR="00641CDD" w:rsidRPr="00466DD1" w:rsidRDefault="00641CDD">
      <w:pPr>
        <w:jc w:val="center"/>
        <w:rPr>
          <w:sz w:val="18"/>
        </w:rPr>
      </w:pPr>
    </w:p>
    <w:p w:rsidR="00641CDD" w:rsidRPr="00466DD1" w:rsidRDefault="00641CDD">
      <w:pPr>
        <w:pStyle w:val="1"/>
        <w:rPr>
          <w:rFonts w:ascii="Times New Roman" w:hAnsi="Times New Roman" w:cs="Times New Roman"/>
          <w:i/>
          <w:sz w:val="32"/>
          <w:szCs w:val="32"/>
        </w:rPr>
      </w:pPr>
      <w:r w:rsidRPr="00466DD1">
        <w:rPr>
          <w:rFonts w:ascii="Times New Roman" w:hAnsi="Times New Roman" w:cs="Times New Roman"/>
          <w:sz w:val="32"/>
          <w:szCs w:val="32"/>
        </w:rPr>
        <w:t>РЕШЕНИЕ</w:t>
      </w:r>
    </w:p>
    <w:p w:rsidR="00641CDD" w:rsidRDefault="00641CDD"/>
    <w:p w:rsidR="00466DD1" w:rsidRPr="00466DD1" w:rsidRDefault="00466DD1"/>
    <w:p w:rsidR="00641CDD" w:rsidRPr="003641DB" w:rsidRDefault="00915543">
      <w:r>
        <w:t>14.</w:t>
      </w:r>
      <w:r w:rsidR="005A76E6">
        <w:t>11.2019</w:t>
      </w:r>
      <w:r w:rsidR="00641CDD">
        <w:t xml:space="preserve"> года</w:t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641CDD">
        <w:tab/>
      </w:r>
      <w:r w:rsidR="00F96C07">
        <w:t xml:space="preserve">            </w:t>
      </w:r>
      <w:r w:rsidR="00641CDD">
        <w:t xml:space="preserve">№ </w:t>
      </w:r>
      <w:r>
        <w:t>35</w:t>
      </w:r>
    </w:p>
    <w:p w:rsidR="00466DD1" w:rsidRDefault="00466DD1" w:rsidP="00EF07B8"/>
    <w:p w:rsidR="00466DD1" w:rsidRDefault="00641CDD" w:rsidP="00EE25B9">
      <w:r>
        <w:t>О</w:t>
      </w:r>
      <w:r w:rsidR="00466DD1">
        <w:t xml:space="preserve"> внесении изменений в решение </w:t>
      </w:r>
    </w:p>
    <w:p w:rsidR="00466DD1" w:rsidRDefault="00466DD1" w:rsidP="00EE25B9">
      <w:r>
        <w:t>Думы Парабельского  района  №</w:t>
      </w:r>
      <w:r w:rsidR="00AE7514">
        <w:t xml:space="preserve"> </w:t>
      </w:r>
      <w:r>
        <w:t xml:space="preserve">51 </w:t>
      </w:r>
    </w:p>
    <w:p w:rsidR="00641CDD" w:rsidRPr="003641DB" w:rsidRDefault="00466DD1" w:rsidP="00EE25B9">
      <w:r>
        <w:t xml:space="preserve">от 21.11.2013 г. «О </w:t>
      </w:r>
      <w:r w:rsidR="00641CDD" w:rsidRPr="003641DB">
        <w:t>расчётн</w:t>
      </w:r>
      <w:r w:rsidR="00641CDD">
        <w:t>о</w:t>
      </w:r>
      <w:r w:rsidR="00641CDD" w:rsidRPr="003641DB">
        <w:t>й единице</w:t>
      </w:r>
      <w:r>
        <w:t>»</w:t>
      </w:r>
    </w:p>
    <w:p w:rsidR="00641CDD" w:rsidRDefault="00641CDD" w:rsidP="00E945FB">
      <w:pPr>
        <w:pStyle w:val="a5"/>
        <w:ind w:firstLine="720"/>
        <w:jc w:val="both"/>
        <w:rPr>
          <w:bCs/>
        </w:rPr>
      </w:pPr>
    </w:p>
    <w:p w:rsidR="00641CDD" w:rsidRDefault="00641CDD" w:rsidP="00E945FB">
      <w:pPr>
        <w:pStyle w:val="a5"/>
        <w:ind w:firstLine="720"/>
        <w:jc w:val="both"/>
        <w:rPr>
          <w:bCs/>
        </w:rPr>
      </w:pPr>
      <w:r>
        <w:rPr>
          <w:bCs/>
        </w:rPr>
        <w:t xml:space="preserve">В соответствии с Законом Томской области от </w:t>
      </w:r>
      <w:r w:rsidR="005A76E6">
        <w:rPr>
          <w:bCs/>
        </w:rPr>
        <w:t>01.11.2019</w:t>
      </w:r>
      <w:r>
        <w:rPr>
          <w:bCs/>
        </w:rPr>
        <w:t xml:space="preserve"> № 1</w:t>
      </w:r>
      <w:r w:rsidR="005A76E6">
        <w:rPr>
          <w:bCs/>
        </w:rPr>
        <w:t>08</w:t>
      </w:r>
      <w:r>
        <w:rPr>
          <w:bCs/>
        </w:rPr>
        <w:t>-ОЗ «О внесении изменений в статью 2 Закона Томской области «О расчетной единице»,</w:t>
      </w:r>
    </w:p>
    <w:p w:rsidR="00641CDD" w:rsidRDefault="00641CDD" w:rsidP="00745CFA">
      <w:pPr>
        <w:jc w:val="both"/>
      </w:pPr>
    </w:p>
    <w:p w:rsidR="00641CDD" w:rsidRDefault="00641CDD" w:rsidP="00745CFA">
      <w:pPr>
        <w:jc w:val="both"/>
      </w:pPr>
      <w:r>
        <w:t>ДУМА РЕШИЛА:</w:t>
      </w:r>
    </w:p>
    <w:p w:rsidR="00641CDD" w:rsidRDefault="00641CDD" w:rsidP="00745CFA">
      <w:pPr>
        <w:jc w:val="both"/>
      </w:pPr>
    </w:p>
    <w:p w:rsidR="00641CDD" w:rsidRDefault="00641CDD" w:rsidP="0069634C">
      <w:pPr>
        <w:ind w:firstLine="540"/>
        <w:jc w:val="both"/>
        <w:rPr>
          <w:bCs/>
        </w:rPr>
      </w:pPr>
      <w:r>
        <w:rPr>
          <w:bCs/>
        </w:rPr>
        <w:t xml:space="preserve">1. Внести в </w:t>
      </w:r>
      <w:r w:rsidR="00466DD1">
        <w:t>р</w:t>
      </w:r>
      <w:r>
        <w:t>ешение Думы Парабельского района № 51 от 21.11.2013 г</w:t>
      </w:r>
      <w:r>
        <w:rPr>
          <w:bCs/>
        </w:rPr>
        <w:t>. «</w:t>
      </w:r>
      <w:r>
        <w:t>О расчётной единице</w:t>
      </w:r>
      <w:r>
        <w:rPr>
          <w:bCs/>
        </w:rPr>
        <w:t>», следующие изменения:</w:t>
      </w:r>
    </w:p>
    <w:p w:rsidR="00641CDD" w:rsidRDefault="00641CDD" w:rsidP="007C0745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8D47AB">
        <w:rPr>
          <w:bCs/>
        </w:rPr>
        <w:t>п.</w:t>
      </w:r>
      <w:r>
        <w:rPr>
          <w:bCs/>
        </w:rPr>
        <w:t xml:space="preserve"> 1 изложить в следующей редакции:</w:t>
      </w:r>
    </w:p>
    <w:p w:rsidR="00641CDD" w:rsidRDefault="00641CDD" w:rsidP="007C0745">
      <w:pPr>
        <w:jc w:val="both"/>
        <w:rPr>
          <w:bCs/>
        </w:rPr>
      </w:pPr>
      <w:r>
        <w:rPr>
          <w:bCs/>
        </w:rPr>
        <w:t xml:space="preserve">«Установить размер расчётной единицы, применяемый для исчисления должностных окладов лиц, замещающих муниципальные должности  в муниципальном образовании Парабельский район равный </w:t>
      </w:r>
      <w:r w:rsidR="005A76E6">
        <w:rPr>
          <w:bCs/>
        </w:rPr>
        <w:t>1214,17</w:t>
      </w:r>
      <w:r>
        <w:rPr>
          <w:bCs/>
        </w:rPr>
        <w:t xml:space="preserve"> рублей».</w:t>
      </w:r>
    </w:p>
    <w:p w:rsidR="00641CDD" w:rsidRPr="002327D6" w:rsidRDefault="00641CDD" w:rsidP="0069634C">
      <w:pPr>
        <w:ind w:left="708" w:firstLine="540"/>
        <w:jc w:val="both"/>
      </w:pPr>
    </w:p>
    <w:p w:rsidR="00641CDD" w:rsidRDefault="00641CDD" w:rsidP="0069634C">
      <w:pPr>
        <w:pStyle w:val="a5"/>
        <w:ind w:firstLine="540"/>
        <w:jc w:val="both"/>
        <w:rPr>
          <w:bCs/>
        </w:rPr>
      </w:pPr>
      <w:r>
        <w:rPr>
          <w:bCs/>
        </w:rPr>
        <w:t>2. Настоящее Решение вступает в силу с</w:t>
      </w:r>
      <w:r w:rsidR="00B81A40">
        <w:rPr>
          <w:bCs/>
        </w:rPr>
        <w:t>о дня</w:t>
      </w:r>
      <w:r>
        <w:rPr>
          <w:bCs/>
        </w:rPr>
        <w:t xml:space="preserve"> его принятия и распространяется на </w:t>
      </w:r>
      <w:r w:rsidR="00466DD1">
        <w:rPr>
          <w:bCs/>
        </w:rPr>
        <w:t>правоотношения</w:t>
      </w:r>
      <w:r>
        <w:rPr>
          <w:bCs/>
        </w:rPr>
        <w:t xml:space="preserve">, возникшие с </w:t>
      </w:r>
      <w:r w:rsidR="005A76E6">
        <w:rPr>
          <w:bCs/>
        </w:rPr>
        <w:t>01 октября 2019</w:t>
      </w:r>
      <w:r>
        <w:rPr>
          <w:bCs/>
        </w:rPr>
        <w:t xml:space="preserve"> года.</w:t>
      </w:r>
    </w:p>
    <w:p w:rsidR="00641CDD" w:rsidRDefault="00641CDD" w:rsidP="001A34B1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решения возложить на </w:t>
      </w:r>
      <w:r w:rsidR="00466DD1">
        <w:rPr>
          <w:bCs/>
        </w:rPr>
        <w:t>правовую</w:t>
      </w:r>
      <w:r>
        <w:rPr>
          <w:bCs/>
        </w:rPr>
        <w:t xml:space="preserve"> комиссию (</w:t>
      </w:r>
      <w:r w:rsidR="0037588A">
        <w:rPr>
          <w:bCs/>
        </w:rPr>
        <w:t>В.В</w:t>
      </w:r>
      <w:r w:rsidR="00466DD1">
        <w:rPr>
          <w:bCs/>
        </w:rPr>
        <w:t xml:space="preserve">. </w:t>
      </w:r>
      <w:r w:rsidR="0037588A">
        <w:rPr>
          <w:bCs/>
        </w:rPr>
        <w:t>Омельченко)</w:t>
      </w:r>
      <w:bookmarkStart w:id="0" w:name="_GoBack"/>
      <w:bookmarkEnd w:id="0"/>
      <w:r>
        <w:rPr>
          <w:bCs/>
        </w:rPr>
        <w:t>.</w:t>
      </w:r>
    </w:p>
    <w:p w:rsidR="00641CDD" w:rsidRDefault="00641CDD" w:rsidP="00EF07B8">
      <w:pPr>
        <w:jc w:val="both"/>
      </w:pPr>
    </w:p>
    <w:p w:rsidR="00466DD1" w:rsidRDefault="00466DD1" w:rsidP="00EF07B8">
      <w:pPr>
        <w:jc w:val="both"/>
      </w:pPr>
    </w:p>
    <w:p w:rsidR="00466DD1" w:rsidRDefault="00466DD1" w:rsidP="00EF07B8">
      <w:pPr>
        <w:jc w:val="both"/>
      </w:pPr>
    </w:p>
    <w:p w:rsidR="00641CDD" w:rsidRDefault="005A76E6" w:rsidP="00EF07B8">
      <w:pPr>
        <w:jc w:val="both"/>
      </w:pPr>
      <w:r>
        <w:t xml:space="preserve">Председатель </w:t>
      </w:r>
      <w:r w:rsidR="00641CDD">
        <w:t xml:space="preserve"> Думы                                    </w:t>
      </w:r>
      <w:r w:rsidR="00641CDD">
        <w:tab/>
      </w:r>
      <w:r w:rsidR="00641CDD">
        <w:tab/>
      </w:r>
      <w:r w:rsidR="00641CDD">
        <w:tab/>
      </w:r>
      <w:r>
        <w:tab/>
      </w:r>
      <w:r>
        <w:tab/>
        <w:t xml:space="preserve">Г.Д. Аминов </w:t>
      </w:r>
      <w:r w:rsidR="00641CDD">
        <w:tab/>
      </w:r>
    </w:p>
    <w:p w:rsidR="00641CDD" w:rsidRDefault="00641CDD" w:rsidP="00F27C89">
      <w:pPr>
        <w:jc w:val="both"/>
      </w:pPr>
    </w:p>
    <w:p w:rsidR="00466DD1" w:rsidRDefault="00466DD1" w:rsidP="00F27C89">
      <w:pPr>
        <w:jc w:val="both"/>
      </w:pPr>
    </w:p>
    <w:p w:rsidR="00466DD1" w:rsidRDefault="00466DD1" w:rsidP="00F27C89">
      <w:pPr>
        <w:jc w:val="both"/>
      </w:pPr>
    </w:p>
    <w:p w:rsidR="00641CDD" w:rsidRDefault="00641CDD" w:rsidP="00F27C89">
      <w:pPr>
        <w:jc w:val="both"/>
      </w:pPr>
      <w:r>
        <w:t xml:space="preserve">Глава района                                                                                             </w:t>
      </w:r>
      <w:r>
        <w:tab/>
        <w:t xml:space="preserve">     </w:t>
      </w:r>
      <w:r>
        <w:tab/>
        <w:t>А.Л.</w:t>
      </w:r>
      <w:r w:rsidR="005A76E6">
        <w:t xml:space="preserve"> </w:t>
      </w:r>
      <w:r>
        <w:t>Карлов</w:t>
      </w:r>
    </w:p>
    <w:sectPr w:rsidR="00641CDD" w:rsidSect="0069634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8E"/>
    <w:multiLevelType w:val="hybridMultilevel"/>
    <w:tmpl w:val="D8E4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B69"/>
    <w:multiLevelType w:val="hybridMultilevel"/>
    <w:tmpl w:val="BFC4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D3B0E"/>
    <w:multiLevelType w:val="hybridMultilevel"/>
    <w:tmpl w:val="A03ED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2A0DF5"/>
    <w:multiLevelType w:val="hybridMultilevel"/>
    <w:tmpl w:val="D5D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717A68"/>
    <w:multiLevelType w:val="multilevel"/>
    <w:tmpl w:val="934AE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</w:abstractNum>
  <w:abstractNum w:abstractNumId="5">
    <w:nsid w:val="5E94127A"/>
    <w:multiLevelType w:val="hybridMultilevel"/>
    <w:tmpl w:val="C8F4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E575EC"/>
    <w:multiLevelType w:val="singleLevel"/>
    <w:tmpl w:val="70B2C41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3D700B"/>
    <w:multiLevelType w:val="hybridMultilevel"/>
    <w:tmpl w:val="9CE4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7"/>
    <w:rsid w:val="00003030"/>
    <w:rsid w:val="00091438"/>
    <w:rsid w:val="000C35A1"/>
    <w:rsid w:val="00102420"/>
    <w:rsid w:val="00107133"/>
    <w:rsid w:val="0011186E"/>
    <w:rsid w:val="00113A1E"/>
    <w:rsid w:val="0011726E"/>
    <w:rsid w:val="00142AD5"/>
    <w:rsid w:val="001608F6"/>
    <w:rsid w:val="00162F4C"/>
    <w:rsid w:val="00186CED"/>
    <w:rsid w:val="001908F7"/>
    <w:rsid w:val="001916F8"/>
    <w:rsid w:val="001A34B1"/>
    <w:rsid w:val="001B349F"/>
    <w:rsid w:val="00225B60"/>
    <w:rsid w:val="002327D6"/>
    <w:rsid w:val="00232D27"/>
    <w:rsid w:val="00245A51"/>
    <w:rsid w:val="002720C4"/>
    <w:rsid w:val="0027697C"/>
    <w:rsid w:val="002A0FEA"/>
    <w:rsid w:val="002A5AD3"/>
    <w:rsid w:val="002D7F1F"/>
    <w:rsid w:val="002F6494"/>
    <w:rsid w:val="00302C47"/>
    <w:rsid w:val="0031363D"/>
    <w:rsid w:val="003237E2"/>
    <w:rsid w:val="003301E6"/>
    <w:rsid w:val="00351EA0"/>
    <w:rsid w:val="003641DB"/>
    <w:rsid w:val="00367B18"/>
    <w:rsid w:val="0037588A"/>
    <w:rsid w:val="003808AE"/>
    <w:rsid w:val="00385746"/>
    <w:rsid w:val="003957E6"/>
    <w:rsid w:val="003A07F9"/>
    <w:rsid w:val="003A45BC"/>
    <w:rsid w:val="003D69FA"/>
    <w:rsid w:val="003F071C"/>
    <w:rsid w:val="00430185"/>
    <w:rsid w:val="004431E1"/>
    <w:rsid w:val="00443BB8"/>
    <w:rsid w:val="004463B6"/>
    <w:rsid w:val="00466DD1"/>
    <w:rsid w:val="00485E78"/>
    <w:rsid w:val="00491069"/>
    <w:rsid w:val="004941C7"/>
    <w:rsid w:val="004B6FE1"/>
    <w:rsid w:val="004B6FFF"/>
    <w:rsid w:val="004D5E3A"/>
    <w:rsid w:val="00532CF7"/>
    <w:rsid w:val="00533E5C"/>
    <w:rsid w:val="00534935"/>
    <w:rsid w:val="00551947"/>
    <w:rsid w:val="0056340C"/>
    <w:rsid w:val="005A76E6"/>
    <w:rsid w:val="005A7A24"/>
    <w:rsid w:val="006038DE"/>
    <w:rsid w:val="00613381"/>
    <w:rsid w:val="00620207"/>
    <w:rsid w:val="00641CDD"/>
    <w:rsid w:val="0065049A"/>
    <w:rsid w:val="00656172"/>
    <w:rsid w:val="00660F7A"/>
    <w:rsid w:val="00666B0A"/>
    <w:rsid w:val="0069634C"/>
    <w:rsid w:val="00697B45"/>
    <w:rsid w:val="006B0B60"/>
    <w:rsid w:val="006C4666"/>
    <w:rsid w:val="006C6BB4"/>
    <w:rsid w:val="00745CFA"/>
    <w:rsid w:val="00767023"/>
    <w:rsid w:val="00767A41"/>
    <w:rsid w:val="007B2B99"/>
    <w:rsid w:val="007C0745"/>
    <w:rsid w:val="007D50E2"/>
    <w:rsid w:val="007E3A94"/>
    <w:rsid w:val="00844DA3"/>
    <w:rsid w:val="00845458"/>
    <w:rsid w:val="00873035"/>
    <w:rsid w:val="0087428E"/>
    <w:rsid w:val="0087694A"/>
    <w:rsid w:val="0087781C"/>
    <w:rsid w:val="00891F42"/>
    <w:rsid w:val="008D4012"/>
    <w:rsid w:val="008D47AB"/>
    <w:rsid w:val="008E0D41"/>
    <w:rsid w:val="00913E50"/>
    <w:rsid w:val="00915543"/>
    <w:rsid w:val="00942B7A"/>
    <w:rsid w:val="009A7FCF"/>
    <w:rsid w:val="009C37F7"/>
    <w:rsid w:val="009C5158"/>
    <w:rsid w:val="009C74C3"/>
    <w:rsid w:val="009D4016"/>
    <w:rsid w:val="009E7330"/>
    <w:rsid w:val="009E73CE"/>
    <w:rsid w:val="00A02971"/>
    <w:rsid w:val="00A04E6D"/>
    <w:rsid w:val="00A13CD3"/>
    <w:rsid w:val="00A31605"/>
    <w:rsid w:val="00A376CB"/>
    <w:rsid w:val="00A955B6"/>
    <w:rsid w:val="00AB6EEE"/>
    <w:rsid w:val="00AC20DF"/>
    <w:rsid w:val="00AC7BA2"/>
    <w:rsid w:val="00AE45AE"/>
    <w:rsid w:val="00AE7514"/>
    <w:rsid w:val="00AF46C9"/>
    <w:rsid w:val="00B12D62"/>
    <w:rsid w:val="00B53621"/>
    <w:rsid w:val="00B54520"/>
    <w:rsid w:val="00B56848"/>
    <w:rsid w:val="00B57A60"/>
    <w:rsid w:val="00B81A40"/>
    <w:rsid w:val="00BB1D06"/>
    <w:rsid w:val="00BF1B59"/>
    <w:rsid w:val="00C02317"/>
    <w:rsid w:val="00C34561"/>
    <w:rsid w:val="00C602D4"/>
    <w:rsid w:val="00C74949"/>
    <w:rsid w:val="00CB3DCD"/>
    <w:rsid w:val="00CD365D"/>
    <w:rsid w:val="00CE4F3C"/>
    <w:rsid w:val="00CF1E79"/>
    <w:rsid w:val="00D30D99"/>
    <w:rsid w:val="00D80783"/>
    <w:rsid w:val="00DA148D"/>
    <w:rsid w:val="00DB0E8E"/>
    <w:rsid w:val="00DE2237"/>
    <w:rsid w:val="00DF5E34"/>
    <w:rsid w:val="00E31EE0"/>
    <w:rsid w:val="00E60ABA"/>
    <w:rsid w:val="00E82F53"/>
    <w:rsid w:val="00E945FB"/>
    <w:rsid w:val="00EB730D"/>
    <w:rsid w:val="00EE25B9"/>
    <w:rsid w:val="00EE6A35"/>
    <w:rsid w:val="00EF07B8"/>
    <w:rsid w:val="00F23848"/>
    <w:rsid w:val="00F262D8"/>
    <w:rsid w:val="00F27C89"/>
    <w:rsid w:val="00F8077F"/>
    <w:rsid w:val="00F96C07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О.В.Сенчилова</cp:lastModifiedBy>
  <cp:revision>2</cp:revision>
  <cp:lastPrinted>2014-12-16T04:51:00Z</cp:lastPrinted>
  <dcterms:created xsi:type="dcterms:W3CDTF">2019-11-19T04:17:00Z</dcterms:created>
  <dcterms:modified xsi:type="dcterms:W3CDTF">2019-11-19T04:17:00Z</dcterms:modified>
</cp:coreProperties>
</file>