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CE" w:rsidRPr="00275FBC" w:rsidRDefault="001C5989" w:rsidP="002568CB">
      <w:pPr>
        <w:ind w:left="-426" w:right="-143"/>
        <w:jc w:val="right"/>
        <w:rPr>
          <w:b/>
        </w:rPr>
      </w:pPr>
      <w:r w:rsidRPr="00275FBC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643B9D69" wp14:editId="5E12C07A">
            <wp:simplePos x="0" y="0"/>
            <wp:positionH relativeFrom="column">
              <wp:posOffset>3237230</wp:posOffset>
            </wp:positionH>
            <wp:positionV relativeFrom="paragraph">
              <wp:posOffset>-51435</wp:posOffset>
            </wp:positionV>
            <wp:extent cx="586740" cy="825500"/>
            <wp:effectExtent l="19050" t="0" r="3810" b="0"/>
            <wp:wrapSquare wrapText="right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22F4" w:rsidRPr="00275FBC">
        <w:rPr>
          <w:b/>
        </w:rPr>
        <w:t xml:space="preserve">         </w:t>
      </w:r>
    </w:p>
    <w:p w:rsidR="000E16CE" w:rsidRPr="00714EC9" w:rsidRDefault="000E16CE" w:rsidP="00BE4D6D">
      <w:pPr>
        <w:ind w:left="-426" w:right="-143"/>
        <w:jc w:val="center"/>
      </w:pPr>
    </w:p>
    <w:p w:rsidR="000E16CE" w:rsidRPr="00714EC9" w:rsidRDefault="000E16CE" w:rsidP="00BE4D6D">
      <w:pPr>
        <w:ind w:left="-426" w:right="-143"/>
        <w:jc w:val="center"/>
      </w:pPr>
    </w:p>
    <w:p w:rsidR="000E16CE" w:rsidRPr="00714EC9" w:rsidRDefault="000E16CE" w:rsidP="00BE4D6D">
      <w:pPr>
        <w:ind w:left="-426" w:right="-143"/>
        <w:jc w:val="center"/>
      </w:pPr>
    </w:p>
    <w:p w:rsidR="000E16CE" w:rsidRPr="00714EC9" w:rsidRDefault="000E16CE" w:rsidP="00BE4D6D">
      <w:pPr>
        <w:ind w:left="-426" w:right="-143"/>
        <w:jc w:val="center"/>
      </w:pPr>
    </w:p>
    <w:p w:rsidR="000E16CE" w:rsidRDefault="000E16CE" w:rsidP="00D26143">
      <w:pPr>
        <w:ind w:right="-143" w:firstLine="851"/>
        <w:jc w:val="center"/>
        <w:rPr>
          <w:sz w:val="32"/>
        </w:rPr>
      </w:pPr>
      <w:r>
        <w:rPr>
          <w:sz w:val="32"/>
        </w:rPr>
        <w:t>ДУМА</w:t>
      </w:r>
    </w:p>
    <w:p w:rsidR="000E16CE" w:rsidRPr="00834DF5" w:rsidRDefault="000E16CE" w:rsidP="00D26143">
      <w:pPr>
        <w:ind w:right="-143" w:firstLine="851"/>
        <w:jc w:val="center"/>
        <w:rPr>
          <w:sz w:val="32"/>
        </w:rPr>
      </w:pPr>
      <w:r>
        <w:rPr>
          <w:sz w:val="32"/>
        </w:rPr>
        <w:t>ПАРАБЕЛЬСКОГО РАЙОНА</w:t>
      </w:r>
    </w:p>
    <w:p w:rsidR="00834DF5" w:rsidRDefault="00834DF5" w:rsidP="00D26143">
      <w:pPr>
        <w:ind w:firstLine="851"/>
        <w:jc w:val="center"/>
      </w:pPr>
      <w:r>
        <w:t>ТОМСКОЙ ОБЛАСТИ</w:t>
      </w:r>
    </w:p>
    <w:p w:rsidR="000E16CE" w:rsidRDefault="000E16CE" w:rsidP="00D26143">
      <w:pPr>
        <w:ind w:right="-143" w:firstLine="851"/>
        <w:jc w:val="center"/>
        <w:rPr>
          <w:sz w:val="18"/>
        </w:rPr>
      </w:pPr>
    </w:p>
    <w:p w:rsidR="000E16CE" w:rsidRDefault="000E16CE" w:rsidP="00D26143">
      <w:pPr>
        <w:pStyle w:val="1"/>
        <w:ind w:right="-143" w:firstLine="851"/>
        <w:jc w:val="center"/>
        <w:rPr>
          <w:sz w:val="28"/>
          <w:szCs w:val="28"/>
        </w:rPr>
      </w:pPr>
      <w:r w:rsidRPr="001C5989">
        <w:rPr>
          <w:sz w:val="28"/>
          <w:szCs w:val="28"/>
        </w:rPr>
        <w:t>РЕШЕНИЕ</w:t>
      </w:r>
    </w:p>
    <w:p w:rsidR="00D26143" w:rsidRPr="00D26143" w:rsidRDefault="00D26143" w:rsidP="00D26143">
      <w:pPr>
        <w:rPr>
          <w:lang w:eastAsia="en-US"/>
        </w:rPr>
      </w:pPr>
    </w:p>
    <w:p w:rsidR="000E16CE" w:rsidRPr="003332B0" w:rsidRDefault="00104C96" w:rsidP="00436745">
      <w:pPr>
        <w:ind w:right="-143"/>
      </w:pPr>
      <w:r>
        <w:t>12.11.</w:t>
      </w:r>
      <w:r w:rsidR="000E16CE">
        <w:t>20</w:t>
      </w:r>
      <w:r w:rsidR="001616D5">
        <w:t>20</w:t>
      </w:r>
      <w:r w:rsidR="00436745">
        <w:t xml:space="preserve"> </w:t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 w:rsidRPr="00940280">
        <w:t xml:space="preserve">     </w:t>
      </w:r>
      <w:r w:rsidR="000E16CE">
        <w:t xml:space="preserve">     </w:t>
      </w:r>
      <w:r>
        <w:t xml:space="preserve">                      </w:t>
      </w:r>
      <w:r w:rsidR="000E16CE">
        <w:t xml:space="preserve">      </w:t>
      </w:r>
      <w:r w:rsidR="002568CB">
        <w:t xml:space="preserve">         </w:t>
      </w:r>
      <w:r w:rsidR="000E16CE">
        <w:t>№</w:t>
      </w:r>
      <w:r w:rsidR="000E75F9">
        <w:t xml:space="preserve"> </w:t>
      </w:r>
      <w:r>
        <w:t>13</w:t>
      </w:r>
    </w:p>
    <w:p w:rsidR="00436745" w:rsidRDefault="00436745" w:rsidP="00D26143">
      <w:pPr>
        <w:ind w:right="-143" w:firstLine="851"/>
        <w:rPr>
          <w:rFonts w:ascii="Arial" w:hAnsi="Arial"/>
        </w:rPr>
      </w:pPr>
    </w:p>
    <w:p w:rsidR="00673534" w:rsidRDefault="00673534" w:rsidP="00D26143">
      <w:pPr>
        <w:ind w:right="-143" w:firstLine="851"/>
        <w:rPr>
          <w:rFonts w:ascii="Arial" w:hAnsi="Arial"/>
        </w:rPr>
      </w:pPr>
    </w:p>
    <w:p w:rsidR="00436745" w:rsidRDefault="00436745" w:rsidP="00673534">
      <w:pPr>
        <w:jc w:val="center"/>
        <w:rPr>
          <w:rFonts w:eastAsia="Calibri"/>
          <w:lang w:eastAsia="en-US"/>
        </w:rPr>
      </w:pPr>
      <w:r>
        <w:rPr>
          <w:rFonts w:eastAsia="Lucida Sans Unicode"/>
          <w:kern w:val="1"/>
        </w:rPr>
        <w:t>О внесении дополнений в</w:t>
      </w:r>
      <w:r w:rsidR="002568CB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</w:rPr>
        <w:t>решение</w:t>
      </w:r>
      <w:r w:rsidR="00673534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</w:rPr>
        <w:t>Думы Парабельского района № 24</w:t>
      </w:r>
      <w:r w:rsidR="00673534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</w:rPr>
        <w:t>от 17.10.2019 года</w:t>
      </w:r>
      <w:r w:rsidR="002568CB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</w:rPr>
        <w:t>«</w:t>
      </w:r>
      <w:r w:rsidRPr="00F3589A">
        <w:rPr>
          <w:rFonts w:eastAsia="Lucida Sans Unicode"/>
          <w:kern w:val="1"/>
        </w:rPr>
        <w:t>Об утверждения</w:t>
      </w:r>
      <w:r w:rsidR="00673534">
        <w:rPr>
          <w:rFonts w:eastAsia="Lucida Sans Unicode"/>
          <w:kern w:val="1"/>
        </w:rPr>
        <w:t xml:space="preserve"> </w:t>
      </w:r>
      <w:r w:rsidRPr="00F3589A">
        <w:rPr>
          <w:rFonts w:eastAsia="Lucida Sans Unicode"/>
          <w:kern w:val="1"/>
        </w:rPr>
        <w:t>Положения</w:t>
      </w:r>
      <w:r w:rsidRPr="00F3589A">
        <w:rPr>
          <w:rFonts w:eastAsia="Calibri"/>
          <w:lang w:eastAsia="en-US"/>
        </w:rPr>
        <w:t xml:space="preserve"> </w:t>
      </w:r>
      <w:r w:rsidRPr="009C1394">
        <w:rPr>
          <w:rFonts w:eastAsia="Calibri"/>
          <w:lang w:eastAsia="en-US"/>
        </w:rPr>
        <w:t>о порядке проведения</w:t>
      </w:r>
      <w:r w:rsidR="00673534">
        <w:rPr>
          <w:rFonts w:eastAsia="Calibri"/>
          <w:lang w:eastAsia="en-US"/>
        </w:rPr>
        <w:t xml:space="preserve"> </w:t>
      </w:r>
      <w:r w:rsidRPr="009C1394">
        <w:rPr>
          <w:rFonts w:eastAsia="Calibri"/>
          <w:lang w:eastAsia="en-US"/>
        </w:rPr>
        <w:t>конкурса по отбору кандидатур</w:t>
      </w:r>
    </w:p>
    <w:p w:rsidR="00436745" w:rsidRPr="00F3589A" w:rsidRDefault="00436745" w:rsidP="00673534">
      <w:pPr>
        <w:jc w:val="center"/>
      </w:pPr>
      <w:r w:rsidRPr="009C1394">
        <w:rPr>
          <w:rFonts w:eastAsia="Calibri"/>
          <w:lang w:eastAsia="en-US"/>
        </w:rPr>
        <w:t xml:space="preserve">на должность главы </w:t>
      </w:r>
      <w:r>
        <w:rPr>
          <w:rFonts w:eastAsia="Calibri"/>
          <w:lang w:eastAsia="en-US"/>
        </w:rPr>
        <w:t>Парабельского района»</w:t>
      </w:r>
    </w:p>
    <w:p w:rsidR="00436745" w:rsidRDefault="00436745" w:rsidP="00436745"/>
    <w:p w:rsidR="00436745" w:rsidRPr="000219F5" w:rsidRDefault="00436745" w:rsidP="00436745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0219F5">
        <w:rPr>
          <w:rFonts w:eastAsia="Calibri"/>
          <w:lang w:eastAsia="en-US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в целях совершенствования нормативно-правового акта Дум</w:t>
      </w:r>
      <w:r>
        <w:rPr>
          <w:rFonts w:eastAsia="Calibri"/>
          <w:lang w:eastAsia="en-US"/>
        </w:rPr>
        <w:t>а</w:t>
      </w:r>
      <w:r w:rsidRPr="000219F5">
        <w:rPr>
          <w:rFonts w:eastAsia="Calibri"/>
          <w:lang w:eastAsia="en-US"/>
        </w:rPr>
        <w:t xml:space="preserve"> Парабельского района, </w:t>
      </w:r>
    </w:p>
    <w:p w:rsidR="00436745" w:rsidRPr="000219F5" w:rsidRDefault="00436745" w:rsidP="00436745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</w:p>
    <w:p w:rsidR="00436745" w:rsidRPr="000219F5" w:rsidRDefault="00436745" w:rsidP="00436745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ДУМА </w:t>
      </w:r>
      <w:r w:rsidRPr="000219F5">
        <w:rPr>
          <w:rFonts w:eastAsia="Calibri"/>
          <w:lang w:eastAsia="en-US"/>
        </w:rPr>
        <w:t>РЕШИЛА:</w:t>
      </w:r>
    </w:p>
    <w:p w:rsidR="00436745" w:rsidRPr="000219F5" w:rsidRDefault="00436745" w:rsidP="00436745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</w:p>
    <w:p w:rsidR="00436745" w:rsidRDefault="00436745" w:rsidP="00436745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219F5">
        <w:rPr>
          <w:rFonts w:eastAsia="Calibri"/>
          <w:lang w:eastAsia="en-US"/>
        </w:rPr>
        <w:t xml:space="preserve">Внести </w:t>
      </w:r>
      <w:r>
        <w:rPr>
          <w:rFonts w:eastAsia="Calibri"/>
          <w:lang w:eastAsia="en-US"/>
        </w:rPr>
        <w:t>в решение Думы Парабельского района № 24 от 17.10.2019 года «Об утверждении Положения о порядке проведения конкурса по отбору кандидатур на должность главы Парабельского района» следующ</w:t>
      </w:r>
      <w:r w:rsidR="00AC1C1F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е изменени</w:t>
      </w:r>
      <w:r w:rsidR="00AC1C1F">
        <w:rPr>
          <w:rFonts w:eastAsia="Calibri"/>
          <w:lang w:eastAsia="en-US"/>
        </w:rPr>
        <w:t>я</w:t>
      </w:r>
      <w:r w:rsidRPr="000219F5">
        <w:rPr>
          <w:rFonts w:eastAsia="Calibri"/>
          <w:lang w:eastAsia="en-US"/>
        </w:rPr>
        <w:t>:</w:t>
      </w:r>
    </w:p>
    <w:p w:rsidR="00436745" w:rsidRDefault="00436745" w:rsidP="00436745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Положени</w:t>
      </w:r>
      <w:r w:rsidR="002568CB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о порядке проведения конкурса по отбору кандидатур на должность главы Парабельского района, утвержденном указанным решением:</w:t>
      </w:r>
    </w:p>
    <w:p w:rsidR="00436745" w:rsidRPr="000219F5" w:rsidRDefault="00436745" w:rsidP="00436745">
      <w:pPr>
        <w:tabs>
          <w:tab w:val="left" w:pos="993"/>
        </w:tabs>
        <w:spacing w:line="276" w:lineRule="auto"/>
        <w:ind w:firstLine="709"/>
        <w:rPr>
          <w:rFonts w:ascii="PT Astra Serif" w:hAnsi="PT Astra Serif"/>
        </w:rPr>
      </w:pPr>
      <w:r w:rsidRPr="00D44A2B">
        <w:rPr>
          <w:rFonts w:eastAsia="Calibri"/>
          <w:lang w:eastAsia="en-US"/>
        </w:rPr>
        <w:t>1.</w:t>
      </w:r>
      <w:r w:rsidR="002568CB" w:rsidRPr="00D44A2B">
        <w:rPr>
          <w:rFonts w:eastAsia="Calibri"/>
          <w:lang w:eastAsia="en-US"/>
        </w:rPr>
        <w:t>1</w:t>
      </w:r>
      <w:r w:rsidRPr="00D44A2B">
        <w:rPr>
          <w:rFonts w:eastAsia="Calibri"/>
          <w:lang w:eastAsia="en-US"/>
        </w:rPr>
        <w:t xml:space="preserve">. </w:t>
      </w:r>
      <w:r w:rsidRPr="00D44A2B">
        <w:rPr>
          <w:rFonts w:ascii="PT Astra Serif" w:hAnsi="PT Astra Serif"/>
        </w:rPr>
        <w:t xml:space="preserve">Раздел </w:t>
      </w:r>
      <w:r w:rsidR="002568CB" w:rsidRPr="00D44A2B">
        <w:rPr>
          <w:rFonts w:ascii="PT Astra Serif" w:hAnsi="PT Astra Serif"/>
        </w:rPr>
        <w:t>6</w:t>
      </w:r>
      <w:r w:rsidRPr="00D44A2B">
        <w:rPr>
          <w:rFonts w:ascii="PT Astra Serif" w:hAnsi="PT Astra Serif"/>
        </w:rPr>
        <w:t xml:space="preserve"> «</w:t>
      </w:r>
      <w:r w:rsidR="00D44A2B" w:rsidRPr="00D44A2B">
        <w:rPr>
          <w:rFonts w:ascii="PT Astra Serif" w:hAnsi="PT Astra Serif"/>
        </w:rPr>
        <w:t>Порядок проведения конкурса и оформление его результатов</w:t>
      </w:r>
      <w:r w:rsidRPr="00D44A2B">
        <w:rPr>
          <w:rFonts w:ascii="PT Astra Serif" w:hAnsi="PT Astra Serif"/>
        </w:rPr>
        <w:t xml:space="preserve">» дополнить пунктом </w:t>
      </w:r>
      <w:r w:rsidR="00D44A2B">
        <w:rPr>
          <w:rFonts w:ascii="PT Astra Serif" w:hAnsi="PT Astra Serif"/>
        </w:rPr>
        <w:t>65-1</w:t>
      </w:r>
      <w:r w:rsidRPr="00D44A2B">
        <w:rPr>
          <w:rFonts w:ascii="PT Astra Serif" w:hAnsi="PT Astra Serif"/>
        </w:rPr>
        <w:t xml:space="preserve"> следующего содержания:</w:t>
      </w:r>
    </w:p>
    <w:p w:rsidR="00D44A2B" w:rsidRPr="00D44A2B" w:rsidRDefault="00436745" w:rsidP="00D44A2B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0219F5">
        <w:rPr>
          <w:rFonts w:ascii="PT Astra Serif" w:hAnsi="PT Astra Serif"/>
        </w:rPr>
        <w:t>«</w:t>
      </w:r>
      <w:r w:rsidR="00D44A2B" w:rsidRPr="00D44A2B">
        <w:rPr>
          <w:rFonts w:ascii="PT Astra Serif" w:hAnsi="PT Astra Serif"/>
        </w:rPr>
        <w:t xml:space="preserve">65-1. </w:t>
      </w:r>
      <w:proofErr w:type="gramStart"/>
      <w:r w:rsidR="00D44A2B" w:rsidRPr="00D44A2B">
        <w:rPr>
          <w:rFonts w:ascii="PT Astra Serif" w:hAnsi="PT Astra Serif"/>
        </w:rPr>
        <w:t>При наличии обстоятельств, указанных в абзаце первом пункта 21-1 Положения и невозможности личного присутствия кандидата на заседании конкурсной комиссии ввиду состояния здоровья либо действия в отношении кандидата карантинных мер, а также при наличии технической возможности конкурсной комиссии для обеспечения участия кандидата в заседании конкурсной комиссии в дистанционном режиме, кандидат может принять участие в конкурсе дистанционно с использованием средств телекоммуникаций в</w:t>
      </w:r>
      <w:proofErr w:type="gramEnd"/>
      <w:r w:rsidR="00D44A2B" w:rsidRPr="00D44A2B">
        <w:rPr>
          <w:rFonts w:ascii="PT Astra Serif" w:hAnsi="PT Astra Serif"/>
        </w:rPr>
        <w:t xml:space="preserve"> </w:t>
      </w:r>
      <w:proofErr w:type="gramStart"/>
      <w:r w:rsidR="00D44A2B" w:rsidRPr="00D44A2B">
        <w:rPr>
          <w:rFonts w:ascii="PT Astra Serif" w:hAnsi="PT Astra Serif"/>
        </w:rPr>
        <w:t>режиме</w:t>
      </w:r>
      <w:proofErr w:type="gramEnd"/>
      <w:r w:rsidR="00D44A2B" w:rsidRPr="00D44A2B">
        <w:rPr>
          <w:rFonts w:ascii="PT Astra Serif" w:hAnsi="PT Astra Serif"/>
        </w:rPr>
        <w:t xml:space="preserve"> реального времени. О своем намерении участвовать в конкурсе в дистанционном режиме кандидат уведомляет конкурсную комиссию (с предоставлением документов, подтверждающих невозможность личного участия кандидата в заседании конкурсной комиссии) не </w:t>
      </w:r>
      <w:proofErr w:type="gramStart"/>
      <w:r w:rsidR="00D44A2B" w:rsidRPr="00D44A2B">
        <w:rPr>
          <w:rFonts w:ascii="PT Astra Serif" w:hAnsi="PT Astra Serif"/>
        </w:rPr>
        <w:t>позднее</w:t>
      </w:r>
      <w:proofErr w:type="gramEnd"/>
      <w:r w:rsidR="00D44A2B" w:rsidRPr="00D44A2B">
        <w:rPr>
          <w:rFonts w:ascii="PT Astra Serif" w:hAnsi="PT Astra Serif"/>
        </w:rPr>
        <w:t xml:space="preserve"> чем за три рабочих дня до даты проведения конкурса. Конкурсная комиссия уведомляет кандидата о наличии или отсутствии технической возможности для обеспечения дистанционного участия кандидата в заседании конкурсной комиссии не позднее дня, предшествующего дате проведения конкурса. Регистрация явки кандидата, принимающего участие в конкурсе в дистанционном режиме, начинается с использованием средств телекоммуникаций за 30 минут до назначенного времени проведения конкурса и заканчивается за 10 минут до назначенного времени проведения конкурса.</w:t>
      </w:r>
    </w:p>
    <w:p w:rsidR="00436745" w:rsidRDefault="00D44A2B" w:rsidP="00D44A2B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D44A2B">
        <w:rPr>
          <w:rFonts w:ascii="PT Astra Serif" w:hAnsi="PT Astra Serif"/>
        </w:rPr>
        <w:lastRenderedPageBreak/>
        <w:t xml:space="preserve">Документы, подтверждающие невозможность личного участия кандидата в заседании конкурсной комиссии, могут направляться в адрес Думы </w:t>
      </w:r>
      <w:r>
        <w:rPr>
          <w:rFonts w:ascii="PT Astra Serif" w:hAnsi="PT Astra Serif"/>
        </w:rPr>
        <w:t>Парабельского</w:t>
      </w:r>
      <w:r w:rsidRPr="00D44A2B">
        <w:rPr>
          <w:rFonts w:ascii="PT Astra Serif" w:hAnsi="PT Astra Serif"/>
        </w:rPr>
        <w:t xml:space="preserve"> района посредством использования информационно-телекоммуникационной сети «Интернет» при условии уведомления о таком направлении технического секретаря конкурсной комиссии</w:t>
      </w:r>
      <w:proofErr w:type="gramStart"/>
      <w:r w:rsidRPr="00D44A2B">
        <w:rPr>
          <w:rFonts w:ascii="PT Astra Serif" w:hAnsi="PT Astra Serif"/>
        </w:rPr>
        <w:t>.</w:t>
      </w:r>
      <w:r w:rsidR="00AC1C1F">
        <w:rPr>
          <w:rFonts w:ascii="PT Astra Serif" w:hAnsi="PT Astra Serif"/>
        </w:rPr>
        <w:t>»;</w:t>
      </w:r>
      <w:proofErr w:type="gramEnd"/>
    </w:p>
    <w:p w:rsidR="00AC1C1F" w:rsidRDefault="00AC1C1F" w:rsidP="00D44A2B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1.2. пункт 6</w:t>
      </w:r>
      <w:r w:rsidR="00CC111E">
        <w:rPr>
          <w:rFonts w:ascii="PT Astra Serif" w:hAnsi="PT Astra Serif"/>
        </w:rPr>
        <w:t>9</w:t>
      </w:r>
      <w:r>
        <w:rPr>
          <w:rFonts w:ascii="PT Astra Serif" w:hAnsi="PT Astra Serif"/>
        </w:rPr>
        <w:t xml:space="preserve"> дополнить абзацем следующего содержания: </w:t>
      </w:r>
    </w:p>
    <w:p w:rsidR="00AC1C1F" w:rsidRDefault="00AC1C1F" w:rsidP="00D44A2B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Pr="00AC1C1F">
        <w:rPr>
          <w:rFonts w:ascii="PT Astra Serif" w:hAnsi="PT Astra Serif"/>
        </w:rPr>
        <w:t>В случае если во время проведения конкурса с участием кандидата (кандидатов) в дистанционном режиме происходит ухудшение качества связи (соединения) с кандидатом (кандидатами), препятствующее дальнейшему проведению конкурса, конкурсная комиссия может объявить перерыв либо перенести заседание конкурсной комиссии. Данное решение отражается в протоколе заседания конкурсной комиссии</w:t>
      </w:r>
      <w:proofErr w:type="gramStart"/>
      <w:r w:rsidRPr="00AC1C1F">
        <w:rPr>
          <w:rFonts w:ascii="PT Astra Serif" w:hAnsi="PT Astra Serif"/>
        </w:rPr>
        <w:t>.</w:t>
      </w:r>
      <w:r>
        <w:rPr>
          <w:rFonts w:ascii="PT Astra Serif" w:hAnsi="PT Astra Serif"/>
        </w:rPr>
        <w:t>».</w:t>
      </w:r>
      <w:proofErr w:type="gramEnd"/>
    </w:p>
    <w:p w:rsidR="00436745" w:rsidRPr="000219F5" w:rsidRDefault="00436745" w:rsidP="00436745">
      <w:pPr>
        <w:pStyle w:val="a5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0219F5">
        <w:rPr>
          <w:rFonts w:eastAsia="Calibri"/>
          <w:lang w:eastAsia="en-US"/>
        </w:rPr>
        <w:t xml:space="preserve">Опубликовать настоящее решение в газете «Нарымский вестник» и разместить на официальном сайте администрации Парабельского района </w:t>
      </w:r>
      <w:r w:rsidRPr="000219F5">
        <w:rPr>
          <w:rFonts w:eastAsia="Calibri"/>
          <w:lang w:val="en-US" w:eastAsia="en-US"/>
        </w:rPr>
        <w:t>www</w:t>
      </w:r>
      <w:r w:rsidRPr="000219F5">
        <w:rPr>
          <w:rFonts w:eastAsia="Calibri"/>
          <w:lang w:eastAsia="en-US"/>
        </w:rPr>
        <w:t>.</w:t>
      </w:r>
      <w:proofErr w:type="spellStart"/>
      <w:r w:rsidRPr="000219F5">
        <w:rPr>
          <w:rFonts w:eastAsia="Calibri"/>
          <w:lang w:val="en-US" w:eastAsia="en-US"/>
        </w:rPr>
        <w:t>parabel</w:t>
      </w:r>
      <w:proofErr w:type="spellEnd"/>
      <w:r w:rsidRPr="000219F5">
        <w:rPr>
          <w:rFonts w:eastAsia="Calibri"/>
          <w:lang w:eastAsia="en-US"/>
        </w:rPr>
        <w:t>.</w:t>
      </w:r>
      <w:proofErr w:type="spellStart"/>
      <w:r w:rsidRPr="000219F5">
        <w:rPr>
          <w:rFonts w:eastAsia="Calibri"/>
          <w:lang w:val="en-US" w:eastAsia="en-US"/>
        </w:rPr>
        <w:t>tomsk</w:t>
      </w:r>
      <w:proofErr w:type="spellEnd"/>
      <w:r w:rsidRPr="000219F5">
        <w:rPr>
          <w:rFonts w:eastAsia="Calibri"/>
          <w:lang w:eastAsia="en-US"/>
        </w:rPr>
        <w:t>.</w:t>
      </w:r>
      <w:proofErr w:type="spellStart"/>
      <w:r w:rsidRPr="000219F5">
        <w:rPr>
          <w:rFonts w:eastAsia="Calibri"/>
          <w:lang w:val="en-US" w:eastAsia="en-US"/>
        </w:rPr>
        <w:t>ru</w:t>
      </w:r>
      <w:proofErr w:type="spellEnd"/>
      <w:r w:rsidRPr="000219F5">
        <w:rPr>
          <w:rFonts w:eastAsia="Calibri"/>
          <w:lang w:eastAsia="en-US"/>
        </w:rPr>
        <w:t xml:space="preserve"> в информационно-телекоммуникационной сети «Интернет».</w:t>
      </w:r>
    </w:p>
    <w:p w:rsidR="00436745" w:rsidRPr="000219F5" w:rsidRDefault="00436745" w:rsidP="00436745">
      <w:pPr>
        <w:pStyle w:val="a5"/>
        <w:numPr>
          <w:ilvl w:val="0"/>
          <w:numId w:val="9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eastAsia="Calibri"/>
          <w:lang w:eastAsia="en-US"/>
        </w:rPr>
      </w:pPr>
      <w:proofErr w:type="gramStart"/>
      <w:r w:rsidRPr="000219F5">
        <w:rPr>
          <w:rFonts w:eastAsia="Calibri"/>
          <w:lang w:eastAsia="en-US"/>
        </w:rPr>
        <w:t>Контроль за</w:t>
      </w:r>
      <w:proofErr w:type="gramEnd"/>
      <w:r w:rsidRPr="000219F5">
        <w:rPr>
          <w:rFonts w:eastAsia="Calibri"/>
          <w:lang w:eastAsia="en-US"/>
        </w:rPr>
        <w:t xml:space="preserve"> исполнением возложить на правовую комиссию</w:t>
      </w:r>
      <w:r w:rsidR="00D44A2B">
        <w:rPr>
          <w:rFonts w:eastAsia="Calibri"/>
          <w:lang w:eastAsia="en-US"/>
        </w:rPr>
        <w:t xml:space="preserve"> Думы Парабельского района</w:t>
      </w:r>
      <w:r w:rsidRPr="000219F5">
        <w:rPr>
          <w:rFonts w:eastAsia="Calibri"/>
          <w:lang w:eastAsia="en-US"/>
        </w:rPr>
        <w:t>.</w:t>
      </w:r>
    </w:p>
    <w:p w:rsidR="00436745" w:rsidRPr="000219F5" w:rsidRDefault="00436745" w:rsidP="00436745">
      <w:pPr>
        <w:tabs>
          <w:tab w:val="left" w:pos="993"/>
        </w:tabs>
        <w:spacing w:after="200"/>
        <w:ind w:firstLine="709"/>
        <w:contextualSpacing/>
        <w:jc w:val="both"/>
        <w:rPr>
          <w:rFonts w:eastAsia="Calibri"/>
          <w:lang w:eastAsia="en-US"/>
        </w:rPr>
      </w:pPr>
    </w:p>
    <w:p w:rsidR="00436745" w:rsidRPr="000219F5" w:rsidRDefault="00436745" w:rsidP="00436745">
      <w:pPr>
        <w:tabs>
          <w:tab w:val="left" w:pos="993"/>
        </w:tabs>
        <w:spacing w:after="200"/>
        <w:ind w:firstLine="709"/>
        <w:contextualSpacing/>
        <w:jc w:val="both"/>
        <w:rPr>
          <w:rFonts w:eastAsia="Calibri"/>
          <w:lang w:eastAsia="en-US"/>
        </w:rPr>
      </w:pPr>
    </w:p>
    <w:p w:rsidR="00436745" w:rsidRPr="000219F5" w:rsidRDefault="00436745" w:rsidP="00436745">
      <w:pPr>
        <w:tabs>
          <w:tab w:val="left" w:pos="993"/>
        </w:tabs>
        <w:spacing w:after="200"/>
        <w:ind w:firstLine="709"/>
        <w:contextualSpacing/>
        <w:jc w:val="both"/>
        <w:rPr>
          <w:rFonts w:eastAsia="Calibri"/>
          <w:lang w:eastAsia="en-US"/>
        </w:rPr>
      </w:pPr>
    </w:p>
    <w:p w:rsidR="00436745" w:rsidRDefault="00436745" w:rsidP="00436745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436745" w:rsidRPr="000219F5" w:rsidRDefault="00436745" w:rsidP="00436745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436745" w:rsidRPr="000219F5" w:rsidRDefault="00436745" w:rsidP="00436745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0219F5">
        <w:rPr>
          <w:rFonts w:eastAsia="Calibri"/>
          <w:lang w:eastAsia="en-US"/>
        </w:rPr>
        <w:t>Председатель</w:t>
      </w:r>
      <w:r w:rsidRPr="000219F5">
        <w:rPr>
          <w:rFonts w:eastAsia="Calibri"/>
          <w:lang w:eastAsia="en-US"/>
        </w:rPr>
        <w:tab/>
      </w:r>
      <w:r w:rsidRPr="000219F5">
        <w:rPr>
          <w:rFonts w:eastAsia="Calibri"/>
          <w:lang w:eastAsia="en-US"/>
        </w:rPr>
        <w:tab/>
      </w:r>
      <w:r w:rsidRPr="000219F5">
        <w:rPr>
          <w:rFonts w:eastAsia="Calibri"/>
          <w:lang w:eastAsia="en-US"/>
        </w:rPr>
        <w:tab/>
      </w:r>
      <w:r w:rsidRPr="000219F5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                   </w:t>
      </w:r>
      <w:r w:rsidRPr="000219F5">
        <w:rPr>
          <w:rFonts w:eastAsia="Calibri"/>
          <w:lang w:eastAsia="en-US"/>
        </w:rPr>
        <w:tab/>
      </w:r>
      <w:r w:rsidRPr="000219F5">
        <w:rPr>
          <w:rFonts w:eastAsia="Calibri"/>
          <w:lang w:eastAsia="en-US"/>
        </w:rPr>
        <w:tab/>
      </w:r>
      <w:r w:rsidRPr="000219F5">
        <w:rPr>
          <w:rFonts w:eastAsia="Calibri"/>
          <w:lang w:eastAsia="en-US"/>
        </w:rPr>
        <w:tab/>
      </w:r>
      <w:r w:rsidR="00D44A2B">
        <w:rPr>
          <w:rFonts w:eastAsia="Calibri"/>
          <w:lang w:eastAsia="en-US"/>
        </w:rPr>
        <w:t>М.А. Гордиевский</w:t>
      </w:r>
    </w:p>
    <w:p w:rsidR="00436745" w:rsidRPr="000219F5" w:rsidRDefault="00436745" w:rsidP="00436745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436745" w:rsidRDefault="00436745" w:rsidP="00436745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436745" w:rsidRDefault="00436745" w:rsidP="00436745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436745" w:rsidRPr="000219F5" w:rsidRDefault="00436745" w:rsidP="00436745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bookmarkStart w:id="0" w:name="_GoBack"/>
      <w:bookmarkEnd w:id="0"/>
    </w:p>
    <w:p w:rsidR="00436745" w:rsidRPr="000219F5" w:rsidRDefault="00436745" w:rsidP="00436745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436745" w:rsidRPr="000219F5" w:rsidRDefault="00436745" w:rsidP="00436745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0219F5">
        <w:rPr>
          <w:rFonts w:eastAsia="Calibri"/>
          <w:lang w:eastAsia="en-US"/>
        </w:rPr>
        <w:t>Глава района</w:t>
      </w:r>
      <w:r w:rsidRPr="000219F5">
        <w:rPr>
          <w:rFonts w:eastAsia="Calibri"/>
          <w:lang w:eastAsia="en-US"/>
        </w:rPr>
        <w:tab/>
      </w:r>
      <w:r w:rsidRPr="000219F5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       </w:t>
      </w:r>
      <w:r w:rsidRPr="000219F5">
        <w:rPr>
          <w:rFonts w:eastAsia="Calibri"/>
          <w:lang w:eastAsia="en-US"/>
        </w:rPr>
        <w:tab/>
      </w:r>
      <w:r w:rsidRPr="000219F5">
        <w:rPr>
          <w:rFonts w:eastAsia="Calibri"/>
          <w:lang w:eastAsia="en-US"/>
        </w:rPr>
        <w:tab/>
      </w:r>
      <w:r w:rsidRPr="000219F5">
        <w:rPr>
          <w:rFonts w:eastAsia="Calibri"/>
          <w:lang w:eastAsia="en-US"/>
        </w:rPr>
        <w:tab/>
      </w:r>
      <w:r w:rsidRPr="000219F5">
        <w:rPr>
          <w:rFonts w:eastAsia="Calibri"/>
          <w:lang w:eastAsia="en-US"/>
        </w:rPr>
        <w:tab/>
      </w:r>
      <w:r w:rsidRPr="000219F5">
        <w:rPr>
          <w:rFonts w:eastAsia="Calibri"/>
          <w:lang w:eastAsia="en-US"/>
        </w:rPr>
        <w:tab/>
      </w:r>
      <w:r w:rsidRPr="000219F5">
        <w:rPr>
          <w:rFonts w:eastAsia="Calibri"/>
          <w:lang w:eastAsia="en-US"/>
        </w:rPr>
        <w:tab/>
      </w:r>
      <w:r w:rsidRPr="000219F5">
        <w:rPr>
          <w:rFonts w:eastAsia="Calibri"/>
          <w:lang w:eastAsia="en-US"/>
        </w:rPr>
        <w:tab/>
        <w:t>А.Л. Карлов</w:t>
      </w:r>
    </w:p>
    <w:p w:rsidR="00436745" w:rsidRPr="000219F5" w:rsidRDefault="00436745" w:rsidP="00436745">
      <w:pPr>
        <w:spacing w:after="200" w:line="276" w:lineRule="auto"/>
        <w:ind w:left="6804"/>
        <w:contextualSpacing/>
        <w:rPr>
          <w:rFonts w:eastAsia="Calibri"/>
          <w:lang w:eastAsia="en-US"/>
        </w:rPr>
      </w:pPr>
    </w:p>
    <w:p w:rsidR="00436745" w:rsidRDefault="00436745" w:rsidP="00436745">
      <w:pPr>
        <w:spacing w:after="200"/>
        <w:ind w:left="6804"/>
        <w:contextualSpacing/>
        <w:rPr>
          <w:rFonts w:eastAsia="Calibri"/>
          <w:lang w:eastAsia="en-US"/>
        </w:rPr>
      </w:pPr>
    </w:p>
    <w:p w:rsidR="00850A40" w:rsidRDefault="00850A40" w:rsidP="00D26143">
      <w:pPr>
        <w:ind w:right="57" w:firstLine="851"/>
        <w:jc w:val="center"/>
        <w:rPr>
          <w:rFonts w:eastAsiaTheme="minorHAnsi"/>
          <w:b/>
          <w:lang w:eastAsia="en-US"/>
        </w:rPr>
      </w:pPr>
    </w:p>
    <w:sectPr w:rsidR="00850A40" w:rsidSect="00104C96">
      <w:headerReference w:type="default" r:id="rId10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E6" w:rsidRDefault="004004E6" w:rsidP="00F255E9">
      <w:r>
        <w:separator/>
      </w:r>
    </w:p>
  </w:endnote>
  <w:endnote w:type="continuationSeparator" w:id="0">
    <w:p w:rsidR="004004E6" w:rsidRDefault="004004E6" w:rsidP="00F2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E6" w:rsidRDefault="004004E6" w:rsidP="00F255E9">
      <w:r>
        <w:separator/>
      </w:r>
    </w:p>
  </w:footnote>
  <w:footnote w:type="continuationSeparator" w:id="0">
    <w:p w:rsidR="004004E6" w:rsidRDefault="004004E6" w:rsidP="00F2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035977"/>
      <w:docPartObj>
        <w:docPartGallery w:val="Page Numbers (Top of Page)"/>
        <w:docPartUnique/>
      </w:docPartObj>
    </w:sdtPr>
    <w:sdtEndPr/>
    <w:sdtContent>
      <w:p w:rsidR="00436745" w:rsidRDefault="004367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C96">
          <w:rPr>
            <w:noProof/>
          </w:rPr>
          <w:t>2</w:t>
        </w:r>
        <w:r>
          <w:fldChar w:fldCharType="end"/>
        </w:r>
      </w:p>
    </w:sdtContent>
  </w:sdt>
  <w:p w:rsidR="004260AD" w:rsidRPr="00157508" w:rsidRDefault="004260AD" w:rsidP="001575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22CF"/>
    <w:multiLevelType w:val="multilevel"/>
    <w:tmpl w:val="1B969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011FFD"/>
    <w:multiLevelType w:val="multilevel"/>
    <w:tmpl w:val="B89CEF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">
    <w:nsid w:val="457E3EE5"/>
    <w:multiLevelType w:val="multilevel"/>
    <w:tmpl w:val="19A8C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C3808D3"/>
    <w:multiLevelType w:val="multilevel"/>
    <w:tmpl w:val="5C020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0BC3BC4"/>
    <w:multiLevelType w:val="hybridMultilevel"/>
    <w:tmpl w:val="1EBC720C"/>
    <w:lvl w:ilvl="0" w:tplc="A3520F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73EB51B7"/>
    <w:multiLevelType w:val="hybridMultilevel"/>
    <w:tmpl w:val="2EE20C46"/>
    <w:lvl w:ilvl="0" w:tplc="8E527F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D31E3"/>
    <w:multiLevelType w:val="multilevel"/>
    <w:tmpl w:val="3098B2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8">
    <w:nsid w:val="792E3902"/>
    <w:multiLevelType w:val="multilevel"/>
    <w:tmpl w:val="6F3260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6" w:hanging="1800"/>
      </w:pPr>
      <w:rPr>
        <w:rFonts w:hint="default"/>
      </w:rPr>
    </w:lvl>
  </w:abstractNum>
  <w:abstractNum w:abstractNumId="9">
    <w:nsid w:val="7DFC7341"/>
    <w:multiLevelType w:val="multilevel"/>
    <w:tmpl w:val="BD6092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CE"/>
    <w:rsid w:val="00012D09"/>
    <w:rsid w:val="00024E2E"/>
    <w:rsid w:val="00050F4A"/>
    <w:rsid w:val="00061EE7"/>
    <w:rsid w:val="00082664"/>
    <w:rsid w:val="000B7C74"/>
    <w:rsid w:val="000D4E22"/>
    <w:rsid w:val="000E16CE"/>
    <w:rsid w:val="000E75F9"/>
    <w:rsid w:val="00103434"/>
    <w:rsid w:val="00104C96"/>
    <w:rsid w:val="00137174"/>
    <w:rsid w:val="001506A3"/>
    <w:rsid w:val="00157508"/>
    <w:rsid w:val="001616D5"/>
    <w:rsid w:val="0018128B"/>
    <w:rsid w:val="00181CD6"/>
    <w:rsid w:val="00187244"/>
    <w:rsid w:val="001A23DA"/>
    <w:rsid w:val="001B24AE"/>
    <w:rsid w:val="001C5989"/>
    <w:rsid w:val="001D026C"/>
    <w:rsid w:val="001D7642"/>
    <w:rsid w:val="001E10EB"/>
    <w:rsid w:val="001E2A5D"/>
    <w:rsid w:val="001F64C3"/>
    <w:rsid w:val="00203321"/>
    <w:rsid w:val="00217A04"/>
    <w:rsid w:val="00237C46"/>
    <w:rsid w:val="00242105"/>
    <w:rsid w:val="002568CB"/>
    <w:rsid w:val="0027044A"/>
    <w:rsid w:val="0027219E"/>
    <w:rsid w:val="00275FBC"/>
    <w:rsid w:val="002A5781"/>
    <w:rsid w:val="002B2771"/>
    <w:rsid w:val="002B798D"/>
    <w:rsid w:val="002C3737"/>
    <w:rsid w:val="002E17AD"/>
    <w:rsid w:val="002E4317"/>
    <w:rsid w:val="002F0580"/>
    <w:rsid w:val="002F51FD"/>
    <w:rsid w:val="00301073"/>
    <w:rsid w:val="0032003E"/>
    <w:rsid w:val="003332B0"/>
    <w:rsid w:val="00343F88"/>
    <w:rsid w:val="00345AAE"/>
    <w:rsid w:val="00351466"/>
    <w:rsid w:val="00360BBA"/>
    <w:rsid w:val="00370D62"/>
    <w:rsid w:val="003731E4"/>
    <w:rsid w:val="0037395A"/>
    <w:rsid w:val="00374614"/>
    <w:rsid w:val="00391909"/>
    <w:rsid w:val="00396689"/>
    <w:rsid w:val="003C0C38"/>
    <w:rsid w:val="003C22F4"/>
    <w:rsid w:val="003C3D9C"/>
    <w:rsid w:val="003E7B7C"/>
    <w:rsid w:val="003F54FE"/>
    <w:rsid w:val="003F67C8"/>
    <w:rsid w:val="003F711C"/>
    <w:rsid w:val="004004E6"/>
    <w:rsid w:val="00406F79"/>
    <w:rsid w:val="00407EFF"/>
    <w:rsid w:val="00411028"/>
    <w:rsid w:val="0042101D"/>
    <w:rsid w:val="004260AD"/>
    <w:rsid w:val="00436745"/>
    <w:rsid w:val="00455D5F"/>
    <w:rsid w:val="00456994"/>
    <w:rsid w:val="0046117A"/>
    <w:rsid w:val="00475E41"/>
    <w:rsid w:val="004811F9"/>
    <w:rsid w:val="00486B6C"/>
    <w:rsid w:val="004A2B3C"/>
    <w:rsid w:val="004B56F8"/>
    <w:rsid w:val="004D6962"/>
    <w:rsid w:val="004D75CF"/>
    <w:rsid w:val="004E2CA0"/>
    <w:rsid w:val="004E6355"/>
    <w:rsid w:val="004F7C67"/>
    <w:rsid w:val="0052086B"/>
    <w:rsid w:val="0053471F"/>
    <w:rsid w:val="0053587C"/>
    <w:rsid w:val="00545153"/>
    <w:rsid w:val="0057122E"/>
    <w:rsid w:val="005832D2"/>
    <w:rsid w:val="00594E21"/>
    <w:rsid w:val="00595940"/>
    <w:rsid w:val="005A2765"/>
    <w:rsid w:val="005D3934"/>
    <w:rsid w:val="00600151"/>
    <w:rsid w:val="006013A9"/>
    <w:rsid w:val="00613DC4"/>
    <w:rsid w:val="00616EE9"/>
    <w:rsid w:val="00620C6E"/>
    <w:rsid w:val="0062115D"/>
    <w:rsid w:val="00646B9E"/>
    <w:rsid w:val="00661D28"/>
    <w:rsid w:val="00663C53"/>
    <w:rsid w:val="00673534"/>
    <w:rsid w:val="00681799"/>
    <w:rsid w:val="006838A1"/>
    <w:rsid w:val="00695CB7"/>
    <w:rsid w:val="006D5DD8"/>
    <w:rsid w:val="006D64C4"/>
    <w:rsid w:val="00711978"/>
    <w:rsid w:val="0071198E"/>
    <w:rsid w:val="007123CD"/>
    <w:rsid w:val="00714EC9"/>
    <w:rsid w:val="007150E5"/>
    <w:rsid w:val="00732ACB"/>
    <w:rsid w:val="00746DD5"/>
    <w:rsid w:val="00761C4A"/>
    <w:rsid w:val="00763BFA"/>
    <w:rsid w:val="00784AA0"/>
    <w:rsid w:val="00795D3B"/>
    <w:rsid w:val="007A4A0F"/>
    <w:rsid w:val="007A5BA3"/>
    <w:rsid w:val="007B1D54"/>
    <w:rsid w:val="007C0355"/>
    <w:rsid w:val="007E30D6"/>
    <w:rsid w:val="008307DD"/>
    <w:rsid w:val="00834DF5"/>
    <w:rsid w:val="008366CF"/>
    <w:rsid w:val="00850A40"/>
    <w:rsid w:val="00856ECA"/>
    <w:rsid w:val="00863016"/>
    <w:rsid w:val="0087482D"/>
    <w:rsid w:val="0088466D"/>
    <w:rsid w:val="00884E61"/>
    <w:rsid w:val="008877B5"/>
    <w:rsid w:val="00895E45"/>
    <w:rsid w:val="008A2BBA"/>
    <w:rsid w:val="008B10CA"/>
    <w:rsid w:val="008B128C"/>
    <w:rsid w:val="00903D7B"/>
    <w:rsid w:val="00912876"/>
    <w:rsid w:val="00946F63"/>
    <w:rsid w:val="009476D5"/>
    <w:rsid w:val="00962B84"/>
    <w:rsid w:val="00962F02"/>
    <w:rsid w:val="00986874"/>
    <w:rsid w:val="009A2BFA"/>
    <w:rsid w:val="009B4EF8"/>
    <w:rsid w:val="009B4FFA"/>
    <w:rsid w:val="009B7B0B"/>
    <w:rsid w:val="009E488F"/>
    <w:rsid w:val="009F0136"/>
    <w:rsid w:val="00A1310D"/>
    <w:rsid w:val="00A13C28"/>
    <w:rsid w:val="00A31833"/>
    <w:rsid w:val="00A42A8B"/>
    <w:rsid w:val="00A43EB7"/>
    <w:rsid w:val="00A506A7"/>
    <w:rsid w:val="00A63AA0"/>
    <w:rsid w:val="00A75A9B"/>
    <w:rsid w:val="00A820C3"/>
    <w:rsid w:val="00A8697B"/>
    <w:rsid w:val="00A9133F"/>
    <w:rsid w:val="00AA4C84"/>
    <w:rsid w:val="00AB490F"/>
    <w:rsid w:val="00AC1C1F"/>
    <w:rsid w:val="00AC4A54"/>
    <w:rsid w:val="00AE60CB"/>
    <w:rsid w:val="00AF2E75"/>
    <w:rsid w:val="00AF7A6C"/>
    <w:rsid w:val="00B0751E"/>
    <w:rsid w:val="00B47ECC"/>
    <w:rsid w:val="00B520D6"/>
    <w:rsid w:val="00B569E7"/>
    <w:rsid w:val="00B64B41"/>
    <w:rsid w:val="00B73710"/>
    <w:rsid w:val="00B8239A"/>
    <w:rsid w:val="00B95C35"/>
    <w:rsid w:val="00BA0FB5"/>
    <w:rsid w:val="00BA28A3"/>
    <w:rsid w:val="00BE33A9"/>
    <w:rsid w:val="00BE4D6D"/>
    <w:rsid w:val="00BE5D6A"/>
    <w:rsid w:val="00C16266"/>
    <w:rsid w:val="00C17F31"/>
    <w:rsid w:val="00C24354"/>
    <w:rsid w:val="00C54B46"/>
    <w:rsid w:val="00C55640"/>
    <w:rsid w:val="00C67622"/>
    <w:rsid w:val="00C7605E"/>
    <w:rsid w:val="00C8710C"/>
    <w:rsid w:val="00CA5553"/>
    <w:rsid w:val="00CB6DD2"/>
    <w:rsid w:val="00CC111E"/>
    <w:rsid w:val="00D0114B"/>
    <w:rsid w:val="00D07376"/>
    <w:rsid w:val="00D26143"/>
    <w:rsid w:val="00D44A2B"/>
    <w:rsid w:val="00D57664"/>
    <w:rsid w:val="00D6123F"/>
    <w:rsid w:val="00D64ADC"/>
    <w:rsid w:val="00D73D68"/>
    <w:rsid w:val="00D92B59"/>
    <w:rsid w:val="00D97EB6"/>
    <w:rsid w:val="00DA2BDF"/>
    <w:rsid w:val="00DB6A59"/>
    <w:rsid w:val="00DB71B6"/>
    <w:rsid w:val="00DC5FED"/>
    <w:rsid w:val="00E00A90"/>
    <w:rsid w:val="00E00BC7"/>
    <w:rsid w:val="00E01520"/>
    <w:rsid w:val="00E1040A"/>
    <w:rsid w:val="00E309AC"/>
    <w:rsid w:val="00E461EA"/>
    <w:rsid w:val="00E47901"/>
    <w:rsid w:val="00E71F01"/>
    <w:rsid w:val="00E833D3"/>
    <w:rsid w:val="00E871B0"/>
    <w:rsid w:val="00E9003D"/>
    <w:rsid w:val="00E92F58"/>
    <w:rsid w:val="00E9677D"/>
    <w:rsid w:val="00ED7E8A"/>
    <w:rsid w:val="00EF240B"/>
    <w:rsid w:val="00F0090C"/>
    <w:rsid w:val="00F255E9"/>
    <w:rsid w:val="00F409A1"/>
    <w:rsid w:val="00F41357"/>
    <w:rsid w:val="00F606E9"/>
    <w:rsid w:val="00F62783"/>
    <w:rsid w:val="00F8354A"/>
    <w:rsid w:val="00F839CB"/>
    <w:rsid w:val="00FA69DA"/>
    <w:rsid w:val="00FB2886"/>
    <w:rsid w:val="00FD06AA"/>
    <w:rsid w:val="00FD3593"/>
    <w:rsid w:val="00FD5CDD"/>
    <w:rsid w:val="00FD7880"/>
    <w:rsid w:val="00F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CE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16CE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E16C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0E16CE"/>
    <w:pPr>
      <w:widowControl w:val="0"/>
      <w:autoSpaceDE w:val="0"/>
      <w:autoSpaceDN w:val="0"/>
      <w:adjustRightInd w:val="0"/>
      <w:spacing w:before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rsid w:val="000E16C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0E16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545153"/>
    <w:pPr>
      <w:autoSpaceDE w:val="0"/>
      <w:autoSpaceDN w:val="0"/>
      <w:adjustRightInd w:val="0"/>
      <w:spacing w:before="0" w:line="240" w:lineRule="auto"/>
      <w:ind w:righ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C37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55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16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CE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16CE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E16C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0E16CE"/>
    <w:pPr>
      <w:widowControl w:val="0"/>
      <w:autoSpaceDE w:val="0"/>
      <w:autoSpaceDN w:val="0"/>
      <w:adjustRightInd w:val="0"/>
      <w:spacing w:before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rsid w:val="000E16C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0E16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545153"/>
    <w:pPr>
      <w:autoSpaceDE w:val="0"/>
      <w:autoSpaceDN w:val="0"/>
      <w:adjustRightInd w:val="0"/>
      <w:spacing w:before="0" w:line="240" w:lineRule="auto"/>
      <w:ind w:righ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C37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55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16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E8B8-83EB-4891-9B4B-C4312AD1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О.В.Сенчилова</cp:lastModifiedBy>
  <cp:revision>2</cp:revision>
  <cp:lastPrinted>2020-11-19T03:23:00Z</cp:lastPrinted>
  <dcterms:created xsi:type="dcterms:W3CDTF">2020-11-19T03:24:00Z</dcterms:created>
  <dcterms:modified xsi:type="dcterms:W3CDTF">2020-11-19T03:24:00Z</dcterms:modified>
</cp:coreProperties>
</file>