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4C" w:rsidRDefault="003A1BD5" w:rsidP="00FB76A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>Приложение</w:t>
      </w:r>
      <w:r w:rsidR="00FB76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E4C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444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A1BD5" w:rsidRPr="003A1BD5" w:rsidRDefault="00FB76AF" w:rsidP="00444E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Парабельского</w:t>
      </w:r>
      <w:r w:rsidR="003A1BD5" w:rsidRPr="003A1BD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A1BD5" w:rsidRPr="003A1BD5" w:rsidRDefault="00752E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B76AF">
        <w:rPr>
          <w:rFonts w:ascii="Times New Roman" w:hAnsi="Times New Roman" w:cs="Times New Roman"/>
          <w:sz w:val="24"/>
          <w:szCs w:val="24"/>
        </w:rPr>
        <w:t>т</w:t>
      </w:r>
      <w:r w:rsidRPr="00702670">
        <w:rPr>
          <w:rFonts w:ascii="Times New Roman" w:hAnsi="Times New Roman" w:cs="Times New Roman"/>
          <w:sz w:val="24"/>
          <w:szCs w:val="24"/>
        </w:rPr>
        <w:t xml:space="preserve"> 05</w:t>
      </w:r>
      <w:r w:rsidR="003A1BD5" w:rsidRPr="003A1BD5">
        <w:rPr>
          <w:rFonts w:ascii="Times New Roman" w:hAnsi="Times New Roman" w:cs="Times New Roman"/>
          <w:sz w:val="24"/>
          <w:szCs w:val="24"/>
        </w:rPr>
        <w:t>.0</w:t>
      </w:r>
      <w:r w:rsidRPr="00702670">
        <w:rPr>
          <w:rFonts w:ascii="Times New Roman" w:hAnsi="Times New Roman" w:cs="Times New Roman"/>
          <w:sz w:val="24"/>
          <w:szCs w:val="24"/>
        </w:rPr>
        <w:t>4</w:t>
      </w:r>
      <w:r w:rsidR="00FB76AF">
        <w:rPr>
          <w:rFonts w:ascii="Times New Roman" w:hAnsi="Times New Roman" w:cs="Times New Roman"/>
          <w:sz w:val="24"/>
          <w:szCs w:val="24"/>
        </w:rPr>
        <w:t xml:space="preserve">.2017 № </w:t>
      </w:r>
      <w:r w:rsidRPr="00702670">
        <w:rPr>
          <w:rFonts w:ascii="Times New Roman" w:hAnsi="Times New Roman" w:cs="Times New Roman"/>
          <w:sz w:val="24"/>
          <w:szCs w:val="24"/>
        </w:rPr>
        <w:t>231</w:t>
      </w:r>
      <w:r w:rsidR="00FB76AF">
        <w:rPr>
          <w:rFonts w:ascii="Times New Roman" w:hAnsi="Times New Roman" w:cs="Times New Roman"/>
          <w:sz w:val="24"/>
          <w:szCs w:val="24"/>
        </w:rPr>
        <w:t>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1BD5" w:rsidRPr="003A1BD5" w:rsidRDefault="004B67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4B67C3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 ЧИСЛЕННОСТИ МУНИЦИПАЛЬНЫХ СЛУЖАЩИХ </w:t>
      </w:r>
    </w:p>
    <w:p w:rsidR="003A1BD5" w:rsidRPr="003A1BD5" w:rsidRDefault="003A1B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ОРГАНОВ МЕСТНОГОСАМОУПРАВЛЕНИЯ, РАБОТНИКОВ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ПАРАБЕЛЬСКОГО </w:t>
      </w:r>
      <w:r w:rsidRPr="003A1BD5">
        <w:rPr>
          <w:rFonts w:ascii="Times New Roman" w:hAnsi="Times New Roman" w:cs="Times New Roman"/>
          <w:sz w:val="24"/>
          <w:szCs w:val="24"/>
        </w:rPr>
        <w:t xml:space="preserve">РАЙОНА И ФАКТИЧЕСКИХ </w:t>
      </w:r>
      <w:proofErr w:type="gramStart"/>
      <w:r w:rsidRPr="003A1BD5"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 w:rsidRPr="003A1BD5">
        <w:rPr>
          <w:rFonts w:ascii="Times New Roman" w:hAnsi="Times New Roman" w:cs="Times New Roman"/>
          <w:sz w:val="24"/>
          <w:szCs w:val="24"/>
        </w:rPr>
        <w:t xml:space="preserve"> НА ОПЛАТУ ИХ ТРУДА</w:t>
      </w:r>
    </w:p>
    <w:p w:rsidR="003A1BD5" w:rsidRPr="003A1BD5" w:rsidRDefault="00FA7E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A1BD5">
        <w:rPr>
          <w:rFonts w:ascii="Times New Roman" w:hAnsi="Times New Roman" w:cs="Times New Roman"/>
          <w:sz w:val="24"/>
          <w:szCs w:val="24"/>
        </w:rPr>
        <w:t xml:space="preserve">ЗА </w:t>
      </w:r>
      <w:r w:rsidR="006A5830">
        <w:rPr>
          <w:rFonts w:ascii="Times New Roman" w:hAnsi="Times New Roman" w:cs="Times New Roman"/>
          <w:sz w:val="24"/>
          <w:szCs w:val="24"/>
          <w:lang w:val="en-US"/>
        </w:rPr>
        <w:t xml:space="preserve">9 </w:t>
      </w:r>
      <w:r w:rsidR="006A5830">
        <w:rPr>
          <w:rFonts w:ascii="Times New Roman" w:hAnsi="Times New Roman" w:cs="Times New Roman"/>
          <w:sz w:val="24"/>
          <w:szCs w:val="24"/>
        </w:rPr>
        <w:t>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BD5">
        <w:rPr>
          <w:rFonts w:ascii="Times New Roman" w:hAnsi="Times New Roman" w:cs="Times New Roman"/>
          <w:sz w:val="24"/>
          <w:szCs w:val="24"/>
        </w:rPr>
        <w:t>20</w:t>
      </w:r>
      <w:r w:rsidR="00AB1547">
        <w:rPr>
          <w:rFonts w:ascii="Times New Roman" w:hAnsi="Times New Roman" w:cs="Times New Roman"/>
          <w:sz w:val="24"/>
          <w:szCs w:val="24"/>
        </w:rPr>
        <w:t>1</w:t>
      </w:r>
      <w:r w:rsidR="00D75C6B">
        <w:rPr>
          <w:rFonts w:ascii="Times New Roman" w:hAnsi="Times New Roman" w:cs="Times New Roman"/>
          <w:sz w:val="24"/>
          <w:szCs w:val="24"/>
        </w:rPr>
        <w:t>9</w:t>
      </w:r>
      <w:r w:rsidR="003A1BD5" w:rsidRPr="003A1BD5">
        <w:rPr>
          <w:rFonts w:ascii="Times New Roman" w:hAnsi="Times New Roman" w:cs="Times New Roman"/>
          <w:sz w:val="24"/>
          <w:szCs w:val="24"/>
        </w:rPr>
        <w:t xml:space="preserve"> ГОД</w:t>
      </w:r>
      <w:r w:rsidR="00D75C6B">
        <w:rPr>
          <w:rFonts w:ascii="Times New Roman" w:hAnsi="Times New Roman" w:cs="Times New Roman"/>
          <w:sz w:val="24"/>
          <w:szCs w:val="24"/>
        </w:rPr>
        <w:t>А</w:t>
      </w:r>
    </w:p>
    <w:p w:rsidR="003A1BD5" w:rsidRPr="003A1BD5" w:rsidRDefault="003A1BD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2324"/>
        <w:gridCol w:w="2268"/>
      </w:tblGrid>
      <w:tr w:rsidR="003A1BD5" w:rsidRPr="003A1BD5" w:rsidTr="004B67C3">
        <w:tc>
          <w:tcPr>
            <w:tcW w:w="4479" w:type="dxa"/>
            <w:vAlign w:val="center"/>
          </w:tcPr>
          <w:p w:rsidR="003A1BD5" w:rsidRPr="00FB76AF" w:rsidRDefault="003A1BD5" w:rsidP="004B67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Наименование категории работников</w:t>
            </w:r>
          </w:p>
        </w:tc>
        <w:tc>
          <w:tcPr>
            <w:tcW w:w="2324" w:type="dxa"/>
          </w:tcPr>
          <w:p w:rsidR="004B67C3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Среднесписочная численность работников, </w:t>
            </w:r>
          </w:p>
          <w:p w:rsidR="003A1BD5" w:rsidRP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чел.</w:t>
            </w:r>
          </w:p>
        </w:tc>
        <w:tc>
          <w:tcPr>
            <w:tcW w:w="2268" w:type="dxa"/>
          </w:tcPr>
          <w:p w:rsidR="00FB76AF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 xml:space="preserve">Фактические расходы на оплату труда, </w:t>
            </w:r>
          </w:p>
          <w:p w:rsidR="003A1BD5" w:rsidRPr="00F1099B" w:rsidRDefault="003A1B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FB76AF">
              <w:rPr>
                <w:rFonts w:ascii="Times New Roman" w:hAnsi="Times New Roman" w:cs="Times New Roman"/>
                <w:b/>
                <w:sz w:val="20"/>
              </w:rPr>
              <w:t>тыс. руб.</w:t>
            </w:r>
            <w:r w:rsidR="00F1099B">
              <w:rPr>
                <w:rFonts w:ascii="Times New Roman" w:hAnsi="Times New Roman" w:cs="Times New Roman"/>
                <w:b/>
                <w:sz w:val="20"/>
                <w:lang w:val="en-US"/>
              </w:rPr>
              <w:t>*</w:t>
            </w:r>
          </w:p>
        </w:tc>
      </w:tr>
      <w:tr w:rsidR="003A1BD5" w:rsidRPr="003A1BD5" w:rsidTr="007D2FB6">
        <w:tc>
          <w:tcPr>
            <w:tcW w:w="4479" w:type="dxa"/>
            <w:vAlign w:val="bottom"/>
          </w:tcPr>
          <w:p w:rsidR="003A1BD5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органов местного самоуправления Парабельского района</w:t>
            </w:r>
          </w:p>
        </w:tc>
        <w:tc>
          <w:tcPr>
            <w:tcW w:w="2324" w:type="dxa"/>
            <w:vAlign w:val="center"/>
          </w:tcPr>
          <w:p w:rsidR="003A1BD5" w:rsidRPr="003A1BD5" w:rsidRDefault="009853BD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68" w:type="dxa"/>
            <w:vAlign w:val="center"/>
          </w:tcPr>
          <w:p w:rsidR="003A1BD5" w:rsidRPr="006A5830" w:rsidRDefault="006A5830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41 142</w:t>
            </w:r>
          </w:p>
        </w:tc>
      </w:tr>
      <w:tr w:rsidR="00725436" w:rsidRPr="003A1BD5" w:rsidTr="00752EA0">
        <w:tc>
          <w:tcPr>
            <w:tcW w:w="9071" w:type="dxa"/>
            <w:gridSpan w:val="3"/>
            <w:vAlign w:val="center"/>
          </w:tcPr>
          <w:p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:rsidR="00725436" w:rsidRPr="003A1BD5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замещающие муниципальные должности и лица, замещающие должности муниципальной службы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725436" w:rsidRDefault="009853BD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25436" w:rsidRPr="006A5830" w:rsidRDefault="006A5830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30 729</w:t>
            </w:r>
          </w:p>
        </w:tc>
      </w:tr>
      <w:tr w:rsidR="00725436" w:rsidRPr="00725436" w:rsidTr="00725436">
        <w:trPr>
          <w:trHeight w:val="81"/>
        </w:trPr>
        <w:tc>
          <w:tcPr>
            <w:tcW w:w="9071" w:type="dxa"/>
            <w:gridSpan w:val="3"/>
            <w:shd w:val="pct20" w:color="auto" w:fill="auto"/>
            <w:vAlign w:val="center"/>
          </w:tcPr>
          <w:p w:rsidR="00725436" w:rsidRPr="00725436" w:rsidRDefault="00725436" w:rsidP="00725436">
            <w:pPr>
              <w:pStyle w:val="ConsPlusNormal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F15066" w:rsidRPr="003A1BD5" w:rsidTr="007D2FB6">
        <w:tc>
          <w:tcPr>
            <w:tcW w:w="4479" w:type="dxa"/>
            <w:vAlign w:val="center"/>
          </w:tcPr>
          <w:p w:rsidR="00F15066" w:rsidRPr="00725436" w:rsidRDefault="00725436" w:rsidP="00FB7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3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Парабельского района</w:t>
            </w:r>
          </w:p>
        </w:tc>
        <w:tc>
          <w:tcPr>
            <w:tcW w:w="2324" w:type="dxa"/>
            <w:vAlign w:val="center"/>
          </w:tcPr>
          <w:p w:rsidR="00F15066" w:rsidRPr="00C2628A" w:rsidRDefault="00C2628A" w:rsidP="006A58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58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F15066" w:rsidRPr="003C7A25" w:rsidRDefault="003C7A25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220 497</w:t>
            </w:r>
          </w:p>
        </w:tc>
      </w:tr>
      <w:tr w:rsidR="00725436" w:rsidRPr="003A1BD5" w:rsidTr="00725436">
        <w:trPr>
          <w:trHeight w:val="153"/>
        </w:trPr>
        <w:tc>
          <w:tcPr>
            <w:tcW w:w="9071" w:type="dxa"/>
            <w:gridSpan w:val="3"/>
            <w:vAlign w:val="center"/>
          </w:tcPr>
          <w:p w:rsidR="00725436" w:rsidRPr="003A1BD5" w:rsidRDefault="00725436" w:rsidP="00725436">
            <w:pPr>
              <w:pStyle w:val="ConsPlusNorma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proofErr w:type="gramStart"/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2324" w:type="dxa"/>
            <w:vAlign w:val="center"/>
          </w:tcPr>
          <w:p w:rsidR="00725436" w:rsidRDefault="007D2FB6" w:rsidP="00A01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1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725436" w:rsidRPr="003C7A25" w:rsidRDefault="003C7A25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34 875</w:t>
            </w:r>
          </w:p>
        </w:tc>
      </w:tr>
      <w:tr w:rsidR="00725436" w:rsidRPr="003A1BD5" w:rsidTr="007D2FB6">
        <w:tc>
          <w:tcPr>
            <w:tcW w:w="4479" w:type="dxa"/>
            <w:vAlign w:val="center"/>
          </w:tcPr>
          <w:p w:rsidR="00725436" w:rsidRDefault="00725436" w:rsidP="00752E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Pr="003A1BD5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4" w:type="dxa"/>
            <w:vAlign w:val="center"/>
          </w:tcPr>
          <w:p w:rsidR="00725436" w:rsidRDefault="0048565B" w:rsidP="006A58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62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58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725436" w:rsidRPr="003C7A25" w:rsidRDefault="003C7A25" w:rsidP="007D2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182 687</w:t>
            </w:r>
          </w:p>
        </w:tc>
      </w:tr>
    </w:tbl>
    <w:p w:rsidR="003A1BD5" w:rsidRPr="003A1BD5" w:rsidRDefault="003A1B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5066" w:rsidRPr="00F1099B" w:rsidRDefault="00F1099B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F1099B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>* Информация о фактических расходах на оплату труда публикуется с нарастающим итогом.</w:t>
      </w: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F15066" w:rsidRDefault="00F15066" w:rsidP="00F15066">
      <w:pPr>
        <w:shd w:val="clear" w:color="auto" w:fill="FFFFFF"/>
        <w:tabs>
          <w:tab w:val="left" w:pos="7195"/>
        </w:tabs>
        <w:spacing w:before="0" w:line="240" w:lineRule="auto"/>
        <w:ind w:right="0" w:firstLine="0"/>
        <w:jc w:val="lef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sectPr w:rsidR="00F15066" w:rsidSect="0075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A1BD5"/>
    <w:rsid w:val="00120C63"/>
    <w:rsid w:val="00144587"/>
    <w:rsid w:val="001E58FC"/>
    <w:rsid w:val="00242A80"/>
    <w:rsid w:val="003A1BD5"/>
    <w:rsid w:val="003C7A25"/>
    <w:rsid w:val="00434731"/>
    <w:rsid w:val="00444E4C"/>
    <w:rsid w:val="0048565B"/>
    <w:rsid w:val="004B35CE"/>
    <w:rsid w:val="004B67C3"/>
    <w:rsid w:val="00551260"/>
    <w:rsid w:val="0056757E"/>
    <w:rsid w:val="00576684"/>
    <w:rsid w:val="005F03A2"/>
    <w:rsid w:val="006500A3"/>
    <w:rsid w:val="006A5830"/>
    <w:rsid w:val="006C5C12"/>
    <w:rsid w:val="00702670"/>
    <w:rsid w:val="007150E5"/>
    <w:rsid w:val="00725436"/>
    <w:rsid w:val="00752EA0"/>
    <w:rsid w:val="00757660"/>
    <w:rsid w:val="007D2FB6"/>
    <w:rsid w:val="008A4A93"/>
    <w:rsid w:val="008B3B85"/>
    <w:rsid w:val="008D53AA"/>
    <w:rsid w:val="008F56D1"/>
    <w:rsid w:val="00953504"/>
    <w:rsid w:val="009853BD"/>
    <w:rsid w:val="00A01309"/>
    <w:rsid w:val="00A0763F"/>
    <w:rsid w:val="00A43264"/>
    <w:rsid w:val="00A43822"/>
    <w:rsid w:val="00A61961"/>
    <w:rsid w:val="00AB1547"/>
    <w:rsid w:val="00C2628A"/>
    <w:rsid w:val="00CF547E"/>
    <w:rsid w:val="00D05E3D"/>
    <w:rsid w:val="00D75C6B"/>
    <w:rsid w:val="00D81148"/>
    <w:rsid w:val="00D976D7"/>
    <w:rsid w:val="00DC0771"/>
    <w:rsid w:val="00E35FE7"/>
    <w:rsid w:val="00F04FF0"/>
    <w:rsid w:val="00F1099B"/>
    <w:rsid w:val="00F15066"/>
    <w:rsid w:val="00F23F35"/>
    <w:rsid w:val="00FA7EC5"/>
    <w:rsid w:val="00FB76AF"/>
    <w:rsid w:val="00FC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1" w:line="274" w:lineRule="exact"/>
        <w:ind w:right="57"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1BD5"/>
    <w:pPr>
      <w:widowControl w:val="0"/>
      <w:autoSpaceDE w:val="0"/>
      <w:autoSpaceDN w:val="0"/>
      <w:spacing w:before="0" w:line="240" w:lineRule="auto"/>
      <w:ind w:righ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er"/>
    <w:basedOn w:val="a"/>
    <w:link w:val="a4"/>
    <w:rsid w:val="003A1BD5"/>
    <w:pPr>
      <w:tabs>
        <w:tab w:val="center" w:pos="4677"/>
        <w:tab w:val="right" w:pos="9355"/>
      </w:tabs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A1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BD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BD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43822"/>
    <w:rPr>
      <w:color w:val="0000FF" w:themeColor="hyperlink"/>
      <w:u w:val="single"/>
    </w:rPr>
  </w:style>
  <w:style w:type="paragraph" w:customStyle="1" w:styleId="a8">
    <w:name w:val="Знак"/>
    <w:basedOn w:val="a"/>
    <w:rsid w:val="00120C63"/>
    <w:pPr>
      <w:spacing w:before="0" w:line="240" w:lineRule="auto"/>
      <w:ind w:righ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List Paragraph"/>
    <w:basedOn w:val="a"/>
    <w:uiPriority w:val="34"/>
    <w:qFormat/>
    <w:rsid w:val="00F10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</dc:creator>
  <cp:lastModifiedBy>But</cp:lastModifiedBy>
  <cp:revision>12</cp:revision>
  <cp:lastPrinted>2019-07-05T09:32:00Z</cp:lastPrinted>
  <dcterms:created xsi:type="dcterms:W3CDTF">2018-04-19T04:21:00Z</dcterms:created>
  <dcterms:modified xsi:type="dcterms:W3CDTF">2019-10-21T08:02:00Z</dcterms:modified>
</cp:coreProperties>
</file>